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319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EGEPLAST EGE PLASTİK TİCARET VE SANAYİ A.Ş.</w:t>
            </w:r>
          </w:p>
        </w:tc>
      </w:tr>
    </w:tbl>
    <w:p w:rsidR="00000000" w:rsidRDefault="00B03196">
      <w:pPr>
        <w:pStyle w:val="CommentText"/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1"/>
        <w:gridCol w:w="142"/>
        <w:gridCol w:w="58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B03196">
            <w:pPr>
              <w:spacing w:before="40" w:after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12.06.1973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B0319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12.JUN.1973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B0319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İLK MADDESİ PVC VE POLİETİLEN OLAN HER ÇEŞİT PLASTİK BORU,EK PARCALAR VE YEDEK PARCALARI İMALATI VE SATIŞI.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B0319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</w:t>
            </w:r>
            <w:r>
              <w:rPr>
                <w:rFonts w:ascii="Arial" w:hAnsi="Arial"/>
                <w:color w:val="000000"/>
                <w:sz w:val="16"/>
              </w:rPr>
              <w:t>RODUCTION AND SALES OF ALL KINDS OF PLASTIC PIPES,FITTİNGS AND SPARE PARTS MADE FROM PVC AND POLYETHYLENE.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B0319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10003 SOK.NO:6 ATATÜRK ORGANİZE SANAYİ BÖLGESİ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B0319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10003 SOK.NO:6 ATATÜRK ORGANİZE SANAYİ BÖLGESİ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B0319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YÜKSEL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B0319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YÜKSEL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  <w:p w:rsidR="00000000" w:rsidRDefault="00B03196">
            <w:pPr>
              <w:spacing w:before="40" w:after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B03196">
            <w:pPr>
              <w:spacing w:before="40" w:after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ZORLU</w:t>
            </w:r>
          </w:p>
          <w:p w:rsidR="00000000" w:rsidRDefault="00B03196">
            <w:pPr>
              <w:spacing w:before="40" w:after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SİBEL SİNEM ZORLU</w:t>
            </w:r>
          </w:p>
          <w:p w:rsidR="00000000" w:rsidRDefault="00B03196">
            <w:pPr>
              <w:spacing w:before="40" w:after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CANAN TEMO</w:t>
            </w:r>
          </w:p>
          <w:p w:rsidR="00000000" w:rsidRDefault="00B03196">
            <w:pPr>
              <w:spacing w:before="40" w:after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ŞENGÜN</w:t>
            </w:r>
          </w:p>
          <w:p w:rsidR="00000000" w:rsidRDefault="00B03196">
            <w:pPr>
              <w:spacing w:before="40" w:after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SAMİ YÜKSEL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B0319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B0319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0 232-3768631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B0319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B0319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0 232-3768962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B0319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ve İŞÇİ SAYISI</w:t>
            </w:r>
          </w:p>
        </w:tc>
        <w:tc>
          <w:tcPr>
            <w:tcW w:w="142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B0319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B0319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B0319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01/07/2003 – 30/06/2004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B0319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B0319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B0319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B0319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B0319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B03196">
            <w:pPr>
              <w:pStyle w:val="Heading1"/>
              <w:spacing w:before="40" w:after="40"/>
              <w:rPr>
                <w:color w:val="auto"/>
              </w:rPr>
            </w:pPr>
            <w:r>
              <w:rPr>
                <w:color w:val="auto"/>
              </w:rPr>
              <w:t>20,000,000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811" w:type="dxa"/>
          </w:tcPr>
          <w:p w:rsidR="00000000" w:rsidRDefault="00B03196">
            <w:pPr>
              <w:spacing w:before="40" w:after="40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B03196">
            <w:pPr>
              <w:pStyle w:val="Heading1"/>
              <w:spacing w:before="40" w:after="40"/>
              <w:rPr>
                <w:color w:val="auto"/>
              </w:rPr>
            </w:pPr>
            <w:r>
              <w:rPr>
                <w:color w:val="auto"/>
              </w:rPr>
              <w:t>20,000,000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811" w:type="dxa"/>
          </w:tcPr>
          <w:p w:rsidR="00000000" w:rsidRDefault="00B03196">
            <w:pPr>
              <w:spacing w:before="40" w:after="40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B03196">
            <w:pPr>
              <w:spacing w:before="40" w:after="40"/>
              <w:ind w:righ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B0319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1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0319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B0319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03196">
      <w:pPr>
        <w:rPr>
          <w:rFonts w:ascii="Arial" w:hAnsi="Arial"/>
          <w:sz w:val="16"/>
        </w:rPr>
      </w:pPr>
    </w:p>
    <w:p w:rsidR="00000000" w:rsidRDefault="00B03196">
      <w:pPr>
        <w:rPr>
          <w:rFonts w:ascii="Arial" w:hAnsi="Arial"/>
          <w:sz w:val="16"/>
        </w:rPr>
      </w:pPr>
    </w:p>
    <w:p w:rsidR="00000000" w:rsidRDefault="00B031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319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itibari ile üretim bilgileri aşağıda gösterilmiştir</w:t>
            </w:r>
            <w:r>
              <w:rPr>
                <w:rFonts w:ascii="Arial" w:hAnsi="Arial"/>
                <w:b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B031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3196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B03196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B03196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03196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992"/>
        <w:gridCol w:w="992"/>
        <w:gridCol w:w="1418"/>
        <w:gridCol w:w="992"/>
        <w:gridCol w:w="1417"/>
        <w:gridCol w:w="993"/>
        <w:gridCol w:w="1417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B03196">
            <w:pPr>
              <w:ind w:right="-10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031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Ekstrüzyon(kg)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031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031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031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Enjeksiyon(kg)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031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031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031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Kompaund(kg)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031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031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031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Montaj(kg)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031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031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  <w:tcBorders>
              <w:bottom w:val="single" w:sz="12" w:space="0" w:color="auto"/>
            </w:tcBorders>
          </w:tcPr>
          <w:p w:rsidR="00000000" w:rsidRDefault="00B03196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B0319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Extrution</w:t>
            </w:r>
          </w:p>
          <w:p w:rsidR="00000000" w:rsidRDefault="00B0319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B0319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B031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B0319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İnjection(Kg)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B0319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B031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B031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Compaund(Kg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B0319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C.U.R.)</w:t>
            </w:r>
          </w:p>
          <w:p w:rsidR="00000000" w:rsidRDefault="00B031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B0319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Assembly(Kg)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B0319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B031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03196">
            <w:pPr>
              <w:tabs>
                <w:tab w:val="decimal" w:pos="34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03196">
            <w:pPr>
              <w:tabs>
                <w:tab w:val="decimal" w:pos="1169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15,094,595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03196">
            <w:pPr>
              <w:tabs>
                <w:tab w:val="decimal" w:pos="601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48.46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03196">
            <w:pPr>
              <w:tabs>
                <w:tab w:val="decimal" w:pos="1026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1,472,703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03196">
            <w:pPr>
              <w:ind w:right="-10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37.69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03196">
            <w:pPr>
              <w:tabs>
                <w:tab w:val="decimal" w:pos="884"/>
              </w:tabs>
              <w:ind w:right="-10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20,550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0319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03196">
            <w:pPr>
              <w:tabs>
                <w:tab w:val="decimal" w:pos="10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8,646,913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031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03196">
            <w:pPr>
              <w:tabs>
                <w:tab w:val="decimal" w:pos="34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03196">
            <w:pPr>
              <w:tabs>
                <w:tab w:val="decimal" w:pos="1169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15,644,355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03196">
            <w:pPr>
              <w:tabs>
                <w:tab w:val="decimal" w:pos="601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50.20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03196">
            <w:pPr>
              <w:tabs>
                <w:tab w:val="decimal" w:pos="1026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1,010,355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03196">
            <w:pPr>
              <w:ind w:right="-10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25.90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03196">
            <w:pPr>
              <w:tabs>
                <w:tab w:val="decimal" w:pos="884"/>
              </w:tabs>
              <w:ind w:right="-10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20,329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0319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03196">
            <w:pPr>
              <w:tabs>
                <w:tab w:val="decimal" w:pos="10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8,670,436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031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</w:tbl>
    <w:p w:rsidR="00000000" w:rsidRDefault="00B03196">
      <w:pPr>
        <w:rPr>
          <w:rFonts w:ascii="Arial" w:hAnsi="Arial"/>
          <w:sz w:val="16"/>
        </w:rPr>
      </w:pPr>
    </w:p>
    <w:p w:rsidR="00000000" w:rsidRDefault="00B0319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0319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03196">
      <w:pPr>
        <w:pStyle w:val="CommentText"/>
        <w:rPr>
          <w:rFonts w:ascii="Arial" w:hAnsi="Arial"/>
          <w:sz w:val="16"/>
        </w:rPr>
      </w:pPr>
    </w:p>
    <w:p w:rsidR="00000000" w:rsidRDefault="00B031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319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itibar</w:t>
            </w:r>
            <w:r>
              <w:rPr>
                <w:rFonts w:ascii="Arial" w:hAnsi="Arial"/>
                <w:b/>
                <w:sz w:val="16"/>
              </w:rPr>
              <w:t>i ile satış miktarı bilgileri aşağıda gösterilmiştir.</w:t>
            </w:r>
          </w:p>
        </w:tc>
        <w:tc>
          <w:tcPr>
            <w:tcW w:w="1134" w:type="dxa"/>
          </w:tcPr>
          <w:p w:rsidR="00000000" w:rsidRDefault="00B031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3196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0319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843"/>
        <w:gridCol w:w="1701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31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031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Ekstrüzyon(kg)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031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Enjeksiyon(kg)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031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Kompaund(kg)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031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Montaj(kg)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bottom w:val="single" w:sz="12" w:space="0" w:color="auto"/>
            </w:tcBorders>
          </w:tcPr>
          <w:p w:rsidR="00000000" w:rsidRDefault="00B031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B0319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Extrution(Kg)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B0319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İnjection(Kg)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B0319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Compaund(Kg)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B0319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Assembly(Kg)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031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03196">
            <w:pPr>
              <w:tabs>
                <w:tab w:val="decimal" w:pos="1309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12,671,3</w:t>
            </w: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03196">
            <w:pPr>
              <w:tabs>
                <w:tab w:val="decimal" w:pos="1309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1,587,461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03196">
            <w:pPr>
              <w:tabs>
                <w:tab w:val="decimal" w:pos="1167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20,550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03196">
            <w:pPr>
              <w:tabs>
                <w:tab w:val="decimal" w:pos="884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8,471,044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031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03196">
            <w:pPr>
              <w:tabs>
                <w:tab w:val="decimal" w:pos="1309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18,396,784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03196">
            <w:pPr>
              <w:tabs>
                <w:tab w:val="decimal" w:pos="1309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1,161,070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03196">
            <w:pPr>
              <w:tabs>
                <w:tab w:val="decimal" w:pos="1167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20,329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03196">
            <w:pPr>
              <w:tabs>
                <w:tab w:val="decimal" w:pos="884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9,214,957</w:t>
            </w:r>
          </w:p>
        </w:tc>
      </w:tr>
    </w:tbl>
    <w:p w:rsidR="00000000" w:rsidRDefault="00B03196">
      <w:pPr>
        <w:rPr>
          <w:rFonts w:ascii="Arial" w:hAnsi="Arial"/>
          <w:sz w:val="16"/>
        </w:rPr>
      </w:pPr>
    </w:p>
    <w:p w:rsidR="00000000" w:rsidRDefault="00B03196">
      <w:pPr>
        <w:rPr>
          <w:rFonts w:ascii="Arial" w:hAnsi="Arial"/>
          <w:sz w:val="16"/>
        </w:rPr>
      </w:pPr>
    </w:p>
    <w:p w:rsidR="00000000" w:rsidRDefault="00B03196">
      <w:pPr>
        <w:rPr>
          <w:rFonts w:ascii="Arial" w:hAnsi="Arial"/>
          <w:sz w:val="16"/>
        </w:rPr>
      </w:pPr>
    </w:p>
    <w:p w:rsidR="00000000" w:rsidRDefault="00B0319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319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0319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B03196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export and import figures that  the Company realized  in the last two</w:t>
            </w:r>
            <w:r>
              <w:rPr>
                <w:rFonts w:ascii="Arial" w:hAnsi="Arial"/>
                <w:b/>
                <w:i/>
                <w:sz w:val="16"/>
              </w:rPr>
              <w:t xml:space="preserve"> years  are given below.</w:t>
            </w:r>
          </w:p>
        </w:tc>
      </w:tr>
    </w:tbl>
    <w:p w:rsidR="00000000" w:rsidRDefault="00B0319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985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031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952" w:type="dxa"/>
            <w:vAlign w:val="center"/>
          </w:tcPr>
          <w:p w:rsidR="00000000" w:rsidRDefault="00B031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5" w:type="dxa"/>
            <w:vAlign w:val="center"/>
          </w:tcPr>
          <w:p w:rsidR="00000000" w:rsidRDefault="00B031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  <w:vAlign w:val="center"/>
          </w:tcPr>
          <w:p w:rsidR="00000000" w:rsidRDefault="00B031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(TL)CİF</w:t>
            </w:r>
          </w:p>
        </w:tc>
        <w:tc>
          <w:tcPr>
            <w:tcW w:w="1702" w:type="dxa"/>
            <w:vAlign w:val="center"/>
          </w:tcPr>
          <w:p w:rsidR="00000000" w:rsidRDefault="00B031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031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952" w:type="dxa"/>
            <w:vAlign w:val="center"/>
          </w:tcPr>
          <w:p w:rsidR="00000000" w:rsidRDefault="00B031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B031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Costs(%)</w:t>
            </w:r>
          </w:p>
        </w:tc>
        <w:tc>
          <w:tcPr>
            <w:tcW w:w="2126" w:type="dxa"/>
            <w:vAlign w:val="center"/>
          </w:tcPr>
          <w:p w:rsidR="00000000" w:rsidRDefault="00B031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Exports ($)</w:t>
            </w:r>
          </w:p>
        </w:tc>
        <w:tc>
          <w:tcPr>
            <w:tcW w:w="1702" w:type="dxa"/>
          </w:tcPr>
          <w:p w:rsidR="00000000" w:rsidRDefault="00B031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031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52" w:type="dxa"/>
            <w:vAlign w:val="center"/>
          </w:tcPr>
          <w:p w:rsidR="00000000" w:rsidRDefault="00B0319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18,338,797,015,059</w:t>
            </w:r>
          </w:p>
          <w:p w:rsidR="00000000" w:rsidRDefault="00B0319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12,280,134</w:t>
            </w:r>
          </w:p>
        </w:tc>
        <w:tc>
          <w:tcPr>
            <w:tcW w:w="1985" w:type="dxa"/>
            <w:vAlign w:val="center"/>
          </w:tcPr>
          <w:p w:rsidR="00000000" w:rsidRDefault="00B0319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40.95</w:t>
            </w:r>
          </w:p>
        </w:tc>
        <w:tc>
          <w:tcPr>
            <w:tcW w:w="2126" w:type="dxa"/>
            <w:vAlign w:val="center"/>
          </w:tcPr>
          <w:p w:rsidR="00000000" w:rsidRDefault="00B0319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4,549,533,793,579</w:t>
            </w:r>
          </w:p>
          <w:p w:rsidR="00000000" w:rsidRDefault="00B0319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3,533,472 </w:t>
            </w:r>
          </w:p>
        </w:tc>
        <w:tc>
          <w:tcPr>
            <w:tcW w:w="1702" w:type="dxa"/>
            <w:vAlign w:val="center"/>
          </w:tcPr>
          <w:p w:rsidR="00000000" w:rsidRDefault="00B0319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  <w:r>
              <w:rPr>
                <w:rFonts w:ascii="Arial" w:hAnsi="Arial"/>
                <w:color w:val="000000"/>
                <w:sz w:val="16"/>
              </w:rPr>
              <w:t>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031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52" w:type="dxa"/>
            <w:vAlign w:val="center"/>
          </w:tcPr>
          <w:p w:rsidR="00000000" w:rsidRDefault="00B0319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16,405,136,015,806</w:t>
            </w:r>
          </w:p>
          <w:p w:rsidR="00000000" w:rsidRDefault="00B0319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11,532,498</w:t>
            </w:r>
          </w:p>
        </w:tc>
        <w:tc>
          <w:tcPr>
            <w:tcW w:w="1985" w:type="dxa"/>
            <w:vAlign w:val="center"/>
          </w:tcPr>
          <w:p w:rsidR="00000000" w:rsidRDefault="00B0319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27.65</w:t>
            </w:r>
          </w:p>
        </w:tc>
        <w:tc>
          <w:tcPr>
            <w:tcW w:w="2126" w:type="dxa"/>
            <w:vAlign w:val="center"/>
          </w:tcPr>
          <w:p w:rsidR="00000000" w:rsidRDefault="00B0319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18,234,223,371,425</w:t>
            </w:r>
          </w:p>
          <w:p w:rsidR="00000000" w:rsidRDefault="00B0319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12,432,253 </w:t>
            </w:r>
          </w:p>
        </w:tc>
        <w:tc>
          <w:tcPr>
            <w:tcW w:w="1702" w:type="dxa"/>
            <w:vAlign w:val="center"/>
          </w:tcPr>
          <w:p w:rsidR="00000000" w:rsidRDefault="00B0319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23.64</w:t>
            </w:r>
          </w:p>
        </w:tc>
      </w:tr>
    </w:tbl>
    <w:p w:rsidR="00000000" w:rsidRDefault="00B03196">
      <w:pPr>
        <w:rPr>
          <w:rFonts w:ascii="Arial" w:hAnsi="Arial"/>
          <w:b/>
          <w:sz w:val="16"/>
          <w:u w:val="single"/>
        </w:rPr>
      </w:pPr>
    </w:p>
    <w:p w:rsidR="00000000" w:rsidRDefault="00B03196">
      <w:pPr>
        <w:rPr>
          <w:rFonts w:ascii="Arial" w:hAnsi="Arial"/>
          <w:sz w:val="16"/>
        </w:rPr>
      </w:pPr>
    </w:p>
    <w:p w:rsidR="00000000" w:rsidRDefault="00B031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0319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031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184" w:type="dxa"/>
          </w:tcPr>
          <w:p w:rsidR="00000000" w:rsidRDefault="00B03196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0319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B0319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B031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</w:t>
            </w:r>
            <w:r>
              <w:rPr>
                <w:rFonts w:ascii="Arial" w:hAnsi="Arial"/>
                <w:b/>
                <w:color w:val="000000"/>
                <w:sz w:val="16"/>
              </w:rPr>
              <w:t>tiş Tarihleri</w:t>
            </w:r>
          </w:p>
        </w:tc>
        <w:tc>
          <w:tcPr>
            <w:tcW w:w="2214" w:type="dxa"/>
          </w:tcPr>
          <w:p w:rsidR="00000000" w:rsidRDefault="00B031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B031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B03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B031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031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B031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B0319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B031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Ending Date</w:t>
            </w:r>
          </w:p>
        </w:tc>
        <w:tc>
          <w:tcPr>
            <w:tcW w:w="2214" w:type="dxa"/>
          </w:tcPr>
          <w:p w:rsidR="00000000" w:rsidRDefault="00B031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B031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B031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043" w:type="dxa"/>
            <w:gridSpan w:val="3"/>
            <w:vAlign w:val="center"/>
          </w:tcPr>
          <w:p w:rsidR="00000000" w:rsidRDefault="00B031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214" w:type="dxa"/>
            <w:vAlign w:val="center"/>
          </w:tcPr>
          <w:p w:rsidR="00000000" w:rsidRDefault="00B0319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1843" w:type="dxa"/>
            <w:gridSpan w:val="2"/>
            <w:vAlign w:val="center"/>
          </w:tcPr>
          <w:p w:rsidR="00000000" w:rsidRDefault="00B03196">
            <w:pPr>
              <w:ind w:right="537"/>
              <w:jc w:val="right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B0319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 ba</w:t>
            </w:r>
            <w:r>
              <w:rPr>
                <w:rFonts w:ascii="Arial" w:hAnsi="Arial"/>
                <w:b/>
                <w:sz w:val="16"/>
              </w:rPr>
              <w:t xml:space="preserve">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0319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B03196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03196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269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03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9" w:type="dxa"/>
          </w:tcPr>
          <w:p w:rsidR="00000000" w:rsidRDefault="00B031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031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0319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9" w:type="dxa"/>
          </w:tcPr>
          <w:p w:rsidR="00000000" w:rsidRDefault="00B031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ital</w:t>
            </w:r>
          </w:p>
        </w:tc>
        <w:tc>
          <w:tcPr>
            <w:tcW w:w="2342" w:type="dxa"/>
          </w:tcPr>
          <w:p w:rsidR="00000000" w:rsidRDefault="00B031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031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YILDIZ PLASTİK PAZL.TİÇ.VE SAN.A.Ş.</w:t>
            </w:r>
          </w:p>
        </w:tc>
        <w:tc>
          <w:tcPr>
            <w:tcW w:w="2269" w:type="dxa"/>
          </w:tcPr>
          <w:p w:rsidR="00000000" w:rsidRDefault="00B031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40,764,345,787,476 TL</w:t>
            </w:r>
          </w:p>
        </w:tc>
        <w:tc>
          <w:tcPr>
            <w:tcW w:w="2342" w:type="dxa"/>
          </w:tcPr>
          <w:p w:rsidR="00000000" w:rsidRDefault="00B031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031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PAMTUR A.Ş.</w:t>
            </w:r>
          </w:p>
        </w:tc>
        <w:tc>
          <w:tcPr>
            <w:tcW w:w="2269" w:type="dxa"/>
          </w:tcPr>
          <w:p w:rsidR="00000000" w:rsidRDefault="00B031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7,381,338,588,504 TL</w:t>
            </w:r>
          </w:p>
        </w:tc>
        <w:tc>
          <w:tcPr>
            <w:tcW w:w="2342" w:type="dxa"/>
          </w:tcPr>
          <w:p w:rsidR="00000000" w:rsidRDefault="00B031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031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ROM EGEPLAST</w:t>
            </w:r>
          </w:p>
        </w:tc>
        <w:tc>
          <w:tcPr>
            <w:tcW w:w="2269" w:type="dxa"/>
          </w:tcPr>
          <w:p w:rsidR="00000000" w:rsidRDefault="00B031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664,054,010,173  TL</w:t>
            </w:r>
          </w:p>
        </w:tc>
        <w:tc>
          <w:tcPr>
            <w:tcW w:w="2342" w:type="dxa"/>
          </w:tcPr>
          <w:p w:rsidR="00000000" w:rsidRDefault="00B031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</w:tbl>
    <w:p w:rsidR="00000000" w:rsidRDefault="00B0319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34"/>
        <w:gridCol w:w="4077"/>
        <w:gridCol w:w="34"/>
        <w:gridCol w:w="1808"/>
        <w:gridCol w:w="34"/>
        <w:gridCol w:w="2093"/>
        <w:gridCol w:w="34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4" w:type="dxa"/>
          <w:cantSplit/>
        </w:trPr>
        <w:tc>
          <w:tcPr>
            <w:tcW w:w="4111" w:type="dxa"/>
            <w:gridSpan w:val="2"/>
          </w:tcPr>
          <w:p w:rsidR="00000000" w:rsidRDefault="00B03196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B03196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B0319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842" w:type="dxa"/>
            <w:gridSpan w:val="2"/>
          </w:tcPr>
          <w:p w:rsidR="00000000" w:rsidRDefault="00B0319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7" w:type="dxa"/>
            <w:gridSpan w:val="2"/>
          </w:tcPr>
          <w:p w:rsidR="00000000" w:rsidRDefault="00B03196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B03196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B03196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The ma</w:t>
            </w:r>
            <w:r>
              <w:rPr>
                <w:rFonts w:ascii="Arial" w:hAnsi="Arial"/>
                <w:b/>
                <w:i/>
                <w:sz w:val="16"/>
              </w:rPr>
              <w:t>in shareholders and their participations in the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4" w:type="dxa"/>
          <w:cantSplit/>
          <w:trHeight w:val="250"/>
        </w:trPr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3196">
            <w:pPr>
              <w:pStyle w:val="Heading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31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31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4" w:type="dxa"/>
          <w:cantSplit/>
          <w:trHeight w:val="250"/>
        </w:trPr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3196">
            <w:pPr>
              <w:pStyle w:val="Heading3"/>
              <w:jc w:val="center"/>
              <w:rPr>
                <w:rFonts w:ascii="Arial" w:hAnsi="Arial"/>
                <w:sz w:val="16"/>
                <w:u w:val="none"/>
              </w:rPr>
            </w:pPr>
            <w:r>
              <w:rPr>
                <w:rFonts w:ascii="Arial" w:hAnsi="Arial"/>
                <w:sz w:val="16"/>
                <w:u w:val="none"/>
              </w:rPr>
              <w:t>Share Holders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31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31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34" w:type="dxa"/>
        </w:trPr>
        <w:tc>
          <w:tcPr>
            <w:tcW w:w="4111" w:type="dxa"/>
            <w:gridSpan w:val="2"/>
          </w:tcPr>
          <w:p w:rsidR="00000000" w:rsidRDefault="00B03196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M.Zorlu Holding A.Ş</w:t>
            </w:r>
          </w:p>
        </w:tc>
        <w:tc>
          <w:tcPr>
            <w:tcW w:w="1842" w:type="dxa"/>
            <w:gridSpan w:val="2"/>
          </w:tcPr>
          <w:p w:rsidR="00000000" w:rsidRDefault="00B03196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9,525,071</w:t>
            </w:r>
          </w:p>
        </w:tc>
        <w:tc>
          <w:tcPr>
            <w:tcW w:w="2127" w:type="dxa"/>
            <w:gridSpan w:val="2"/>
          </w:tcPr>
          <w:p w:rsidR="00000000" w:rsidRDefault="00B03196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47.63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34" w:type="dxa"/>
        </w:trPr>
        <w:tc>
          <w:tcPr>
            <w:tcW w:w="4111" w:type="dxa"/>
            <w:gridSpan w:val="2"/>
          </w:tcPr>
          <w:p w:rsidR="00000000" w:rsidRDefault="00B03196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Ege Yıldız Plastik Paz.Tiç.ve San.</w:t>
            </w:r>
            <w:r>
              <w:rPr>
                <w:b w:val="0"/>
                <w:color w:val="auto"/>
                <w:sz w:val="16"/>
                <w:u w:val="none"/>
              </w:rPr>
              <w:t xml:space="preserve"> A.Ş.</w:t>
            </w:r>
          </w:p>
        </w:tc>
        <w:tc>
          <w:tcPr>
            <w:tcW w:w="1842" w:type="dxa"/>
            <w:gridSpan w:val="2"/>
          </w:tcPr>
          <w:p w:rsidR="00000000" w:rsidRDefault="00B03196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1,999,045</w:t>
            </w:r>
          </w:p>
        </w:tc>
        <w:tc>
          <w:tcPr>
            <w:tcW w:w="2127" w:type="dxa"/>
            <w:gridSpan w:val="2"/>
          </w:tcPr>
          <w:p w:rsidR="00000000" w:rsidRDefault="00B03196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9.99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34" w:type="dxa"/>
        </w:trPr>
        <w:tc>
          <w:tcPr>
            <w:tcW w:w="4111" w:type="dxa"/>
            <w:gridSpan w:val="2"/>
          </w:tcPr>
          <w:p w:rsidR="00000000" w:rsidRDefault="00B03196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Ayhan Serferaz Zorlu</w:t>
            </w:r>
          </w:p>
        </w:tc>
        <w:tc>
          <w:tcPr>
            <w:tcW w:w="1842" w:type="dxa"/>
            <w:gridSpan w:val="2"/>
          </w:tcPr>
          <w:p w:rsidR="00000000" w:rsidRDefault="00B03196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1,207,602</w:t>
            </w:r>
          </w:p>
        </w:tc>
        <w:tc>
          <w:tcPr>
            <w:tcW w:w="2127" w:type="dxa"/>
            <w:gridSpan w:val="2"/>
          </w:tcPr>
          <w:p w:rsidR="00000000" w:rsidRDefault="00B03196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6.04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34" w:type="dxa"/>
        </w:trPr>
        <w:tc>
          <w:tcPr>
            <w:tcW w:w="4111" w:type="dxa"/>
            <w:gridSpan w:val="2"/>
          </w:tcPr>
          <w:p w:rsidR="00000000" w:rsidRDefault="00B03196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Kemal Zorlu</w:t>
            </w:r>
          </w:p>
        </w:tc>
        <w:tc>
          <w:tcPr>
            <w:tcW w:w="1842" w:type="dxa"/>
            <w:gridSpan w:val="2"/>
          </w:tcPr>
          <w:p w:rsidR="00000000" w:rsidRDefault="00B03196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1,583,619</w:t>
            </w:r>
          </w:p>
        </w:tc>
        <w:tc>
          <w:tcPr>
            <w:tcW w:w="2127" w:type="dxa"/>
            <w:gridSpan w:val="2"/>
          </w:tcPr>
          <w:p w:rsidR="00000000" w:rsidRDefault="00B03196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7.92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34" w:type="dxa"/>
        </w:trPr>
        <w:tc>
          <w:tcPr>
            <w:tcW w:w="4111" w:type="dxa"/>
            <w:gridSpan w:val="2"/>
          </w:tcPr>
          <w:p w:rsidR="00000000" w:rsidRDefault="00B03196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Nafiz Zorlu</w:t>
            </w:r>
          </w:p>
        </w:tc>
        <w:tc>
          <w:tcPr>
            <w:tcW w:w="1842" w:type="dxa"/>
            <w:gridSpan w:val="2"/>
          </w:tcPr>
          <w:p w:rsidR="00000000" w:rsidRDefault="00B03196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640,958</w:t>
            </w:r>
          </w:p>
        </w:tc>
        <w:tc>
          <w:tcPr>
            <w:tcW w:w="2127" w:type="dxa"/>
            <w:gridSpan w:val="2"/>
          </w:tcPr>
          <w:p w:rsidR="00000000" w:rsidRDefault="00B03196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3.21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34" w:type="dxa"/>
        </w:trPr>
        <w:tc>
          <w:tcPr>
            <w:tcW w:w="4111" w:type="dxa"/>
            <w:gridSpan w:val="2"/>
          </w:tcPr>
          <w:p w:rsidR="00000000" w:rsidRDefault="00B03196">
            <w:pPr>
              <w:pStyle w:val="BodyText"/>
              <w:rPr>
                <w:b w:val="0"/>
                <w:color w:val="auto"/>
                <w:sz w:val="16"/>
                <w:u w:val="none"/>
                <w:lang w:val="tr-TR"/>
              </w:rPr>
            </w:pPr>
            <w:r>
              <w:rPr>
                <w:b w:val="0"/>
                <w:color w:val="auto"/>
                <w:sz w:val="16"/>
                <w:u w:val="none"/>
                <w:lang w:val="tr-TR"/>
              </w:rPr>
              <w:t>Halka Açık Kısım ve Diğerleri</w:t>
            </w:r>
          </w:p>
        </w:tc>
        <w:tc>
          <w:tcPr>
            <w:tcW w:w="1842" w:type="dxa"/>
            <w:gridSpan w:val="2"/>
          </w:tcPr>
          <w:p w:rsidR="00000000" w:rsidRDefault="00B03196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5,043,705</w:t>
            </w:r>
          </w:p>
        </w:tc>
        <w:tc>
          <w:tcPr>
            <w:tcW w:w="2127" w:type="dxa"/>
            <w:gridSpan w:val="2"/>
          </w:tcPr>
          <w:p w:rsidR="00000000" w:rsidRDefault="00B03196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25.21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34" w:type="dxa"/>
        </w:trPr>
        <w:tc>
          <w:tcPr>
            <w:tcW w:w="4111" w:type="dxa"/>
            <w:gridSpan w:val="2"/>
          </w:tcPr>
          <w:p w:rsidR="00000000" w:rsidRDefault="00B03196">
            <w:pPr>
              <w:pStyle w:val="BodyTex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TOPLAM</w:t>
            </w:r>
          </w:p>
        </w:tc>
        <w:tc>
          <w:tcPr>
            <w:tcW w:w="1842" w:type="dxa"/>
            <w:gridSpan w:val="2"/>
          </w:tcPr>
          <w:p w:rsidR="00000000" w:rsidRDefault="00B03196">
            <w:pPr>
              <w:pStyle w:val="BodyText"/>
              <w:tabs>
                <w:tab w:val="decimal" w:pos="1167"/>
              </w:tabs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20,000,000</w:t>
            </w:r>
          </w:p>
        </w:tc>
        <w:tc>
          <w:tcPr>
            <w:tcW w:w="2127" w:type="dxa"/>
            <w:gridSpan w:val="2"/>
          </w:tcPr>
          <w:p w:rsidR="00000000" w:rsidRDefault="00B03196">
            <w:pPr>
              <w:pStyle w:val="BodyText"/>
              <w:tabs>
                <w:tab w:val="decimal" w:pos="1026"/>
              </w:tabs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100.00</w:t>
            </w:r>
          </w:p>
        </w:tc>
      </w:tr>
    </w:tbl>
    <w:p w:rsidR="00000000" w:rsidRDefault="00B03196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276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92B94"/>
    <w:multiLevelType w:val="singleLevel"/>
    <w:tmpl w:val="0F68463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sz w:val="20"/>
      </w:rPr>
    </w:lvl>
  </w:abstractNum>
  <w:num w:numId="1" w16cid:durableId="1877548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3196"/>
    <w:rsid w:val="00B0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B11F6-7364-49B0-8B32-7D1EF616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  <w:color w:val="00000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2005-05-13T15:51:00Z</cp:lastPrinted>
  <dcterms:created xsi:type="dcterms:W3CDTF">2022-09-01T21:33:00Z</dcterms:created>
  <dcterms:modified xsi:type="dcterms:W3CDTF">2022-09-01T21:33:00Z</dcterms:modified>
</cp:coreProperties>
</file>