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23EA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İŞ FİNANSAL KİRALAMA A.Ş.</w:t>
            </w:r>
          </w:p>
        </w:tc>
      </w:tr>
    </w:tbl>
    <w:p w:rsidR="00000000" w:rsidRDefault="004623E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23.02.1988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KULELERİ KULE:2 KAT:10 4.LEVENT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HALİL ÇİFTÇİ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</w:t>
            </w:r>
            <w:r>
              <w:rPr>
                <w:rFonts w:ascii="Arial" w:hAnsi="Arial"/>
                <w:b/>
                <w:sz w:val="16"/>
              </w:rPr>
              <w:t>neral Manager)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CÜNEYT DEMREN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AĞANOĞLU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SEYFETTİN UNCULAR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İSMET LALE GÖKMAN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KORKUT 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BURHANETTİN KANTAR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KÖKSAL BURKAN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212 350 74 00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212 350 74 97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</w:t>
            </w:r>
            <w:r>
              <w:rPr>
                <w:rFonts w:ascii="Arial" w:hAnsi="Arial"/>
                <w:b/>
                <w:sz w:val="16"/>
              </w:rPr>
              <w:t>Mİ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23E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</w:t>
            </w:r>
            <w:r>
              <w:rPr>
                <w:rFonts w:ascii="Arial" w:hAnsi="Arial"/>
                <w:b/>
                <w:sz w:val="16"/>
              </w:rPr>
              <w:t>ued Capital)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4623EA">
      <w:pPr>
        <w:rPr>
          <w:rFonts w:ascii="Arial" w:hAnsi="Arial"/>
          <w:sz w:val="16"/>
        </w:rPr>
      </w:pPr>
    </w:p>
    <w:p w:rsidR="00000000" w:rsidRDefault="004623EA">
      <w:pPr>
        <w:rPr>
          <w:rFonts w:ascii="Arial" w:hAnsi="Arial"/>
          <w:sz w:val="16"/>
        </w:rPr>
      </w:pPr>
    </w:p>
    <w:p w:rsidR="00000000" w:rsidRDefault="004623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23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31.12.2004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4623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23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31.12.2004 is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4623EA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4623EA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623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4623EA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4623EA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4623EA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4623EA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4623EA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4623EA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4623E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HİZMET SEKTÖRÜ</w:t>
            </w:r>
          </w:p>
        </w:tc>
        <w:tc>
          <w:tcPr>
            <w:tcW w:w="1218" w:type="dxa"/>
          </w:tcPr>
          <w:p w:rsidR="00000000" w:rsidRDefault="004623E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759" w:type="dxa"/>
          </w:tcPr>
          <w:p w:rsidR="00000000" w:rsidRDefault="004623EA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235.240.000.-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4623E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(SERVICE SECTOR)</w:t>
            </w:r>
          </w:p>
        </w:tc>
        <w:tc>
          <w:tcPr>
            <w:tcW w:w="1218" w:type="dxa"/>
          </w:tcPr>
          <w:p w:rsidR="00000000" w:rsidRDefault="004623EA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4623EA">
            <w:pPr>
              <w:ind w:right="176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4623E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ÜRETİM SEKTÖRÜ</w:t>
            </w:r>
          </w:p>
        </w:tc>
        <w:tc>
          <w:tcPr>
            <w:tcW w:w="1218" w:type="dxa"/>
          </w:tcPr>
          <w:p w:rsidR="00000000" w:rsidRDefault="004623E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759" w:type="dxa"/>
          </w:tcPr>
          <w:p w:rsidR="00000000" w:rsidRDefault="004623EA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194.318.000.-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4623E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(PRODUCTION SECTOR)</w:t>
            </w:r>
          </w:p>
        </w:tc>
        <w:tc>
          <w:tcPr>
            <w:tcW w:w="1218" w:type="dxa"/>
          </w:tcPr>
          <w:p w:rsidR="00000000" w:rsidRDefault="004623EA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4623EA">
            <w:pPr>
              <w:ind w:right="176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4623E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SEKTÖRLER</w:t>
            </w:r>
          </w:p>
        </w:tc>
        <w:tc>
          <w:tcPr>
            <w:tcW w:w="1218" w:type="dxa"/>
          </w:tcPr>
          <w:p w:rsidR="00000000" w:rsidRDefault="004623E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59" w:type="dxa"/>
          </w:tcPr>
          <w:p w:rsidR="00000000" w:rsidRDefault="004623EA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1.476.000.-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4623E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(OTHER SECTORS)</w:t>
            </w:r>
          </w:p>
        </w:tc>
        <w:tc>
          <w:tcPr>
            <w:tcW w:w="1218" w:type="dxa"/>
          </w:tcPr>
          <w:p w:rsidR="00000000" w:rsidRDefault="004623EA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4623EA">
            <w:pPr>
              <w:ind w:right="176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4623E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218" w:type="dxa"/>
          </w:tcPr>
          <w:p w:rsidR="00000000" w:rsidRDefault="004623E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759" w:type="dxa"/>
          </w:tcPr>
          <w:p w:rsidR="00000000" w:rsidRDefault="004623EA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431</w:t>
            </w:r>
            <w:r>
              <w:rPr>
                <w:rFonts w:ascii="Arial" w:hAnsi="Arial"/>
                <w:sz w:val="16"/>
              </w:rPr>
              <w:t>.034.000.-</w:t>
            </w:r>
          </w:p>
        </w:tc>
      </w:tr>
    </w:tbl>
    <w:p w:rsidR="00000000" w:rsidRDefault="004623EA">
      <w:pPr>
        <w:rPr>
          <w:rFonts w:ascii="Arial" w:hAnsi="Arial"/>
          <w:sz w:val="16"/>
        </w:rPr>
      </w:pPr>
    </w:p>
    <w:p w:rsidR="00000000" w:rsidRDefault="004623EA">
      <w:pPr>
        <w:rPr>
          <w:rFonts w:ascii="Arial" w:hAnsi="Arial"/>
          <w:sz w:val="16"/>
        </w:rPr>
      </w:pPr>
    </w:p>
    <w:p w:rsidR="00000000" w:rsidRDefault="004623EA">
      <w:pPr>
        <w:rPr>
          <w:rFonts w:ascii="Arial" w:hAnsi="Arial"/>
          <w:sz w:val="16"/>
        </w:rPr>
      </w:pPr>
    </w:p>
    <w:p w:rsidR="00000000" w:rsidRDefault="004623E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23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623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23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623E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623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623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23E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icipations</w:t>
            </w:r>
          </w:p>
        </w:tc>
        <w:tc>
          <w:tcPr>
            <w:tcW w:w="2304" w:type="dxa"/>
          </w:tcPr>
          <w:p w:rsidR="00000000" w:rsidRDefault="004623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623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YATIRIM MENKUL DEĞERLER A.Ş.</w:t>
            </w:r>
          </w:p>
        </w:tc>
        <w:tc>
          <w:tcPr>
            <w:tcW w:w="2299" w:type="dxa"/>
          </w:tcPr>
          <w:p w:rsidR="00000000" w:rsidRDefault="004623EA">
            <w:pPr>
              <w:ind w:right="4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45.000.000.-YTL</w:t>
            </w:r>
          </w:p>
        </w:tc>
        <w:tc>
          <w:tcPr>
            <w:tcW w:w="2343" w:type="dxa"/>
          </w:tcPr>
          <w:p w:rsidR="00000000" w:rsidRDefault="004623EA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 YATIRIM ORTAKLIĞI A.Ş.</w:t>
            </w:r>
          </w:p>
        </w:tc>
        <w:tc>
          <w:tcPr>
            <w:tcW w:w="2299" w:type="dxa"/>
          </w:tcPr>
          <w:p w:rsidR="00000000" w:rsidRDefault="004623EA">
            <w:pPr>
              <w:ind w:right="4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6.000.000.-YTL</w:t>
            </w:r>
          </w:p>
        </w:tc>
        <w:tc>
          <w:tcPr>
            <w:tcW w:w="2343" w:type="dxa"/>
          </w:tcPr>
          <w:p w:rsidR="00000000" w:rsidRDefault="004623EA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MENKUL DEĞERLER A.Ş.</w:t>
            </w:r>
          </w:p>
        </w:tc>
        <w:tc>
          <w:tcPr>
            <w:tcW w:w="2299" w:type="dxa"/>
          </w:tcPr>
          <w:p w:rsidR="00000000" w:rsidRDefault="004623EA">
            <w:pPr>
              <w:ind w:right="4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1.900.000.-YTL</w:t>
            </w:r>
          </w:p>
        </w:tc>
        <w:tc>
          <w:tcPr>
            <w:tcW w:w="2343" w:type="dxa"/>
          </w:tcPr>
          <w:p w:rsidR="00000000" w:rsidRDefault="004623EA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FACTORİNG FİNANSAL HİZ. A.Ş.</w:t>
            </w:r>
          </w:p>
        </w:tc>
        <w:tc>
          <w:tcPr>
            <w:tcW w:w="2299" w:type="dxa"/>
          </w:tcPr>
          <w:p w:rsidR="00000000" w:rsidRDefault="004623EA">
            <w:pPr>
              <w:ind w:right="4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16.000.000.-YTL</w:t>
            </w:r>
          </w:p>
        </w:tc>
        <w:tc>
          <w:tcPr>
            <w:tcW w:w="2343" w:type="dxa"/>
          </w:tcPr>
          <w:p w:rsidR="00000000" w:rsidRDefault="004623EA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78,2313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</w:t>
            </w:r>
            <w:r>
              <w:rPr>
                <w:rFonts w:ascii="Arial" w:hAnsi="Arial"/>
                <w:sz w:val="16"/>
              </w:rPr>
              <w:t>RYA TRADING LTD.</w:t>
            </w:r>
          </w:p>
        </w:tc>
        <w:tc>
          <w:tcPr>
            <w:tcW w:w="2299" w:type="dxa"/>
          </w:tcPr>
          <w:p w:rsidR="00000000" w:rsidRDefault="004623EA">
            <w:pPr>
              <w:ind w:right="4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160.000.-USD</w:t>
            </w:r>
          </w:p>
        </w:tc>
        <w:tc>
          <w:tcPr>
            <w:tcW w:w="2343" w:type="dxa"/>
          </w:tcPr>
          <w:p w:rsidR="00000000" w:rsidRDefault="004623EA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99,38</w:t>
            </w:r>
          </w:p>
        </w:tc>
      </w:tr>
    </w:tbl>
    <w:p w:rsidR="00000000" w:rsidRDefault="004623E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23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623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23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623E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62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623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623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623E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ers</w:t>
            </w:r>
          </w:p>
        </w:tc>
        <w:tc>
          <w:tcPr>
            <w:tcW w:w="1908" w:type="dxa"/>
          </w:tcPr>
          <w:p w:rsidR="00000000" w:rsidRDefault="004623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623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623E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İŞ BANKASI A.Ş.</w:t>
            </w:r>
          </w:p>
        </w:tc>
        <w:tc>
          <w:tcPr>
            <w:tcW w:w="1892" w:type="dxa"/>
          </w:tcPr>
          <w:p w:rsidR="00000000" w:rsidRDefault="004623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8.823.529.-</w:t>
            </w:r>
          </w:p>
        </w:tc>
        <w:tc>
          <w:tcPr>
            <w:tcW w:w="2410" w:type="dxa"/>
          </w:tcPr>
          <w:p w:rsidR="00000000" w:rsidRDefault="004623E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SINAİ KALKINMA BANKASI A.Ş.</w:t>
            </w:r>
          </w:p>
        </w:tc>
        <w:tc>
          <w:tcPr>
            <w:tcW w:w="1892" w:type="dxa"/>
          </w:tcPr>
          <w:p w:rsidR="00000000" w:rsidRDefault="004623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7.500.000.-</w:t>
            </w:r>
          </w:p>
        </w:tc>
        <w:tc>
          <w:tcPr>
            <w:tcW w:w="2410" w:type="dxa"/>
          </w:tcPr>
          <w:p w:rsidR="00000000" w:rsidRDefault="004623E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SİGORTA HİZMETLERİ A.Ş.</w:t>
            </w:r>
          </w:p>
        </w:tc>
        <w:tc>
          <w:tcPr>
            <w:tcW w:w="1892" w:type="dxa"/>
          </w:tcPr>
          <w:p w:rsidR="00000000" w:rsidRDefault="004623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661.765.-</w:t>
            </w:r>
          </w:p>
        </w:tc>
        <w:tc>
          <w:tcPr>
            <w:tcW w:w="2410" w:type="dxa"/>
          </w:tcPr>
          <w:p w:rsidR="00000000" w:rsidRDefault="004623E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NEMTAŞ NEMRUT LİMAN İŞLT.A.Ş.</w:t>
            </w:r>
          </w:p>
        </w:tc>
        <w:tc>
          <w:tcPr>
            <w:tcW w:w="1892" w:type="dxa"/>
          </w:tcPr>
          <w:p w:rsidR="00000000" w:rsidRDefault="004623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661.765.-</w:t>
            </w:r>
          </w:p>
        </w:tc>
        <w:tc>
          <w:tcPr>
            <w:tcW w:w="2410" w:type="dxa"/>
          </w:tcPr>
          <w:p w:rsidR="00000000" w:rsidRDefault="004623E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(HALKA</w:t>
            </w:r>
            <w:r>
              <w:rPr>
                <w:rFonts w:ascii="Arial" w:hAnsi="Arial"/>
                <w:sz w:val="16"/>
              </w:rPr>
              <w:t xml:space="preserve"> AÇIK)</w:t>
            </w:r>
          </w:p>
        </w:tc>
        <w:tc>
          <w:tcPr>
            <w:tcW w:w="1892" w:type="dxa"/>
          </w:tcPr>
          <w:p w:rsidR="00000000" w:rsidRDefault="004623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7,352,941.-</w:t>
            </w:r>
          </w:p>
        </w:tc>
        <w:tc>
          <w:tcPr>
            <w:tcW w:w="2410" w:type="dxa"/>
          </w:tcPr>
          <w:p w:rsidR="00000000" w:rsidRDefault="004623E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62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4623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25.000.000.-</w:t>
            </w:r>
          </w:p>
        </w:tc>
        <w:tc>
          <w:tcPr>
            <w:tcW w:w="2410" w:type="dxa"/>
          </w:tcPr>
          <w:p w:rsidR="00000000" w:rsidRDefault="004623EA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4623EA">
      <w:pPr>
        <w:jc w:val="both"/>
        <w:rPr>
          <w:rFonts w:ascii="Arial" w:hAnsi="Arial"/>
          <w:sz w:val="16"/>
        </w:rPr>
      </w:pPr>
    </w:p>
    <w:p w:rsidR="00000000" w:rsidRDefault="004623EA">
      <w:pPr>
        <w:ind w:right="-1231"/>
        <w:rPr>
          <w:rFonts w:ascii="Arial" w:hAnsi="Arial"/>
          <w:sz w:val="16"/>
        </w:rPr>
      </w:pPr>
    </w:p>
    <w:p w:rsidR="00000000" w:rsidRDefault="004623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623EA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23EA"/>
    <w:rsid w:val="0046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E0FDE-4987-4EEB-99B2-4C97BD49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2005-04-19T18:49:00Z</cp:lastPrinted>
  <dcterms:created xsi:type="dcterms:W3CDTF">2022-09-01T21:34:00Z</dcterms:created>
  <dcterms:modified xsi:type="dcterms:W3CDTF">2022-09-01T21:34:00Z</dcterms:modified>
</cp:coreProperties>
</file>