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3CAF">
            <w:pPr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MAKİNA TAKIM ENDÜSTRİSİ A.Ş.</w:t>
            </w:r>
          </w:p>
        </w:tc>
      </w:tr>
    </w:tbl>
    <w:p w:rsidR="00000000" w:rsidRDefault="00433CAF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3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25.10.1957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33C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3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DELİCİ ve KESİCİ TAKIMLAR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33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CUTTING AND DRILLING TOOLS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3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OSMANAĞA MAH. HALİTAĞA CAD. EKŞİOĞLU İŞHANI </w:t>
            </w:r>
          </w:p>
          <w:p w:rsidR="00000000" w:rsidRDefault="00433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DAİRE 44 KADIKÖ</w:t>
            </w:r>
            <w:r>
              <w:rPr>
                <w:rFonts w:ascii="Arial" w:hAnsi="Arial"/>
                <w:sz w:val="16"/>
              </w:rPr>
              <w:t>Y/İSTANBUL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33C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3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NESLİHAN GÜZEY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33C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  <w:p w:rsidR="00000000" w:rsidRDefault="00433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3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FARUK EROL SÜREN</w:t>
            </w:r>
          </w:p>
          <w:p w:rsidR="00000000" w:rsidRDefault="00433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İLHAN ARAN</w:t>
            </w:r>
          </w:p>
          <w:p w:rsidR="00000000" w:rsidRDefault="00433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GÖNÜL ERDEMLİ</w:t>
            </w:r>
          </w:p>
          <w:p w:rsidR="00000000" w:rsidRDefault="00433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AYHAN TOPRAK</w:t>
            </w:r>
          </w:p>
          <w:p w:rsidR="00000000" w:rsidRDefault="00433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DERYA ONGUN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33C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3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(216) 346 14 91</w:t>
            </w:r>
            <w:r>
              <w:rPr>
                <w:rFonts w:ascii="Arial" w:hAnsi="Arial"/>
                <w:sz w:val="16"/>
              </w:rPr>
              <w:t xml:space="preserve">                          FAB.    0 (262) 744 18 80</w:t>
            </w:r>
          </w:p>
          <w:p w:rsidR="00000000" w:rsidRDefault="00433C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33C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3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(0216) 550 03 93                                     0 (262) 744 14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33C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3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33C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3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01.09.2004 –</w:t>
            </w:r>
            <w:r>
              <w:rPr>
                <w:rFonts w:ascii="Arial" w:hAnsi="Arial"/>
                <w:sz w:val="16"/>
              </w:rPr>
              <w:t xml:space="preserve"> 30.08.2006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33C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3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BİRLEŞİK METAL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33C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3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MESS 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33C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3CA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50.</w:t>
            </w:r>
            <w:r>
              <w:rPr>
                <w:i w:val="0"/>
                <w:color w:val="auto"/>
              </w:rPr>
              <w:t xml:space="preserve">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33C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3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16.818.733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33C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3CAF">
            <w:pPr>
              <w:pStyle w:val="Heading4"/>
            </w:pPr>
            <w:r>
              <w:t>İŞLEM GÖRDÜĞÜ PAZAR</w:t>
            </w:r>
          </w:p>
        </w:tc>
        <w:tc>
          <w:tcPr>
            <w:tcW w:w="142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3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33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İ.M.K.B. WATCH-LİST COMPANIES MARKET</w:t>
            </w:r>
          </w:p>
        </w:tc>
      </w:tr>
    </w:tbl>
    <w:p w:rsidR="00000000" w:rsidRDefault="00433CAF">
      <w:pPr>
        <w:rPr>
          <w:rFonts w:ascii="Arial" w:hAnsi="Arial"/>
          <w:sz w:val="16"/>
        </w:rPr>
      </w:pPr>
    </w:p>
    <w:p w:rsidR="00000000" w:rsidRDefault="00433CAF">
      <w:pPr>
        <w:rPr>
          <w:rFonts w:ascii="Arial" w:hAnsi="Arial"/>
          <w:sz w:val="16"/>
        </w:rPr>
      </w:pPr>
    </w:p>
    <w:p w:rsidR="00000000" w:rsidRDefault="00433CA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33C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 ile üretim bilgileri aşağıda </w:t>
            </w:r>
            <w:r>
              <w:rPr>
                <w:rFonts w:ascii="Arial" w:hAnsi="Arial"/>
                <w:sz w:val="16"/>
              </w:rPr>
              <w:t>gösterilmiştir.</w:t>
            </w:r>
          </w:p>
        </w:tc>
        <w:tc>
          <w:tcPr>
            <w:tcW w:w="1134" w:type="dxa"/>
          </w:tcPr>
          <w:p w:rsidR="00000000" w:rsidRDefault="00433C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33C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33CA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2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3CA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33C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(Adet)</w:t>
            </w:r>
          </w:p>
        </w:tc>
        <w:tc>
          <w:tcPr>
            <w:tcW w:w="1282" w:type="dxa"/>
          </w:tcPr>
          <w:p w:rsidR="00000000" w:rsidRDefault="00433C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33C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3C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33C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Cuttings and Drillings</w:t>
            </w:r>
          </w:p>
        </w:tc>
        <w:tc>
          <w:tcPr>
            <w:tcW w:w="1282" w:type="dxa"/>
          </w:tcPr>
          <w:p w:rsidR="00000000" w:rsidRDefault="00433C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33C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3C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433CA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6.365.555</w:t>
            </w:r>
          </w:p>
        </w:tc>
        <w:tc>
          <w:tcPr>
            <w:tcW w:w="1282" w:type="dxa"/>
          </w:tcPr>
          <w:p w:rsidR="00000000" w:rsidRDefault="00433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3C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433CA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5.267.767</w:t>
            </w:r>
          </w:p>
        </w:tc>
        <w:tc>
          <w:tcPr>
            <w:tcW w:w="1282" w:type="dxa"/>
          </w:tcPr>
          <w:p w:rsidR="00000000" w:rsidRDefault="00433CAF">
            <w:pPr>
              <w:ind w:right="60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37</w:t>
            </w:r>
          </w:p>
        </w:tc>
      </w:tr>
    </w:tbl>
    <w:p w:rsidR="00000000" w:rsidRDefault="00433CAF">
      <w:pPr>
        <w:rPr>
          <w:rFonts w:ascii="Arial" w:hAnsi="Arial"/>
          <w:sz w:val="16"/>
        </w:rPr>
      </w:pPr>
    </w:p>
    <w:p w:rsidR="00000000" w:rsidRDefault="00433CA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</w:t>
      </w:r>
      <w:r>
        <w:rPr>
          <w:rFonts w:ascii="Arial" w:hAnsi="Arial"/>
          <w:sz w:val="16"/>
        </w:rPr>
        <w:t>ım Oranı</w:t>
      </w:r>
    </w:p>
    <w:p w:rsidR="00000000" w:rsidRDefault="00433CA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33CAF">
      <w:pPr>
        <w:rPr>
          <w:rFonts w:ascii="Arial" w:hAnsi="Arial"/>
          <w:sz w:val="16"/>
        </w:rPr>
      </w:pPr>
    </w:p>
    <w:p w:rsidR="00000000" w:rsidRDefault="00433CA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33C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33C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33C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33CA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3CA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33C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3C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33C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Cuttings and Drillings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3C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433CA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  <w:r>
              <w:rPr>
                <w:rFonts w:ascii="Arial" w:hAnsi="Arial"/>
                <w:sz w:val="16"/>
              </w:rPr>
              <w:t xml:space="preserve">    6.365.555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3C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433CA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5.267.767</w:t>
            </w:r>
          </w:p>
        </w:tc>
      </w:tr>
    </w:tbl>
    <w:p w:rsidR="00000000" w:rsidRDefault="00433CAF">
      <w:pPr>
        <w:rPr>
          <w:rFonts w:ascii="Arial" w:hAnsi="Arial"/>
          <w:sz w:val="16"/>
        </w:rPr>
      </w:pPr>
    </w:p>
    <w:p w:rsidR="00000000" w:rsidRDefault="00433CAF">
      <w:pPr>
        <w:rPr>
          <w:rFonts w:ascii="Arial" w:hAnsi="Arial"/>
          <w:sz w:val="16"/>
        </w:rPr>
      </w:pPr>
    </w:p>
    <w:tbl>
      <w:tblPr>
        <w:tblW w:w="0" w:type="auto"/>
        <w:tblInd w:w="-12" w:type="dxa"/>
        <w:tblLayout w:type="fixed"/>
        <w:tblLook w:val="0000" w:firstRow="0" w:lastRow="0" w:firstColumn="0" w:lastColumn="0" w:noHBand="0" w:noVBand="0"/>
      </w:tblPr>
      <w:tblGrid>
        <w:gridCol w:w="411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7" w:type="dxa"/>
          </w:tcPr>
          <w:p w:rsidR="00000000" w:rsidRDefault="00433C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33C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33C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33CA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33CA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33C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</w:t>
            </w:r>
            <w:r>
              <w:rPr>
                <w:rFonts w:ascii="Arial" w:hAnsi="Arial"/>
                <w:b/>
                <w:sz w:val="16"/>
                <w:u w:val="single"/>
              </w:rPr>
              <w:t>$)</w:t>
            </w:r>
          </w:p>
        </w:tc>
        <w:tc>
          <w:tcPr>
            <w:tcW w:w="2410" w:type="dxa"/>
          </w:tcPr>
          <w:p w:rsidR="00000000" w:rsidRDefault="00433C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</w:t>
            </w:r>
            <w:r>
              <w:rPr>
                <w:rFonts w:ascii="Arial" w:hAnsi="Arial"/>
                <w:b/>
                <w:sz w:val="16"/>
              </w:rPr>
              <w:t>aliyetler İçindeki Payı(%)</w:t>
            </w:r>
          </w:p>
        </w:tc>
        <w:tc>
          <w:tcPr>
            <w:tcW w:w="1559" w:type="dxa"/>
          </w:tcPr>
          <w:p w:rsidR="00000000" w:rsidRDefault="00433C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</w:t>
            </w:r>
            <w:r>
              <w:rPr>
                <w:rFonts w:ascii="Arial" w:hAnsi="Arial"/>
                <w:b/>
                <w:sz w:val="16"/>
                <w:u w:val="single"/>
              </w:rPr>
              <w:t>$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269" w:type="dxa"/>
          </w:tcPr>
          <w:p w:rsidR="00000000" w:rsidRDefault="00433C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33C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33C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33C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33C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33C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33C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433CA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2.329.833</w:t>
            </w:r>
          </w:p>
        </w:tc>
        <w:tc>
          <w:tcPr>
            <w:tcW w:w="2410" w:type="dxa"/>
          </w:tcPr>
          <w:p w:rsidR="00000000" w:rsidRDefault="00433CA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26</w:t>
            </w:r>
          </w:p>
        </w:tc>
        <w:tc>
          <w:tcPr>
            <w:tcW w:w="1559" w:type="dxa"/>
          </w:tcPr>
          <w:p w:rsidR="00000000" w:rsidRDefault="00433CA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269" w:type="dxa"/>
          </w:tcPr>
          <w:p w:rsidR="00000000" w:rsidRDefault="00433CAF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33C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433CA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146.270</w:t>
            </w:r>
          </w:p>
        </w:tc>
        <w:tc>
          <w:tcPr>
            <w:tcW w:w="2410" w:type="dxa"/>
          </w:tcPr>
          <w:p w:rsidR="00000000" w:rsidRDefault="00433CA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8</w:t>
            </w:r>
          </w:p>
        </w:tc>
        <w:tc>
          <w:tcPr>
            <w:tcW w:w="1559" w:type="dxa"/>
          </w:tcPr>
          <w:p w:rsidR="00000000" w:rsidRDefault="00433CA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269" w:type="dxa"/>
          </w:tcPr>
          <w:p w:rsidR="00000000" w:rsidRDefault="00433CAF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33CAF">
      <w:pPr>
        <w:rPr>
          <w:rFonts w:ascii="Arial" w:hAnsi="Arial"/>
          <w:b/>
          <w:sz w:val="16"/>
          <w:u w:val="single"/>
        </w:rPr>
      </w:pPr>
    </w:p>
    <w:p w:rsidR="00000000" w:rsidRDefault="00433CAF">
      <w:pPr>
        <w:rPr>
          <w:rFonts w:ascii="Arial" w:hAnsi="Arial"/>
          <w:sz w:val="16"/>
        </w:rPr>
      </w:pPr>
    </w:p>
    <w:p w:rsidR="00000000" w:rsidRDefault="00433CA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33C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</w:t>
            </w:r>
            <w:r>
              <w:rPr>
                <w:rFonts w:ascii="Arial" w:hAnsi="Arial"/>
                <w:sz w:val="16"/>
              </w:rPr>
              <w:t xml:space="preserve"> yatırımları aşağıda verilmektedir.</w:t>
            </w:r>
          </w:p>
        </w:tc>
        <w:tc>
          <w:tcPr>
            <w:tcW w:w="1212" w:type="dxa"/>
          </w:tcPr>
          <w:p w:rsidR="00000000" w:rsidRDefault="00433CA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33C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33CA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33CAF">
            <w:pPr>
              <w:pStyle w:val="Heading4"/>
            </w:pPr>
            <w:r>
              <w:t>Devam Eden Yatırımlar</w:t>
            </w:r>
          </w:p>
        </w:tc>
        <w:tc>
          <w:tcPr>
            <w:tcW w:w="2038" w:type="dxa"/>
          </w:tcPr>
          <w:p w:rsidR="00000000" w:rsidRDefault="00433C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33C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YTL</w:t>
            </w:r>
          </w:p>
        </w:tc>
        <w:tc>
          <w:tcPr>
            <w:tcW w:w="1843" w:type="dxa"/>
          </w:tcPr>
          <w:p w:rsidR="00000000" w:rsidRDefault="00433C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20"/>
        </w:trPr>
        <w:tc>
          <w:tcPr>
            <w:tcW w:w="3403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33CA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  <w:p w:rsidR="00000000" w:rsidRDefault="00433CA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ng Date</w:t>
            </w:r>
          </w:p>
        </w:tc>
        <w:tc>
          <w:tcPr>
            <w:tcW w:w="2214" w:type="dxa"/>
          </w:tcPr>
          <w:p w:rsidR="00000000" w:rsidRDefault="00433CA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  <w:p w:rsidR="00000000" w:rsidRDefault="00433CAF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00000" w:rsidRDefault="00433CA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  <w:p w:rsidR="00000000" w:rsidRDefault="00433CAF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33C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433CA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209" w:type="dxa"/>
          </w:tcPr>
          <w:p w:rsidR="00000000" w:rsidRDefault="00433CA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433CA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433CAF">
      <w:pPr>
        <w:pStyle w:val="BodyText2"/>
        <w:rPr>
          <w:color w:val="auto"/>
        </w:rPr>
      </w:pPr>
    </w:p>
    <w:p w:rsidR="00000000" w:rsidRDefault="00433CA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33C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33C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33C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33CA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33C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33C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33CA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33C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33C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33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TİBOT YAPI MARKET SANAYİ VE TİCARET A.Ş.</w:t>
            </w:r>
          </w:p>
        </w:tc>
        <w:tc>
          <w:tcPr>
            <w:tcW w:w="2299" w:type="dxa"/>
          </w:tcPr>
          <w:p w:rsidR="00000000" w:rsidRDefault="00433C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243.750,00 YTL</w:t>
            </w:r>
          </w:p>
        </w:tc>
        <w:tc>
          <w:tcPr>
            <w:tcW w:w="2343" w:type="dxa"/>
          </w:tcPr>
          <w:p w:rsidR="00000000" w:rsidRDefault="00433CAF">
            <w:pPr>
              <w:ind w:right="75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33CAF">
            <w:pPr>
              <w:pStyle w:val="Heading3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BAĞLI ORTAKLIKLAR</w:t>
            </w:r>
          </w:p>
        </w:tc>
        <w:tc>
          <w:tcPr>
            <w:tcW w:w="2299" w:type="dxa"/>
          </w:tcPr>
          <w:p w:rsidR="00000000" w:rsidRDefault="00433CA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433CAF">
            <w:pPr>
              <w:ind w:right="752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33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MAKİNA TAKIM YATIRIM PAZARLAMA SANAYİ ve TİCARET A.Ş.</w:t>
            </w:r>
          </w:p>
        </w:tc>
        <w:tc>
          <w:tcPr>
            <w:tcW w:w="2299" w:type="dxa"/>
          </w:tcPr>
          <w:p w:rsidR="00000000" w:rsidRDefault="00433C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15.030.990,00</w:t>
            </w:r>
            <w:r>
              <w:rPr>
                <w:rFonts w:ascii="Arial" w:hAnsi="Arial"/>
                <w:sz w:val="16"/>
              </w:rPr>
              <w:t xml:space="preserve"> YTL</w:t>
            </w:r>
          </w:p>
        </w:tc>
        <w:tc>
          <w:tcPr>
            <w:tcW w:w="2343" w:type="dxa"/>
          </w:tcPr>
          <w:p w:rsidR="00000000" w:rsidRDefault="00433CAF">
            <w:pPr>
              <w:ind w:right="75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33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EVAR KESİCİ TAKIM SANAYİ A.Ş.</w:t>
            </w:r>
          </w:p>
        </w:tc>
        <w:tc>
          <w:tcPr>
            <w:tcW w:w="2299" w:type="dxa"/>
          </w:tcPr>
          <w:p w:rsidR="00000000" w:rsidRDefault="00433C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4.974.950,00 YTL</w:t>
            </w:r>
          </w:p>
        </w:tc>
        <w:tc>
          <w:tcPr>
            <w:tcW w:w="2343" w:type="dxa"/>
          </w:tcPr>
          <w:p w:rsidR="00000000" w:rsidRDefault="00433CAF">
            <w:pPr>
              <w:ind w:right="75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</w:tr>
    </w:tbl>
    <w:p w:rsidR="00000000" w:rsidRDefault="00433CA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33C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33C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33C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33CA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33C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33C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33CA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33C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33C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33CA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TRANSTÜRK HOLDİNG A.Ş..</w:t>
            </w:r>
          </w:p>
        </w:tc>
        <w:tc>
          <w:tcPr>
            <w:tcW w:w="1908" w:type="dxa"/>
          </w:tcPr>
          <w:p w:rsidR="00000000" w:rsidRDefault="00433C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4.737.845,27 YTL.</w:t>
            </w:r>
          </w:p>
        </w:tc>
        <w:tc>
          <w:tcPr>
            <w:tcW w:w="2410" w:type="dxa"/>
          </w:tcPr>
          <w:p w:rsidR="00000000" w:rsidRDefault="00433CAF">
            <w:pPr>
              <w:ind w:right="49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33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ORTAKLAR(HALKA AÇIK KISMI)</w:t>
            </w:r>
          </w:p>
        </w:tc>
        <w:tc>
          <w:tcPr>
            <w:tcW w:w="1908" w:type="dxa"/>
          </w:tcPr>
          <w:p w:rsidR="00000000" w:rsidRDefault="00433C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12.080.888,00 YTL.</w:t>
            </w:r>
          </w:p>
        </w:tc>
        <w:tc>
          <w:tcPr>
            <w:tcW w:w="2410" w:type="dxa"/>
          </w:tcPr>
          <w:p w:rsidR="00000000" w:rsidRDefault="00433CAF">
            <w:pPr>
              <w:ind w:right="49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33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433C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16.818.733,18 YTL</w:t>
            </w:r>
          </w:p>
        </w:tc>
        <w:tc>
          <w:tcPr>
            <w:tcW w:w="2410" w:type="dxa"/>
          </w:tcPr>
          <w:p w:rsidR="00000000" w:rsidRDefault="00433CAF">
            <w:pPr>
              <w:ind w:right="49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433CA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33CAF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433CA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433CA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33CAF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433CA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433CA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33CAF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433CA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433CA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33CAF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433CA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433CA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33CAF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433CA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433CAF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433CAF">
      <w:pPr>
        <w:jc w:val="both"/>
        <w:rPr>
          <w:rFonts w:ascii="Arial" w:hAnsi="Arial"/>
          <w:sz w:val="16"/>
        </w:rPr>
      </w:pPr>
    </w:p>
    <w:p w:rsidR="00000000" w:rsidRDefault="00433CAF">
      <w:pPr>
        <w:jc w:val="both"/>
        <w:rPr>
          <w:rFonts w:ascii="Arial" w:hAnsi="Arial"/>
          <w:sz w:val="16"/>
        </w:rPr>
      </w:pPr>
    </w:p>
    <w:p w:rsidR="00000000" w:rsidRDefault="00433CAF">
      <w:pPr>
        <w:jc w:val="both"/>
        <w:rPr>
          <w:rFonts w:ascii="Arial" w:hAnsi="Arial"/>
          <w:sz w:val="16"/>
        </w:rPr>
      </w:pPr>
    </w:p>
    <w:p w:rsidR="00000000" w:rsidRDefault="00433CAF">
      <w:pPr>
        <w:jc w:val="both"/>
        <w:rPr>
          <w:rFonts w:ascii="Arial" w:hAnsi="Arial"/>
          <w:sz w:val="16"/>
        </w:rPr>
      </w:pPr>
    </w:p>
    <w:p w:rsidR="00000000" w:rsidRDefault="00433CA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33CA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33CAF">
      <w:pPr>
        <w:ind w:right="-1231"/>
        <w:rPr>
          <w:rFonts w:ascii="Arial" w:hAnsi="Arial"/>
          <w:sz w:val="16"/>
        </w:rPr>
      </w:pPr>
    </w:p>
    <w:p w:rsidR="00000000" w:rsidRDefault="00433CAF">
      <w:pPr>
        <w:ind w:right="-1231"/>
        <w:rPr>
          <w:rFonts w:ascii="Arial" w:hAnsi="Arial"/>
          <w:sz w:val="16"/>
        </w:rPr>
      </w:pPr>
    </w:p>
    <w:p w:rsidR="00000000" w:rsidRDefault="00433CAF">
      <w:pPr>
        <w:ind w:right="-1231"/>
        <w:rPr>
          <w:rFonts w:ascii="Arial" w:hAnsi="Arial"/>
          <w:sz w:val="16"/>
        </w:rPr>
      </w:pPr>
    </w:p>
    <w:p w:rsidR="00000000" w:rsidRDefault="00433CAF">
      <w:pPr>
        <w:ind w:right="-1231"/>
        <w:rPr>
          <w:rFonts w:ascii="Arial" w:hAnsi="Arial"/>
          <w:sz w:val="16"/>
        </w:rPr>
      </w:pPr>
    </w:p>
    <w:p w:rsidR="00000000" w:rsidRDefault="00433CAF">
      <w:pPr>
        <w:ind w:right="-1231"/>
        <w:rPr>
          <w:rFonts w:ascii="Arial" w:hAnsi="Arial"/>
          <w:sz w:val="16"/>
        </w:rPr>
      </w:pPr>
    </w:p>
    <w:p w:rsidR="00000000" w:rsidRDefault="00433CAF">
      <w:pPr>
        <w:ind w:right="-1231"/>
        <w:rPr>
          <w:rFonts w:ascii="Arial" w:hAnsi="Arial"/>
          <w:sz w:val="16"/>
        </w:rPr>
      </w:pPr>
    </w:p>
    <w:p w:rsidR="00000000" w:rsidRDefault="00433CAF">
      <w:pPr>
        <w:ind w:right="-1231"/>
        <w:rPr>
          <w:rFonts w:ascii="Arial" w:hAnsi="Arial"/>
          <w:sz w:val="16"/>
        </w:rPr>
      </w:pPr>
    </w:p>
    <w:p w:rsidR="00000000" w:rsidRDefault="00433CAF">
      <w:pPr>
        <w:ind w:right="-1231"/>
        <w:rPr>
          <w:rFonts w:ascii="Arial" w:hAnsi="Arial"/>
          <w:sz w:val="16"/>
        </w:rPr>
      </w:pPr>
    </w:p>
    <w:p w:rsidR="00000000" w:rsidRDefault="00433CAF">
      <w:pPr>
        <w:ind w:right="-1231"/>
        <w:rPr>
          <w:rFonts w:ascii="Arial" w:hAnsi="Arial"/>
          <w:sz w:val="16"/>
        </w:rPr>
      </w:pPr>
    </w:p>
    <w:p w:rsidR="00000000" w:rsidRDefault="00433CAF">
      <w:pPr>
        <w:ind w:right="-1231"/>
        <w:rPr>
          <w:rFonts w:ascii="Arial" w:hAnsi="Arial"/>
          <w:sz w:val="16"/>
        </w:rPr>
      </w:pPr>
    </w:p>
    <w:p w:rsidR="00000000" w:rsidRDefault="00433CAF">
      <w:pPr>
        <w:ind w:right="-1231"/>
        <w:rPr>
          <w:rFonts w:ascii="Arial" w:hAnsi="Arial"/>
          <w:sz w:val="16"/>
        </w:rPr>
      </w:pPr>
    </w:p>
    <w:p w:rsidR="00000000" w:rsidRDefault="00433CAF">
      <w:pPr>
        <w:ind w:right="-1231"/>
        <w:rPr>
          <w:rFonts w:ascii="Arial" w:hAnsi="Arial"/>
          <w:sz w:val="16"/>
        </w:rPr>
      </w:pPr>
    </w:p>
    <w:p w:rsidR="00000000" w:rsidRDefault="00433CAF">
      <w:pPr>
        <w:ind w:right="-1231"/>
        <w:rPr>
          <w:rFonts w:ascii="Arial" w:hAnsi="Arial"/>
          <w:sz w:val="16"/>
        </w:rPr>
      </w:pPr>
    </w:p>
    <w:p w:rsidR="00000000" w:rsidRDefault="00433CAF">
      <w:pPr>
        <w:ind w:right="-1231"/>
        <w:rPr>
          <w:rFonts w:ascii="Arial" w:hAnsi="Arial"/>
          <w:sz w:val="16"/>
        </w:rPr>
      </w:pPr>
    </w:p>
    <w:p w:rsidR="00000000" w:rsidRDefault="00433CAF">
      <w:pPr>
        <w:ind w:right="-1231"/>
        <w:rPr>
          <w:rFonts w:ascii="Arial" w:hAnsi="Arial"/>
          <w:sz w:val="16"/>
        </w:rPr>
      </w:pPr>
    </w:p>
    <w:p w:rsidR="00000000" w:rsidRDefault="00433CAF">
      <w:pPr>
        <w:ind w:right="-1231"/>
        <w:rPr>
          <w:rFonts w:ascii="Arial" w:hAnsi="Arial"/>
          <w:sz w:val="16"/>
        </w:rPr>
      </w:pPr>
    </w:p>
    <w:p w:rsidR="00000000" w:rsidRDefault="00433CAF">
      <w:pPr>
        <w:ind w:right="-1231"/>
        <w:rPr>
          <w:rFonts w:ascii="Arial" w:hAnsi="Arial"/>
          <w:sz w:val="16"/>
        </w:rPr>
      </w:pPr>
    </w:p>
    <w:p w:rsidR="00000000" w:rsidRDefault="00433CAF">
      <w:pPr>
        <w:ind w:right="-1231"/>
        <w:rPr>
          <w:rFonts w:ascii="Arial" w:hAnsi="Arial"/>
          <w:sz w:val="16"/>
        </w:rPr>
      </w:pPr>
    </w:p>
    <w:p w:rsidR="00000000" w:rsidRDefault="00433CAF">
      <w:pPr>
        <w:ind w:right="-1231"/>
        <w:rPr>
          <w:rFonts w:ascii="Arial" w:hAnsi="Arial"/>
          <w:sz w:val="16"/>
        </w:rPr>
      </w:pPr>
    </w:p>
    <w:p w:rsidR="00000000" w:rsidRDefault="00433CAF">
      <w:pPr>
        <w:ind w:right="-1231"/>
        <w:rPr>
          <w:rFonts w:ascii="Arial" w:hAnsi="Arial"/>
          <w:sz w:val="16"/>
        </w:rPr>
      </w:pPr>
    </w:p>
    <w:p w:rsidR="00000000" w:rsidRDefault="00433CAF">
      <w:pPr>
        <w:ind w:right="-1231"/>
        <w:rPr>
          <w:rFonts w:ascii="Arial" w:hAnsi="Arial"/>
          <w:sz w:val="16"/>
        </w:rPr>
      </w:pPr>
    </w:p>
    <w:p w:rsidR="00000000" w:rsidRDefault="00433CAF">
      <w:pPr>
        <w:ind w:right="-1231"/>
        <w:rPr>
          <w:rFonts w:ascii="Arial" w:hAnsi="Arial"/>
          <w:sz w:val="16"/>
        </w:rPr>
      </w:pPr>
    </w:p>
    <w:p w:rsidR="00000000" w:rsidRDefault="00433CAF">
      <w:pPr>
        <w:ind w:right="-1231"/>
        <w:rPr>
          <w:rFonts w:ascii="Arial" w:hAnsi="Arial"/>
          <w:sz w:val="16"/>
        </w:rPr>
      </w:pPr>
    </w:p>
    <w:p w:rsidR="00000000" w:rsidRDefault="00433CAF">
      <w:pPr>
        <w:ind w:right="-1231"/>
        <w:rPr>
          <w:rFonts w:ascii="Arial" w:hAnsi="Arial"/>
          <w:sz w:val="16"/>
        </w:rPr>
      </w:pPr>
    </w:p>
    <w:p w:rsidR="00000000" w:rsidRDefault="00433CAF">
      <w:pPr>
        <w:ind w:right="-1231"/>
        <w:rPr>
          <w:rFonts w:ascii="Arial" w:hAnsi="Arial"/>
          <w:sz w:val="16"/>
        </w:rPr>
      </w:pPr>
    </w:p>
    <w:p w:rsidR="00000000" w:rsidRDefault="00433CAF">
      <w:pPr>
        <w:ind w:right="-1231"/>
        <w:rPr>
          <w:rFonts w:ascii="Arial" w:hAnsi="Arial"/>
          <w:sz w:val="16"/>
        </w:rPr>
      </w:pPr>
    </w:p>
    <w:p w:rsidR="00000000" w:rsidRDefault="00433CAF">
      <w:pPr>
        <w:ind w:right="-1231"/>
        <w:rPr>
          <w:rFonts w:ascii="Arial" w:hAnsi="Arial"/>
          <w:sz w:val="16"/>
        </w:rPr>
      </w:pPr>
    </w:p>
    <w:p w:rsidR="00000000" w:rsidRDefault="00433CAF">
      <w:pPr>
        <w:ind w:right="-1231"/>
        <w:rPr>
          <w:rFonts w:ascii="Arial" w:hAnsi="Arial"/>
          <w:sz w:val="16"/>
        </w:rPr>
      </w:pPr>
    </w:p>
    <w:p w:rsidR="00000000" w:rsidRDefault="00433CAF">
      <w:pPr>
        <w:ind w:right="-1231"/>
        <w:rPr>
          <w:rFonts w:ascii="Arial" w:hAnsi="Arial"/>
          <w:sz w:val="16"/>
        </w:rPr>
      </w:pPr>
    </w:p>
    <w:p w:rsidR="00000000" w:rsidRDefault="00433CAF">
      <w:pPr>
        <w:ind w:right="-1231"/>
        <w:rPr>
          <w:rFonts w:ascii="Arial" w:hAnsi="Arial"/>
          <w:sz w:val="16"/>
        </w:rPr>
      </w:pPr>
    </w:p>
    <w:p w:rsidR="00000000" w:rsidRDefault="00433CAF">
      <w:pPr>
        <w:ind w:right="-1231"/>
        <w:rPr>
          <w:rFonts w:ascii="Arial" w:hAnsi="Arial"/>
          <w:sz w:val="16"/>
        </w:rPr>
      </w:pPr>
    </w:p>
    <w:p w:rsidR="00000000" w:rsidRDefault="00433CAF">
      <w:pPr>
        <w:ind w:right="-1231"/>
        <w:rPr>
          <w:rFonts w:ascii="Arial" w:hAnsi="Arial"/>
          <w:sz w:val="16"/>
        </w:rPr>
      </w:pPr>
    </w:p>
    <w:p w:rsidR="00000000" w:rsidRDefault="00433CAF">
      <w:pPr>
        <w:ind w:right="-1231"/>
        <w:rPr>
          <w:rFonts w:ascii="Arial" w:hAnsi="Arial"/>
          <w:sz w:val="16"/>
        </w:rPr>
      </w:pPr>
    </w:p>
    <w:p w:rsidR="00000000" w:rsidRDefault="00433CAF">
      <w:pPr>
        <w:ind w:right="-1231"/>
        <w:rPr>
          <w:rFonts w:ascii="Arial" w:hAnsi="Arial"/>
          <w:sz w:val="16"/>
        </w:rPr>
      </w:pPr>
    </w:p>
    <w:p w:rsidR="00000000" w:rsidRDefault="00433CA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33CAF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3CAF"/>
    <w:rsid w:val="0043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554B2-9749-4536-AE5D-F8E2F745F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color w:val="000000"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sz w:val="20"/>
      <w:szCs w:val="2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szCs w:val="20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TTH</Company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interspor interspor</dc:creator>
  <cp:keywords/>
  <dc:description/>
  <cp:lastModifiedBy>ozgursheker@gmail.com</cp:lastModifiedBy>
  <cp:revision>2</cp:revision>
  <cp:lastPrinted>2005-04-21T05:42:00Z</cp:lastPrinted>
  <dcterms:created xsi:type="dcterms:W3CDTF">2022-09-01T21:34:00Z</dcterms:created>
  <dcterms:modified xsi:type="dcterms:W3CDTF">2022-09-01T21:34:00Z</dcterms:modified>
</cp:coreProperties>
</file>