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7EB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ÇBS PRİNTAŞ BASKI MÜREKKEPLERİ VE GEREÇLERİ SANAYİ A.Ş.</w:t>
            </w:r>
          </w:p>
        </w:tc>
      </w:tr>
    </w:tbl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GAZETE MÜREKKEPLERİ, MATBAA MÜREKKEPLERİ VE YARDIMCI MALZEMELER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(PRODUCTION AND MARKETING OF ALL KIN</w:t>
            </w:r>
            <w:r>
              <w:rPr>
                <w:rFonts w:ascii="Arial" w:hAnsi="Arial"/>
                <w:sz w:val="16"/>
              </w:rPr>
              <w:t>DS OF INKS)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MAH. İSTANBUL CAD. NO:140 ÇAYIROVA/GEBZE/KOCAELİ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SAFA DOĞANTÜRK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ALİ EŞREF ÇAVUŞOĞLU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ORHAN ÇAVUŞOĞLU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BURHAN ÇAVUŞOĞLU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AYDIN ÇAVUŞOĞLU         </w:t>
            </w:r>
          </w:p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0 262 744 95 60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0 262 744 44 69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 PERSONEL VE 5 İŞÇİ OLMAK ÜZERE TOPLAM 14 KİŞİ</w:t>
            </w:r>
            <w:r>
              <w:rPr>
                <w:rFonts w:ascii="Arial" w:hAnsi="Arial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KİMYA PETROL LASTİK VE PLASTİK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</w:t>
            </w:r>
            <w:r>
              <w:rPr>
                <w:rFonts w:ascii="Arial" w:hAnsi="Arial"/>
                <w:b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0A7EBD">
      <w:pPr>
        <w:rPr>
          <w:rFonts w:ascii="Arial" w:hAnsi="Arial"/>
          <w:sz w:val="16"/>
        </w:rPr>
      </w:pPr>
    </w:p>
    <w:p w:rsidR="00000000" w:rsidRDefault="000A7EBD">
      <w:pPr>
        <w:rPr>
          <w:rFonts w:ascii="Arial" w:hAnsi="Arial"/>
          <w:sz w:val="16"/>
        </w:rPr>
      </w:pPr>
    </w:p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E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0A7E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E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568"/>
        <w:gridCol w:w="1559"/>
        <w:gridCol w:w="851"/>
        <w:gridCol w:w="1701"/>
        <w:gridCol w:w="850"/>
        <w:gridCol w:w="1560"/>
        <w:gridCol w:w="992"/>
        <w:gridCol w:w="992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Ofset Mürekkepler(Ton)</w:t>
            </w:r>
          </w:p>
        </w:tc>
        <w:tc>
          <w:tcPr>
            <w:tcW w:w="851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Ofset Mürekkepler(Ton)</w:t>
            </w:r>
          </w:p>
        </w:tc>
        <w:tc>
          <w:tcPr>
            <w:tcW w:w="850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Mürekkepler(Ton)</w:t>
            </w:r>
          </w:p>
        </w:tc>
        <w:tc>
          <w:tcPr>
            <w:tcW w:w="992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Diğer(Ton)</w:t>
            </w:r>
          </w:p>
        </w:tc>
        <w:tc>
          <w:tcPr>
            <w:tcW w:w="851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Web Ofset</w:t>
            </w:r>
          </w:p>
        </w:tc>
        <w:tc>
          <w:tcPr>
            <w:tcW w:w="851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Sheet Fed Inks</w:t>
            </w:r>
          </w:p>
        </w:tc>
        <w:tc>
          <w:tcPr>
            <w:tcW w:w="850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992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851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2.544</w:t>
            </w:r>
          </w:p>
        </w:tc>
        <w:tc>
          <w:tcPr>
            <w:tcW w:w="851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701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</w:t>
            </w:r>
          </w:p>
        </w:tc>
        <w:tc>
          <w:tcPr>
            <w:tcW w:w="850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560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</w:t>
            </w:r>
          </w:p>
        </w:tc>
        <w:tc>
          <w:tcPr>
            <w:tcW w:w="992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992" w:type="dxa"/>
          </w:tcPr>
          <w:p w:rsidR="00000000" w:rsidRDefault="000A7EBD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1.046</w:t>
            </w:r>
          </w:p>
        </w:tc>
        <w:tc>
          <w:tcPr>
            <w:tcW w:w="851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8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59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2.558</w:t>
            </w:r>
          </w:p>
        </w:tc>
        <w:tc>
          <w:tcPr>
            <w:tcW w:w="851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701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410</w:t>
            </w:r>
          </w:p>
        </w:tc>
        <w:tc>
          <w:tcPr>
            <w:tcW w:w="850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60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575</w:t>
            </w:r>
          </w:p>
        </w:tc>
        <w:tc>
          <w:tcPr>
            <w:tcW w:w="992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992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</w:t>
            </w:r>
          </w:p>
        </w:tc>
        <w:tc>
          <w:tcPr>
            <w:tcW w:w="851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</w:tbl>
    <w:p w:rsidR="00000000" w:rsidRDefault="000A7E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A7EB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A7EBD">
      <w:pPr>
        <w:rPr>
          <w:rFonts w:ascii="Arial" w:hAnsi="Arial"/>
          <w:sz w:val="16"/>
        </w:rPr>
      </w:pPr>
    </w:p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709"/>
        <w:gridCol w:w="2693"/>
        <w:gridCol w:w="453"/>
        <w:gridCol w:w="1134"/>
        <w:gridCol w:w="917"/>
        <w:gridCol w:w="2032"/>
        <w:gridCol w:w="1120"/>
        <w:gridCol w:w="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0A7E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</w:t>
            </w:r>
            <w:r>
              <w:rPr>
                <w:rFonts w:ascii="Arial" w:hAnsi="Arial"/>
                <w:sz w:val="16"/>
              </w:rPr>
              <w:t>ış miktarı bilgileri aşağıda gösterilmiştir.</w:t>
            </w:r>
          </w:p>
        </w:tc>
        <w:tc>
          <w:tcPr>
            <w:tcW w:w="1134" w:type="dxa"/>
          </w:tcPr>
          <w:p w:rsidR="00000000" w:rsidRDefault="000A7E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0A7E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36" w:type="dxa"/>
          <w:cantSplit/>
        </w:trPr>
        <w:tc>
          <w:tcPr>
            <w:tcW w:w="709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Ofset Mürekkepler(Ton)</w:t>
            </w:r>
          </w:p>
        </w:tc>
        <w:tc>
          <w:tcPr>
            <w:tcW w:w="2504" w:type="dxa"/>
            <w:gridSpan w:val="3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Ofset Mürekkepler(Ton)</w:t>
            </w:r>
          </w:p>
        </w:tc>
        <w:tc>
          <w:tcPr>
            <w:tcW w:w="2032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Mürekkepler(Ton)</w:t>
            </w:r>
          </w:p>
        </w:tc>
        <w:tc>
          <w:tcPr>
            <w:tcW w:w="1120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36" w:type="dxa"/>
          <w:cantSplit/>
        </w:trPr>
        <w:tc>
          <w:tcPr>
            <w:tcW w:w="709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Web Ofset</w:t>
            </w:r>
          </w:p>
        </w:tc>
        <w:tc>
          <w:tcPr>
            <w:tcW w:w="2504" w:type="dxa"/>
            <w:gridSpan w:val="3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Shett Fed Inks</w:t>
            </w:r>
          </w:p>
        </w:tc>
        <w:tc>
          <w:tcPr>
            <w:tcW w:w="2032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1120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36" w:type="dxa"/>
          <w:cantSplit/>
        </w:trPr>
        <w:tc>
          <w:tcPr>
            <w:tcW w:w="709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004</w:t>
            </w:r>
          </w:p>
        </w:tc>
        <w:tc>
          <w:tcPr>
            <w:tcW w:w="2693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2.531</w:t>
            </w:r>
          </w:p>
        </w:tc>
        <w:tc>
          <w:tcPr>
            <w:tcW w:w="2504" w:type="dxa"/>
            <w:gridSpan w:val="3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260</w:t>
            </w:r>
          </w:p>
        </w:tc>
        <w:tc>
          <w:tcPr>
            <w:tcW w:w="2032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</w:t>
            </w:r>
          </w:p>
        </w:tc>
        <w:tc>
          <w:tcPr>
            <w:tcW w:w="1120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50" w:type="dxa"/>
          <w:wAfter w:w="36" w:type="dxa"/>
          <w:cantSplit/>
        </w:trPr>
        <w:tc>
          <w:tcPr>
            <w:tcW w:w="709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693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2.519</w:t>
            </w:r>
          </w:p>
        </w:tc>
        <w:tc>
          <w:tcPr>
            <w:tcW w:w="2504" w:type="dxa"/>
            <w:gridSpan w:val="3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</w:t>
            </w:r>
          </w:p>
        </w:tc>
        <w:tc>
          <w:tcPr>
            <w:tcW w:w="2032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502</w:t>
            </w:r>
          </w:p>
        </w:tc>
        <w:tc>
          <w:tcPr>
            <w:tcW w:w="1120" w:type="dxa"/>
          </w:tcPr>
          <w:p w:rsidR="00000000" w:rsidRDefault="000A7EB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288</w:t>
            </w:r>
          </w:p>
        </w:tc>
      </w:tr>
    </w:tbl>
    <w:p w:rsidR="00000000" w:rsidRDefault="000A7EBD">
      <w:pPr>
        <w:rPr>
          <w:rFonts w:ascii="Arial" w:hAnsi="Arial"/>
          <w:sz w:val="16"/>
        </w:rPr>
      </w:pPr>
    </w:p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E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A7E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E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thalat (YTL)</w:t>
            </w:r>
          </w:p>
        </w:tc>
        <w:tc>
          <w:tcPr>
            <w:tcW w:w="2268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669" w:type="dxa"/>
          </w:tcPr>
          <w:p w:rsidR="00000000" w:rsidRDefault="000A7EB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3.986.929.-YTL.</w:t>
            </w:r>
          </w:p>
          <w:p w:rsidR="00000000" w:rsidRDefault="000A7EB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2.806.785.-$</w:t>
            </w:r>
          </w:p>
        </w:tc>
        <w:tc>
          <w:tcPr>
            <w:tcW w:w="2268" w:type="dxa"/>
          </w:tcPr>
          <w:p w:rsidR="00000000" w:rsidRDefault="000A7EB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40,66</w:t>
            </w:r>
          </w:p>
        </w:tc>
        <w:tc>
          <w:tcPr>
            <w:tcW w:w="1842" w:type="dxa"/>
          </w:tcPr>
          <w:p w:rsidR="00000000" w:rsidRDefault="000A7EB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1.603.552.-YTL.</w:t>
            </w:r>
          </w:p>
          <w:p w:rsidR="00000000" w:rsidRDefault="000A7EB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1.289.163.-$</w:t>
            </w:r>
          </w:p>
        </w:tc>
        <w:tc>
          <w:tcPr>
            <w:tcW w:w="1986" w:type="dxa"/>
          </w:tcPr>
          <w:p w:rsidR="00000000" w:rsidRDefault="000A7EB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0A7EB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3.639.421.-YTL.</w:t>
            </w:r>
          </w:p>
          <w:p w:rsidR="00000000" w:rsidRDefault="000A7EB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</w:t>
            </w:r>
            <w:r>
              <w:rPr>
                <w:rFonts w:ascii="Arial" w:hAnsi="Arial"/>
                <w:sz w:val="16"/>
              </w:rPr>
              <w:t>3.360.-$</w:t>
            </w:r>
          </w:p>
        </w:tc>
        <w:tc>
          <w:tcPr>
            <w:tcW w:w="2268" w:type="dxa"/>
          </w:tcPr>
          <w:p w:rsidR="00000000" w:rsidRDefault="000A7EB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32,41</w:t>
            </w:r>
          </w:p>
        </w:tc>
        <w:tc>
          <w:tcPr>
            <w:tcW w:w="1842" w:type="dxa"/>
          </w:tcPr>
          <w:p w:rsidR="00000000" w:rsidRDefault="000A7EB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1.684.491.-YTL.</w:t>
            </w:r>
          </w:p>
          <w:p w:rsidR="00000000" w:rsidRDefault="000A7EB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1.135.177.-$</w:t>
            </w:r>
          </w:p>
        </w:tc>
        <w:tc>
          <w:tcPr>
            <w:tcW w:w="1986" w:type="dxa"/>
          </w:tcPr>
          <w:p w:rsidR="00000000" w:rsidRDefault="000A7EB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10,92</w:t>
            </w:r>
          </w:p>
        </w:tc>
      </w:tr>
    </w:tbl>
    <w:p w:rsidR="00000000" w:rsidRDefault="000A7EBD">
      <w:pPr>
        <w:rPr>
          <w:rFonts w:ascii="Arial" w:hAnsi="Arial"/>
          <w:b/>
          <w:sz w:val="16"/>
          <w:u w:val="single"/>
        </w:rPr>
      </w:pPr>
    </w:p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A7E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A7E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7EB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</w:t>
            </w:r>
            <w:r>
              <w:rPr>
                <w:rFonts w:ascii="Arial" w:hAnsi="Arial"/>
                <w:b/>
                <w:sz w:val="16"/>
              </w:rPr>
              <w:t>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7EB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0A7EB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----</w:t>
      </w:r>
    </w:p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E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0A7E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E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EB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OTO BOYALARI A.Ş.</w:t>
            </w:r>
          </w:p>
        </w:tc>
        <w:tc>
          <w:tcPr>
            <w:tcW w:w="2299" w:type="dxa"/>
          </w:tcPr>
          <w:p w:rsidR="00000000" w:rsidRDefault="000A7E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10.856.150.-YTL</w:t>
            </w:r>
          </w:p>
        </w:tc>
        <w:tc>
          <w:tcPr>
            <w:tcW w:w="2343" w:type="dxa"/>
          </w:tcPr>
          <w:p w:rsidR="00000000" w:rsidRDefault="000A7E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OFSET MÜR</w:t>
            </w:r>
            <w:r>
              <w:rPr>
                <w:rFonts w:ascii="Arial" w:hAnsi="Arial"/>
                <w:sz w:val="16"/>
              </w:rPr>
              <w:t>EKKEPLER A.Ş.</w:t>
            </w:r>
          </w:p>
        </w:tc>
        <w:tc>
          <w:tcPr>
            <w:tcW w:w="2299" w:type="dxa"/>
          </w:tcPr>
          <w:p w:rsidR="00000000" w:rsidRDefault="000A7E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5.000.-YTL</w:t>
            </w:r>
          </w:p>
        </w:tc>
        <w:tc>
          <w:tcPr>
            <w:tcW w:w="2343" w:type="dxa"/>
          </w:tcPr>
          <w:p w:rsidR="00000000" w:rsidRDefault="000A7E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İNCE MÜREKKEPLER A.Ş.</w:t>
            </w:r>
          </w:p>
        </w:tc>
        <w:tc>
          <w:tcPr>
            <w:tcW w:w="2299" w:type="dxa"/>
          </w:tcPr>
          <w:p w:rsidR="00000000" w:rsidRDefault="000A7E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5.000.-YTL</w:t>
            </w:r>
          </w:p>
        </w:tc>
        <w:tc>
          <w:tcPr>
            <w:tcW w:w="2343" w:type="dxa"/>
          </w:tcPr>
          <w:p w:rsidR="00000000" w:rsidRDefault="000A7E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OTO BOYA SİSTEMLERİ A.Ş.</w:t>
            </w:r>
          </w:p>
        </w:tc>
        <w:tc>
          <w:tcPr>
            <w:tcW w:w="2299" w:type="dxa"/>
          </w:tcPr>
          <w:p w:rsidR="00000000" w:rsidRDefault="000A7EB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500.000.-YTL</w:t>
            </w:r>
          </w:p>
        </w:tc>
        <w:tc>
          <w:tcPr>
            <w:tcW w:w="2343" w:type="dxa"/>
          </w:tcPr>
          <w:p w:rsidR="00000000" w:rsidRDefault="000A7E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33,40</w:t>
            </w:r>
          </w:p>
        </w:tc>
      </w:tr>
    </w:tbl>
    <w:p w:rsidR="00000000" w:rsidRDefault="000A7EBD">
      <w:pPr>
        <w:rPr>
          <w:rFonts w:ascii="Arial" w:hAnsi="Arial"/>
          <w:sz w:val="16"/>
        </w:rPr>
      </w:pPr>
    </w:p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7EB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A7EB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7EB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7EB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A7EB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A7EB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HOLDİNG A.Ş.</w:t>
            </w:r>
          </w:p>
        </w:tc>
        <w:tc>
          <w:tcPr>
            <w:tcW w:w="1892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1.283.282.-</w:t>
            </w:r>
          </w:p>
        </w:tc>
        <w:tc>
          <w:tcPr>
            <w:tcW w:w="2410" w:type="dxa"/>
          </w:tcPr>
          <w:p w:rsidR="00000000" w:rsidRDefault="000A7E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7E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(1000 KİŞİ)</w:t>
            </w:r>
          </w:p>
        </w:tc>
        <w:tc>
          <w:tcPr>
            <w:tcW w:w="1892" w:type="dxa"/>
          </w:tcPr>
          <w:p w:rsidR="00000000" w:rsidRDefault="000A7EB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1.186.718.-</w:t>
            </w:r>
          </w:p>
        </w:tc>
        <w:tc>
          <w:tcPr>
            <w:tcW w:w="2410" w:type="dxa"/>
          </w:tcPr>
          <w:p w:rsidR="00000000" w:rsidRDefault="000A7EB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7EB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0A7EB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2.470.000.-</w:t>
            </w:r>
          </w:p>
        </w:tc>
        <w:tc>
          <w:tcPr>
            <w:tcW w:w="2410" w:type="dxa"/>
          </w:tcPr>
          <w:p w:rsidR="00000000" w:rsidRDefault="000A7EB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A7EBD">
      <w:pPr>
        <w:jc w:val="both"/>
        <w:rPr>
          <w:rFonts w:ascii="Arial" w:hAnsi="Arial"/>
          <w:sz w:val="16"/>
        </w:rPr>
      </w:pPr>
    </w:p>
    <w:p w:rsidR="00000000" w:rsidRDefault="000A7EBD">
      <w:pPr>
        <w:jc w:val="both"/>
        <w:rPr>
          <w:rFonts w:ascii="Arial" w:hAnsi="Arial"/>
          <w:sz w:val="16"/>
        </w:rPr>
      </w:pPr>
    </w:p>
    <w:p w:rsidR="00000000" w:rsidRDefault="000A7EBD">
      <w:pPr>
        <w:jc w:val="both"/>
        <w:rPr>
          <w:rFonts w:ascii="Arial" w:hAnsi="Arial"/>
          <w:sz w:val="16"/>
        </w:rPr>
      </w:pPr>
    </w:p>
    <w:p w:rsidR="00000000" w:rsidRDefault="000A7EBD">
      <w:pPr>
        <w:ind w:right="-1231"/>
        <w:rPr>
          <w:rFonts w:ascii="Arial" w:hAnsi="Arial"/>
          <w:sz w:val="16"/>
        </w:rPr>
      </w:pPr>
    </w:p>
    <w:p w:rsidR="00000000" w:rsidRDefault="000A7EBD">
      <w:pPr>
        <w:ind w:right="-1231"/>
        <w:rPr>
          <w:rFonts w:ascii="Arial" w:hAnsi="Arial"/>
          <w:sz w:val="16"/>
        </w:rPr>
      </w:pPr>
    </w:p>
    <w:p w:rsidR="00000000" w:rsidRDefault="000A7EB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7EBD"/>
    <w:rsid w:val="000A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0E83D-206D-43EB-979F-92A5C2B5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2005-04-29T17:55:00Z</cp:lastPrinted>
  <dcterms:created xsi:type="dcterms:W3CDTF">2022-09-01T21:34:00Z</dcterms:created>
  <dcterms:modified xsi:type="dcterms:W3CDTF">2022-09-01T21:34:00Z</dcterms:modified>
</cp:coreProperties>
</file>