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F86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TUKAŞ GIDA SANAYİ VE TİCARET A.Ş.</w:t>
            </w:r>
          </w:p>
        </w:tc>
      </w:tr>
    </w:tbl>
    <w:p w:rsidR="00000000" w:rsidRDefault="003B3F86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F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B3F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3F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13.02.1962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F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B3F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B3F8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F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B3F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3F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SALÇA , KONSERVE VE TURŞU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F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B3F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B3F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TOMATO PASTE, CANNED FOODS AND PICKLES PRODUCTION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F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B3F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3F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NADİR NADİ CADDESİ NO:15/1 KONAK / İZM</w:t>
            </w:r>
            <w:r>
              <w:rPr>
                <w:rFonts w:ascii="Arial" w:hAnsi="Arial"/>
                <w:sz w:val="16"/>
              </w:rPr>
              <w:t>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F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B3F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B3F8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F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B3F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3F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M. UYSAL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F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B3F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B3F8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F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  <w:p w:rsidR="00000000" w:rsidRDefault="003B3F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B3F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3F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HÜLYA İNCİ ATAHAN</w:t>
            </w:r>
          </w:p>
          <w:p w:rsidR="00000000" w:rsidRDefault="003B3F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KAMURAN ORHON</w:t>
            </w:r>
          </w:p>
          <w:p w:rsidR="00000000" w:rsidRDefault="003B3F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ALPER AKSELİ </w:t>
            </w:r>
          </w:p>
          <w:p w:rsidR="00000000" w:rsidRDefault="003B3F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ATİLLA TÖGEL</w:t>
            </w:r>
          </w:p>
          <w:p w:rsidR="00000000" w:rsidRDefault="003B3F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FUAT EKİN</w:t>
            </w:r>
          </w:p>
          <w:p w:rsidR="00000000" w:rsidRDefault="003B3F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SAVAŞ BOYBAT</w:t>
            </w:r>
          </w:p>
          <w:p w:rsidR="00000000" w:rsidRDefault="003B3F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RASİM SEÇKİN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F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3B3F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B3F8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F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B3F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3F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0 232 445 97 77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F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B3F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B3F8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F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FAKS </w:t>
            </w:r>
            <w:r>
              <w:rPr>
                <w:rFonts w:ascii="Arial" w:hAnsi="Arial"/>
                <w:b/>
                <w:sz w:val="16"/>
              </w:rPr>
              <w:t>NO</w:t>
            </w:r>
          </w:p>
        </w:tc>
        <w:tc>
          <w:tcPr>
            <w:tcW w:w="142" w:type="dxa"/>
          </w:tcPr>
          <w:p w:rsidR="00000000" w:rsidRDefault="003B3F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3F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0 232 482 12 22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F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B3F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B3F8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F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B3F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3F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DEVAMLI PERSONEL-415</w:t>
            </w:r>
          </w:p>
          <w:p w:rsidR="00000000" w:rsidRDefault="003B3F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ÜRETİM DURUMUNA GÖRE DEĞİŞKENLİK ARZEDEN İŞÇİ MEVCUDUMUZ:</w:t>
            </w:r>
          </w:p>
          <w:p w:rsidR="00000000" w:rsidRDefault="003B3F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MİNİMUM-350</w:t>
            </w:r>
          </w:p>
          <w:p w:rsidR="00000000" w:rsidRDefault="003B3F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ORTALAMA-760</w:t>
            </w:r>
          </w:p>
          <w:p w:rsidR="00000000" w:rsidRDefault="003B3F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MAKSİMUM-2400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F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B3F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B3F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PERMANENT-415</w:t>
            </w:r>
          </w:p>
          <w:p w:rsidR="00000000" w:rsidRDefault="003B3F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TOTAL NUMBER OF EMPLOYEES THAT CAN BE</w:t>
            </w:r>
            <w:r>
              <w:rPr>
                <w:rFonts w:ascii="Arial" w:hAnsi="Arial"/>
                <w:sz w:val="16"/>
              </w:rPr>
              <w:t xml:space="preserve"> CHANGED ACCORDING TO PRODUCTION SCHEDULE:</w:t>
            </w:r>
          </w:p>
          <w:p w:rsidR="00000000" w:rsidRDefault="003B3F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MINIMUM-350</w:t>
            </w:r>
          </w:p>
          <w:p w:rsidR="00000000" w:rsidRDefault="003B3F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AVERAGE-760</w:t>
            </w:r>
          </w:p>
          <w:p w:rsidR="00000000" w:rsidRDefault="003B3F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MAXIMUM-2400</w:t>
            </w:r>
          </w:p>
          <w:p w:rsidR="00000000" w:rsidRDefault="003B3F8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F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B3F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3F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F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B3F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B3F8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F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B3F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3F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F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B3F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B3F8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F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B3F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3F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F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</w:t>
            </w:r>
            <w:r>
              <w:rPr>
                <w:rFonts w:ascii="Arial" w:hAnsi="Arial"/>
                <w:b/>
                <w:sz w:val="16"/>
              </w:rPr>
              <w:t>ion)</w:t>
            </w:r>
          </w:p>
        </w:tc>
        <w:tc>
          <w:tcPr>
            <w:tcW w:w="142" w:type="dxa"/>
          </w:tcPr>
          <w:p w:rsidR="00000000" w:rsidRDefault="003B3F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B3F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F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B3F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3F86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100.000.000.-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F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B3F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B3F86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F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B3F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3F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40.650.296.-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F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B3F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B3F8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F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B3F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3F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F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B3F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B3F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3B3F8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B3F8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</w:t>
            </w:r>
            <w:r>
              <w:rPr>
                <w:rFonts w:ascii="Arial" w:hAnsi="Arial"/>
                <w:sz w:val="16"/>
              </w:rPr>
              <w:t>ağıda gösterilmiştir.</w:t>
            </w:r>
          </w:p>
        </w:tc>
        <w:tc>
          <w:tcPr>
            <w:tcW w:w="1134" w:type="dxa"/>
          </w:tcPr>
          <w:p w:rsidR="00000000" w:rsidRDefault="003B3F8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B3F8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3B3F8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696"/>
        <w:gridCol w:w="2042"/>
        <w:gridCol w:w="810"/>
        <w:gridCol w:w="1440"/>
        <w:gridCol w:w="810"/>
        <w:gridCol w:w="2250"/>
        <w:gridCol w:w="8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6" w:type="dxa"/>
          </w:tcPr>
          <w:p w:rsidR="00000000" w:rsidRDefault="003B3F86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2" w:type="dxa"/>
          </w:tcPr>
          <w:p w:rsidR="00000000" w:rsidRDefault="003B3F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DOMATES SALÇALARI (TON)</w:t>
            </w:r>
          </w:p>
        </w:tc>
        <w:tc>
          <w:tcPr>
            <w:tcW w:w="810" w:type="dxa"/>
          </w:tcPr>
          <w:p w:rsidR="00000000" w:rsidRDefault="003B3F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B3F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40" w:type="dxa"/>
          </w:tcPr>
          <w:p w:rsidR="00000000" w:rsidRDefault="003B3F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TURŞULAR (TON)</w:t>
            </w:r>
          </w:p>
        </w:tc>
        <w:tc>
          <w:tcPr>
            <w:tcW w:w="810" w:type="dxa"/>
          </w:tcPr>
          <w:p w:rsidR="00000000" w:rsidRDefault="003B3F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B3F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250" w:type="dxa"/>
          </w:tcPr>
          <w:p w:rsidR="00000000" w:rsidRDefault="003B3F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SEBZE, HAZ.YEM. VE DİĞER KONS. (TON)</w:t>
            </w:r>
          </w:p>
        </w:tc>
        <w:tc>
          <w:tcPr>
            <w:tcW w:w="810" w:type="dxa"/>
          </w:tcPr>
          <w:p w:rsidR="00000000" w:rsidRDefault="003B3F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B3F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6" w:type="dxa"/>
          </w:tcPr>
          <w:p w:rsidR="00000000" w:rsidRDefault="003B3F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042" w:type="dxa"/>
          </w:tcPr>
          <w:p w:rsidR="00000000" w:rsidRDefault="003B3F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TOMATO PASTE (TONS)i</w:t>
            </w:r>
          </w:p>
        </w:tc>
        <w:tc>
          <w:tcPr>
            <w:tcW w:w="810" w:type="dxa"/>
          </w:tcPr>
          <w:p w:rsidR="00000000" w:rsidRDefault="003B3F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B3F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40" w:type="dxa"/>
          </w:tcPr>
          <w:p w:rsidR="00000000" w:rsidRDefault="003B3F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PICKLE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S (TONS)</w:t>
            </w:r>
          </w:p>
        </w:tc>
        <w:tc>
          <w:tcPr>
            <w:tcW w:w="810" w:type="dxa"/>
          </w:tcPr>
          <w:p w:rsidR="00000000" w:rsidRDefault="003B3F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B3F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250" w:type="dxa"/>
          </w:tcPr>
          <w:p w:rsidR="00000000" w:rsidRDefault="003B3F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>CANNED VEGETABLES READY TO SERVE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DISHES (TONS)</w:t>
            </w:r>
          </w:p>
        </w:tc>
        <w:tc>
          <w:tcPr>
            <w:tcW w:w="810" w:type="dxa"/>
          </w:tcPr>
          <w:p w:rsidR="00000000" w:rsidRDefault="003B3F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B3F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6" w:type="dxa"/>
          </w:tcPr>
          <w:p w:rsidR="00000000" w:rsidRDefault="003B3F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042" w:type="dxa"/>
          </w:tcPr>
          <w:p w:rsidR="00000000" w:rsidRDefault="003B3F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42.263</w:t>
            </w:r>
          </w:p>
        </w:tc>
        <w:tc>
          <w:tcPr>
            <w:tcW w:w="810" w:type="dxa"/>
          </w:tcPr>
          <w:p w:rsidR="00000000" w:rsidRDefault="003B3F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111</w:t>
            </w:r>
          </w:p>
        </w:tc>
        <w:tc>
          <w:tcPr>
            <w:tcW w:w="1440" w:type="dxa"/>
          </w:tcPr>
          <w:p w:rsidR="00000000" w:rsidRDefault="003B3F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30.508</w:t>
            </w:r>
          </w:p>
        </w:tc>
        <w:tc>
          <w:tcPr>
            <w:tcW w:w="810" w:type="dxa"/>
          </w:tcPr>
          <w:p w:rsidR="00000000" w:rsidRDefault="003B3F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101</w:t>
            </w:r>
          </w:p>
        </w:tc>
        <w:tc>
          <w:tcPr>
            <w:tcW w:w="2250" w:type="dxa"/>
          </w:tcPr>
          <w:p w:rsidR="00000000" w:rsidRDefault="003B3F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30.932</w:t>
            </w:r>
          </w:p>
        </w:tc>
        <w:tc>
          <w:tcPr>
            <w:tcW w:w="810" w:type="dxa"/>
          </w:tcPr>
          <w:p w:rsidR="00000000" w:rsidRDefault="003B3F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6" w:type="dxa"/>
          </w:tcPr>
          <w:p w:rsidR="00000000" w:rsidRDefault="003B3F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042" w:type="dxa"/>
          </w:tcPr>
          <w:p w:rsidR="00000000" w:rsidRDefault="003B3F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39.180</w:t>
            </w:r>
          </w:p>
        </w:tc>
        <w:tc>
          <w:tcPr>
            <w:tcW w:w="810" w:type="dxa"/>
          </w:tcPr>
          <w:p w:rsidR="00000000" w:rsidRDefault="003B3F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103</w:t>
            </w:r>
          </w:p>
        </w:tc>
        <w:tc>
          <w:tcPr>
            <w:tcW w:w="1440" w:type="dxa"/>
          </w:tcPr>
          <w:p w:rsidR="00000000" w:rsidRDefault="003B3F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26.221</w:t>
            </w:r>
          </w:p>
        </w:tc>
        <w:tc>
          <w:tcPr>
            <w:tcW w:w="810" w:type="dxa"/>
          </w:tcPr>
          <w:p w:rsidR="00000000" w:rsidRDefault="003B3F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</w:t>
            </w:r>
          </w:p>
        </w:tc>
        <w:tc>
          <w:tcPr>
            <w:tcW w:w="2250" w:type="dxa"/>
          </w:tcPr>
          <w:p w:rsidR="00000000" w:rsidRDefault="003B3F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30.588</w:t>
            </w:r>
          </w:p>
        </w:tc>
        <w:tc>
          <w:tcPr>
            <w:tcW w:w="810" w:type="dxa"/>
          </w:tcPr>
          <w:p w:rsidR="00000000" w:rsidRDefault="003B3F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</w:t>
            </w:r>
          </w:p>
        </w:tc>
      </w:tr>
    </w:tbl>
    <w:p w:rsidR="00000000" w:rsidRDefault="003B3F86">
      <w:pPr>
        <w:rPr>
          <w:rFonts w:ascii="Arial" w:hAnsi="Arial"/>
          <w:sz w:val="16"/>
        </w:rPr>
      </w:pPr>
    </w:p>
    <w:p w:rsidR="00000000" w:rsidRDefault="003B3F8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3B3F86">
      <w:pPr>
        <w:pStyle w:val="Heading3"/>
      </w:pPr>
      <w:r>
        <w:t>C.U.R.-Capacity Utilization Rate</w:t>
      </w:r>
    </w:p>
    <w:p w:rsidR="00000000" w:rsidRDefault="003B3F86">
      <w:pPr>
        <w:rPr>
          <w:rFonts w:ascii="Arial" w:hAnsi="Arial"/>
          <w:sz w:val="16"/>
        </w:rPr>
      </w:pPr>
    </w:p>
    <w:p w:rsidR="00000000" w:rsidRDefault="003B3F86">
      <w:pPr>
        <w:rPr>
          <w:rFonts w:ascii="Arial" w:hAnsi="Arial"/>
          <w:sz w:val="16"/>
        </w:rPr>
      </w:pPr>
    </w:p>
    <w:p w:rsidR="00000000" w:rsidRDefault="003B3F8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B3F8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 </w:t>
            </w:r>
            <w:r>
              <w:rPr>
                <w:rFonts w:ascii="Arial" w:hAnsi="Arial"/>
                <w:sz w:val="16"/>
              </w:rPr>
              <w:t>ile satış miktarı bilgileri aşağıda gösterilmiştir.</w:t>
            </w:r>
          </w:p>
        </w:tc>
        <w:tc>
          <w:tcPr>
            <w:tcW w:w="1134" w:type="dxa"/>
          </w:tcPr>
          <w:p w:rsidR="00000000" w:rsidRDefault="003B3F8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B3F8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3B3F8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569"/>
        <w:gridCol w:w="1710"/>
        <w:gridCol w:w="414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B3F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69" w:type="dxa"/>
          </w:tcPr>
          <w:p w:rsidR="00000000" w:rsidRDefault="003B3F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DOMATES SALÇALARI  (TON)</w:t>
            </w:r>
          </w:p>
        </w:tc>
        <w:tc>
          <w:tcPr>
            <w:tcW w:w="1710" w:type="dxa"/>
          </w:tcPr>
          <w:p w:rsidR="00000000" w:rsidRDefault="003B3F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TURŞULAR (TON)</w:t>
            </w:r>
          </w:p>
        </w:tc>
        <w:tc>
          <w:tcPr>
            <w:tcW w:w="4140" w:type="dxa"/>
          </w:tcPr>
          <w:p w:rsidR="00000000" w:rsidRDefault="003B3F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SEBZE, HAZ.YEMEK VE DİĞER KONS.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B3F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69" w:type="dxa"/>
          </w:tcPr>
          <w:p w:rsidR="00000000" w:rsidRDefault="003B3F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TOMATO PASTE (TONS)</w:t>
            </w:r>
          </w:p>
        </w:tc>
        <w:tc>
          <w:tcPr>
            <w:tcW w:w="1710" w:type="dxa"/>
          </w:tcPr>
          <w:p w:rsidR="00000000" w:rsidRDefault="003B3F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PICKLES (TONS)</w:t>
            </w:r>
          </w:p>
        </w:tc>
        <w:tc>
          <w:tcPr>
            <w:tcW w:w="4140" w:type="dxa"/>
          </w:tcPr>
          <w:p w:rsidR="00000000" w:rsidRDefault="003B3F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>CANNED VEGE</w:t>
            </w:r>
            <w:r>
              <w:rPr>
                <w:rFonts w:ascii="Arial" w:hAnsi="Arial"/>
                <w:b/>
                <w:i/>
                <w:sz w:val="16"/>
              </w:rPr>
              <w:t xml:space="preserve">TABLES READY TO SERVE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DISHES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B3F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569" w:type="dxa"/>
          </w:tcPr>
          <w:p w:rsidR="00000000" w:rsidRDefault="003B3F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35.743</w:t>
            </w:r>
          </w:p>
        </w:tc>
        <w:tc>
          <w:tcPr>
            <w:tcW w:w="1710" w:type="dxa"/>
          </w:tcPr>
          <w:p w:rsidR="00000000" w:rsidRDefault="003B3F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25.708</w:t>
            </w:r>
          </w:p>
        </w:tc>
        <w:tc>
          <w:tcPr>
            <w:tcW w:w="4140" w:type="dxa"/>
          </w:tcPr>
          <w:p w:rsidR="00000000" w:rsidRDefault="003B3F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34.162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B3F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569" w:type="dxa"/>
          </w:tcPr>
          <w:p w:rsidR="00000000" w:rsidRDefault="003B3F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40.724</w:t>
            </w:r>
          </w:p>
        </w:tc>
        <w:tc>
          <w:tcPr>
            <w:tcW w:w="1710" w:type="dxa"/>
          </w:tcPr>
          <w:p w:rsidR="00000000" w:rsidRDefault="003B3F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30.825</w:t>
            </w:r>
          </w:p>
        </w:tc>
        <w:tc>
          <w:tcPr>
            <w:tcW w:w="4140" w:type="dxa"/>
          </w:tcPr>
          <w:p w:rsidR="00000000" w:rsidRDefault="003B3F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33.945</w:t>
            </w:r>
          </w:p>
        </w:tc>
      </w:tr>
    </w:tbl>
    <w:p w:rsidR="00000000" w:rsidRDefault="003B3F8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B3F8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3B3F8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B3F8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</w:t>
            </w:r>
            <w:r>
              <w:rPr>
                <w:rFonts w:ascii="Arial" w:hAnsi="Arial"/>
                <w:i/>
                <w:sz w:val="16"/>
              </w:rPr>
              <w:t xml:space="preserve"> last two years  are given below.</w:t>
            </w:r>
          </w:p>
        </w:tc>
      </w:tr>
    </w:tbl>
    <w:p w:rsidR="00000000" w:rsidRDefault="003B3F8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968"/>
        <w:gridCol w:w="22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B3F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3B3F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268" w:type="dxa"/>
          </w:tcPr>
          <w:p w:rsidR="00000000" w:rsidRDefault="003B3F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968" w:type="dxa"/>
          </w:tcPr>
          <w:p w:rsidR="00000000" w:rsidRDefault="003B3F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50" w:type="dxa"/>
          </w:tcPr>
          <w:p w:rsidR="00000000" w:rsidRDefault="003B3F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B3F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3B3F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3B3F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968" w:type="dxa"/>
          </w:tcPr>
          <w:p w:rsidR="00000000" w:rsidRDefault="003B3F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50" w:type="dxa"/>
          </w:tcPr>
          <w:p w:rsidR="00000000" w:rsidRDefault="003B3F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B3F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669" w:type="dxa"/>
          </w:tcPr>
          <w:p w:rsidR="00000000" w:rsidRDefault="003B3F8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1.288.554</w:t>
            </w:r>
          </w:p>
          <w:p w:rsidR="00000000" w:rsidRDefault="003B3F8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861.738</w:t>
            </w:r>
          </w:p>
        </w:tc>
        <w:tc>
          <w:tcPr>
            <w:tcW w:w="2268" w:type="dxa"/>
          </w:tcPr>
          <w:p w:rsidR="00000000" w:rsidRDefault="003B3F86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</w:t>
            </w:r>
          </w:p>
        </w:tc>
        <w:tc>
          <w:tcPr>
            <w:tcW w:w="1968" w:type="dxa"/>
          </w:tcPr>
          <w:p w:rsidR="00000000" w:rsidRDefault="003B3F8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46.841.364</w:t>
            </w:r>
          </w:p>
          <w:p w:rsidR="00000000" w:rsidRDefault="003B3F8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31.248.991</w:t>
            </w:r>
          </w:p>
        </w:tc>
        <w:tc>
          <w:tcPr>
            <w:tcW w:w="2250" w:type="dxa"/>
          </w:tcPr>
          <w:p w:rsidR="00000000" w:rsidRDefault="003B3F86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B3F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669" w:type="dxa"/>
          </w:tcPr>
          <w:p w:rsidR="00000000" w:rsidRDefault="003B3F8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1.668</w:t>
            </w:r>
            <w:r>
              <w:rPr>
                <w:rFonts w:ascii="Arial" w:hAnsi="Arial"/>
                <w:sz w:val="16"/>
              </w:rPr>
              <w:t>.621</w:t>
            </w:r>
          </w:p>
          <w:p w:rsidR="00000000" w:rsidRDefault="003B3F8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1.184.873</w:t>
            </w:r>
          </w:p>
        </w:tc>
        <w:tc>
          <w:tcPr>
            <w:tcW w:w="2268" w:type="dxa"/>
          </w:tcPr>
          <w:p w:rsidR="00000000" w:rsidRDefault="003B3F86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1.46</w:t>
            </w:r>
          </w:p>
        </w:tc>
        <w:tc>
          <w:tcPr>
            <w:tcW w:w="1968" w:type="dxa"/>
          </w:tcPr>
          <w:p w:rsidR="00000000" w:rsidRDefault="003B3F8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57.446.303</w:t>
            </w:r>
          </w:p>
          <w:p w:rsidR="00000000" w:rsidRDefault="003B3F8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38.528.812</w:t>
            </w:r>
          </w:p>
        </w:tc>
        <w:tc>
          <w:tcPr>
            <w:tcW w:w="2250" w:type="dxa"/>
          </w:tcPr>
          <w:p w:rsidR="00000000" w:rsidRDefault="003B3F86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</w:t>
            </w:r>
          </w:p>
        </w:tc>
      </w:tr>
    </w:tbl>
    <w:p w:rsidR="00000000" w:rsidRDefault="003B3F86">
      <w:pPr>
        <w:rPr>
          <w:rFonts w:ascii="Arial" w:hAnsi="Arial"/>
          <w:b/>
          <w:sz w:val="16"/>
          <w:u w:val="single"/>
        </w:rPr>
      </w:pPr>
    </w:p>
    <w:p w:rsidR="00000000" w:rsidRDefault="003B3F8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B3F8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3B3F8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B3F8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3B3F86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1"/>
        <w:gridCol w:w="2042"/>
        <w:gridCol w:w="2213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3B3F86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2" w:type="dxa"/>
          </w:tcPr>
          <w:p w:rsidR="00000000" w:rsidRDefault="003B3F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3" w:type="dxa"/>
          </w:tcPr>
          <w:p w:rsidR="00000000" w:rsidRDefault="003B3F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2" w:type="dxa"/>
          </w:tcPr>
          <w:p w:rsidR="00000000" w:rsidRDefault="003B3F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</w:t>
            </w:r>
            <w:r>
              <w:rPr>
                <w:rFonts w:ascii="Arial" w:hAnsi="Arial"/>
                <w:b/>
                <w:sz w:val="16"/>
              </w:rPr>
              <w:t>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3B3F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2" w:type="dxa"/>
          </w:tcPr>
          <w:p w:rsidR="00000000" w:rsidRDefault="003B3F8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3" w:type="dxa"/>
          </w:tcPr>
          <w:p w:rsidR="00000000" w:rsidRDefault="003B3F8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2" w:type="dxa"/>
          </w:tcPr>
          <w:p w:rsidR="00000000" w:rsidRDefault="003B3F8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3B3F8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2" w:type="dxa"/>
          </w:tcPr>
          <w:p w:rsidR="00000000" w:rsidRDefault="003B3F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3" w:type="dxa"/>
          </w:tcPr>
          <w:p w:rsidR="00000000" w:rsidRDefault="003B3F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2" w:type="dxa"/>
          </w:tcPr>
          <w:p w:rsidR="00000000" w:rsidRDefault="003B3F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3B3F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YENİLEME- MODERNİZASYON</w:t>
            </w:r>
          </w:p>
          <w:p w:rsidR="00000000" w:rsidRDefault="003B3F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(RENOVATION-MODERNIZATION)</w:t>
            </w:r>
          </w:p>
        </w:tc>
        <w:tc>
          <w:tcPr>
            <w:tcW w:w="2042" w:type="dxa"/>
          </w:tcPr>
          <w:p w:rsidR="00000000" w:rsidRDefault="003B3F8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2213" w:type="dxa"/>
          </w:tcPr>
          <w:p w:rsidR="00000000" w:rsidRDefault="003B3F8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1842" w:type="dxa"/>
          </w:tcPr>
          <w:p w:rsidR="00000000" w:rsidRDefault="003B3F86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</w:tr>
    </w:tbl>
    <w:p w:rsidR="00000000" w:rsidRDefault="003B3F8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B3F8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</w:t>
            </w:r>
            <w:r>
              <w:rPr>
                <w:rFonts w:ascii="Arial" w:hAnsi="Arial"/>
                <w:sz w:val="16"/>
              </w:rPr>
              <w:t xml:space="preserve">ve iştirak sermayesi içindeki payı aşağıda gösterilmektedir. </w:t>
            </w:r>
          </w:p>
        </w:tc>
        <w:tc>
          <w:tcPr>
            <w:tcW w:w="1134" w:type="dxa"/>
          </w:tcPr>
          <w:p w:rsidR="00000000" w:rsidRDefault="003B3F8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B3F8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3B3F8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B3F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B3F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3" w:type="dxa"/>
          </w:tcPr>
          <w:p w:rsidR="00000000" w:rsidRDefault="003B3F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B3F8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B3F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3" w:type="dxa"/>
          </w:tcPr>
          <w:p w:rsidR="00000000" w:rsidRDefault="003B3F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B3F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</w:t>
            </w:r>
          </w:p>
        </w:tc>
        <w:tc>
          <w:tcPr>
            <w:tcW w:w="2304" w:type="dxa"/>
          </w:tcPr>
          <w:p w:rsidR="00000000" w:rsidRDefault="003B3F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</w:t>
            </w:r>
          </w:p>
        </w:tc>
        <w:tc>
          <w:tcPr>
            <w:tcW w:w="2343" w:type="dxa"/>
          </w:tcPr>
          <w:p w:rsidR="00000000" w:rsidRDefault="003B3F8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</w:tr>
    </w:tbl>
    <w:p w:rsidR="00000000" w:rsidRDefault="003B3F8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B3F8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B3F8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31.12.2004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B3F8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B3F8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participations in the equity capital, as of 31.12.2004, are shown below.</w:t>
            </w:r>
          </w:p>
        </w:tc>
      </w:tr>
    </w:tbl>
    <w:p w:rsidR="00000000" w:rsidRDefault="003B3F8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B3F8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511"/>
        <w:gridCol w:w="192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F86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Holde</w:t>
            </w:r>
            <w:r>
              <w:rPr>
                <w:rFonts w:ascii="Arial" w:hAnsi="Arial"/>
                <w:b/>
                <w:sz w:val="16"/>
                <w:u w:val="single"/>
              </w:rPr>
              <w:t>rs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F86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(YTL )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F86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F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F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(YTL)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F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F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OYAK ORDU YARDIMLAŞMA KURUMU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F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29.269.255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F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F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DİĞER (5218 KİŞİ)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F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11.381.041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F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F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F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F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F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</w:t>
            </w:r>
            <w:r>
              <w:rPr>
                <w:rFonts w:ascii="Arial" w:hAnsi="Arial"/>
                <w:sz w:val="16"/>
              </w:rPr>
              <w:t xml:space="preserve">TOTAL 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F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40.650.296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F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100          </w:t>
            </w:r>
          </w:p>
        </w:tc>
      </w:tr>
    </w:tbl>
    <w:p w:rsidR="00000000" w:rsidRDefault="003B3F8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B3F86"/>
    <w:rsid w:val="003B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92C501-152D-4C0C-A2A0-C5F3BA78A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2005-04-25T22:52:00Z</cp:lastPrinted>
  <dcterms:created xsi:type="dcterms:W3CDTF">2022-09-01T21:34:00Z</dcterms:created>
  <dcterms:modified xsi:type="dcterms:W3CDTF">2022-09-01T21:34:00Z</dcterms:modified>
</cp:coreProperties>
</file>