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4FC741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3B4AE" w14:textId="77777777" w:rsidR="00000000" w:rsidRDefault="009B27F9">
            <w:pPr>
              <w:pStyle w:val="Heading2"/>
            </w:pPr>
            <w:r>
              <w:t>TÜMTEKS TEKSTİL SANAYİ VE TİCARET A.Ş.</w:t>
            </w:r>
          </w:p>
        </w:tc>
      </w:tr>
    </w:tbl>
    <w:p w14:paraId="2A274C4C" w14:textId="77777777" w:rsidR="00000000" w:rsidRDefault="009B27F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29272D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0A6BFD3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819CEAD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11AB88F" w14:textId="77777777" w:rsidR="00000000" w:rsidRDefault="009B27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07.08.1980</w:t>
            </w:r>
          </w:p>
        </w:tc>
      </w:tr>
      <w:tr w:rsidR="00000000" w14:paraId="08E21D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096289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06161636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85ED370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639D1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943DA1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030D250E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A533C37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000000" w14:paraId="72D544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1FD7E9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77AAC40F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30590D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FF19A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AB270C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13060427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8DA0B55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FERİDUN ALPAT CAD.NO:9 ORGANİZE SANAYİ BÖLGESİ / DENİZLİ</w:t>
            </w:r>
          </w:p>
        </w:tc>
      </w:tr>
      <w:tr w:rsidR="00000000" w14:paraId="4C6192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BE9D5E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14:paraId="25A80175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94CA4F8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F21BA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31277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36C370F2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2D0CBA9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 w14:paraId="7D36B7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F90178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ABA59B2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0FDA4D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DCD22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2E83E9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0E8749F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72CD3FA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</w:tr>
      <w:tr w:rsidR="00000000" w14:paraId="5492B9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BD95A7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3122E676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2EFF896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EKİZLER </w:t>
            </w:r>
          </w:p>
          <w:p w14:paraId="6B20636A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 w14:paraId="6C77E2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F423B3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00A5902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8054013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817C1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273F2C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52AF54F9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B5BB411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– 269 20 27 – 269 28 29</w:t>
            </w:r>
          </w:p>
        </w:tc>
      </w:tr>
      <w:tr w:rsidR="00000000" w14:paraId="3C3314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605C21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05BB22DA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734B5E5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E35E0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EB73A0B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263A7F5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D33905C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 258 269 18 69</w:t>
            </w:r>
          </w:p>
        </w:tc>
      </w:tr>
      <w:tr w:rsidR="00000000" w14:paraId="0931BF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01E2B2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3762AC45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F77923B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19C5D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49F55F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FB153F1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0EE50BE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 KİŞİ</w:t>
            </w:r>
          </w:p>
        </w:tc>
      </w:tr>
      <w:tr w:rsidR="00000000" w14:paraId="472800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AF13C9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4596E5B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8F70282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B1030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97EAB6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33143417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91F2661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 w14:paraId="3E480E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2C1E75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62993203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A20902E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725CA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6308E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B591296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32AAC6D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 w14:paraId="500E26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DD636F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3B3C5438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77B958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EA467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D4E7AD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07C8C698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C777A87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 w14:paraId="32D8CD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259C9D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14:paraId="01F5E757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1B89FD7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C986A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519D64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14:paraId="500FEE01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E2A6CB1" w14:textId="77777777" w:rsidR="00000000" w:rsidRDefault="009B27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82.497.317.- YTL</w:t>
            </w:r>
          </w:p>
        </w:tc>
      </w:tr>
      <w:tr w:rsidR="00000000" w14:paraId="4A1662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4D3796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035A60DE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D42E34A" w14:textId="77777777" w:rsidR="00000000" w:rsidRDefault="009B27F9">
            <w:pPr>
              <w:rPr>
                <w:rFonts w:ascii="Arial" w:hAnsi="Arial"/>
                <w:sz w:val="16"/>
              </w:rPr>
            </w:pPr>
          </w:p>
        </w:tc>
      </w:tr>
      <w:tr w:rsidR="00000000" w14:paraId="543A7B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BB7FB5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F1F2270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878FACD" w14:textId="77777777" w:rsidR="00000000" w:rsidRDefault="009B27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 w14:paraId="2BAF2F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A7FA75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1404D71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AE7DA50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14:paraId="7AB7F53E" w14:textId="77777777" w:rsidR="00000000" w:rsidRDefault="009B27F9">
      <w:pPr>
        <w:rPr>
          <w:rFonts w:ascii="Arial" w:hAnsi="Arial"/>
          <w:sz w:val="16"/>
        </w:rPr>
      </w:pPr>
    </w:p>
    <w:p w14:paraId="7E484727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49DB0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5DE9848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3784D866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E6E9D83" w14:textId="77777777" w:rsidR="00000000" w:rsidRDefault="009B27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14:paraId="6082B5EC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9"/>
        <w:gridCol w:w="1369"/>
        <w:gridCol w:w="852"/>
        <w:gridCol w:w="1034"/>
        <w:gridCol w:w="852"/>
        <w:gridCol w:w="1064"/>
        <w:gridCol w:w="852"/>
        <w:gridCol w:w="1096"/>
        <w:gridCol w:w="852"/>
        <w:gridCol w:w="1059"/>
        <w:gridCol w:w="851"/>
      </w:tblGrid>
      <w:tr w:rsidR="00000000" w14:paraId="4E831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14:paraId="118A011E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7659A254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</w:t>
            </w:r>
          </w:p>
          <w:p w14:paraId="67B566D3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14:paraId="3536A5AA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BATHROBES</w:t>
            </w:r>
          </w:p>
          <w:p w14:paraId="0C7E2BA6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5F5D3E5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72CA06A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2612C712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396BB8BC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749ACACD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</w:p>
          <w:p w14:paraId="716317C0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14:paraId="0193159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YARN</w:t>
            </w:r>
          </w:p>
          <w:p w14:paraId="02AF160D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11ED90F2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1DE56EF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29B9F72A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5E4BCA7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1CA23622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14:paraId="16036B1B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14:paraId="1C30997E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CLOTH</w:t>
            </w:r>
          </w:p>
          <w:p w14:paraId="0F7D3079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50B94030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DE04E0C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511F0FAE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2FA960A7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0FEDA35D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</w:t>
            </w:r>
          </w:p>
          <w:p w14:paraId="2AA0DF35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  <w:p w14:paraId="789FC579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467AF44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38BB845E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CD1DAA0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69BCE2BF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0E53A330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39A82E32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</w:t>
            </w:r>
            <w:r>
              <w:rPr>
                <w:rFonts w:ascii="Arial" w:hAnsi="Arial"/>
                <w:b/>
                <w:sz w:val="16"/>
              </w:rPr>
              <w:t>U</w:t>
            </w:r>
          </w:p>
          <w:p w14:paraId="0401122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14:paraId="382126EC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TOWELS</w:t>
            </w:r>
          </w:p>
          <w:p w14:paraId="6ADF08A5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5B84C7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70169E3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2C47E7A8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5D8EE8BA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46A8BD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14:paraId="1674A14E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69" w:type="dxa"/>
          </w:tcPr>
          <w:p w14:paraId="135CF439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655.407</w:t>
            </w:r>
          </w:p>
        </w:tc>
        <w:tc>
          <w:tcPr>
            <w:tcW w:w="852" w:type="dxa"/>
          </w:tcPr>
          <w:p w14:paraId="7011DBBD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034" w:type="dxa"/>
          </w:tcPr>
          <w:p w14:paraId="7827C1DD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6.542.728</w:t>
            </w:r>
          </w:p>
        </w:tc>
        <w:tc>
          <w:tcPr>
            <w:tcW w:w="852" w:type="dxa"/>
          </w:tcPr>
          <w:p w14:paraId="2845442E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064" w:type="dxa"/>
          </w:tcPr>
          <w:p w14:paraId="04556D29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4.653.960</w:t>
            </w:r>
          </w:p>
        </w:tc>
        <w:tc>
          <w:tcPr>
            <w:tcW w:w="852" w:type="dxa"/>
          </w:tcPr>
          <w:p w14:paraId="5C496634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096" w:type="dxa"/>
          </w:tcPr>
          <w:p w14:paraId="06E2CE75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106.583</w:t>
            </w:r>
          </w:p>
        </w:tc>
        <w:tc>
          <w:tcPr>
            <w:tcW w:w="852" w:type="dxa"/>
          </w:tcPr>
          <w:p w14:paraId="461711C1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14:paraId="7E10FC3D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10.198.846</w:t>
            </w:r>
          </w:p>
        </w:tc>
        <w:tc>
          <w:tcPr>
            <w:tcW w:w="851" w:type="dxa"/>
          </w:tcPr>
          <w:p w14:paraId="6CA9BC46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 w14:paraId="26EC3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14:paraId="52693353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69" w:type="dxa"/>
          </w:tcPr>
          <w:p w14:paraId="28E2D94F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188.155</w:t>
            </w:r>
          </w:p>
        </w:tc>
        <w:tc>
          <w:tcPr>
            <w:tcW w:w="852" w:type="dxa"/>
          </w:tcPr>
          <w:p w14:paraId="21B78398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034" w:type="dxa"/>
          </w:tcPr>
          <w:p w14:paraId="1840142B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7.274.842</w:t>
            </w:r>
          </w:p>
        </w:tc>
        <w:tc>
          <w:tcPr>
            <w:tcW w:w="852" w:type="dxa"/>
          </w:tcPr>
          <w:p w14:paraId="6D528711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064" w:type="dxa"/>
          </w:tcPr>
          <w:p w14:paraId="12148207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2.862.931</w:t>
            </w:r>
          </w:p>
        </w:tc>
        <w:tc>
          <w:tcPr>
            <w:tcW w:w="852" w:type="dxa"/>
          </w:tcPr>
          <w:p w14:paraId="37CCFAEB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096" w:type="dxa"/>
          </w:tcPr>
          <w:p w14:paraId="4DC2E1F0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32.878</w:t>
            </w:r>
          </w:p>
        </w:tc>
        <w:tc>
          <w:tcPr>
            <w:tcW w:w="852" w:type="dxa"/>
          </w:tcPr>
          <w:p w14:paraId="4862827D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14:paraId="0634C823" w14:textId="77777777" w:rsidR="00000000" w:rsidRDefault="009B27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6.724.531</w:t>
            </w:r>
          </w:p>
        </w:tc>
        <w:tc>
          <w:tcPr>
            <w:tcW w:w="851" w:type="dxa"/>
          </w:tcPr>
          <w:p w14:paraId="31EE8835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14:paraId="4F8D8496" w14:textId="77777777" w:rsidR="00000000" w:rsidRDefault="009B27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3"/>
        <w:gridCol w:w="860"/>
        <w:gridCol w:w="809"/>
      </w:tblGrid>
      <w:tr w:rsidR="00000000" w14:paraId="1AB3E0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14:paraId="032455E6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14:paraId="23FFFF25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14:paraId="2EEBF6D3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(SET)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D68D8F7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A584D2E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1895A233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3F7C32C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69BBAF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14:paraId="01C1AF92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860" w:type="dxa"/>
          </w:tcPr>
          <w:p w14:paraId="7E791FA5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288.017</w:t>
            </w:r>
          </w:p>
        </w:tc>
        <w:tc>
          <w:tcPr>
            <w:tcW w:w="809" w:type="dxa"/>
          </w:tcPr>
          <w:p w14:paraId="07BFF236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24B69A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14:paraId="605BB42F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860" w:type="dxa"/>
          </w:tcPr>
          <w:p w14:paraId="391C5427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104.056</w:t>
            </w:r>
          </w:p>
        </w:tc>
        <w:tc>
          <w:tcPr>
            <w:tcW w:w="809" w:type="dxa"/>
          </w:tcPr>
          <w:p w14:paraId="0ED53749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0C467697" w14:textId="77777777" w:rsidR="00000000" w:rsidRDefault="009B27F9">
      <w:pPr>
        <w:rPr>
          <w:rFonts w:ascii="Arial" w:hAnsi="Arial"/>
          <w:sz w:val="16"/>
        </w:rPr>
      </w:pPr>
    </w:p>
    <w:p w14:paraId="06402D17" w14:textId="77777777" w:rsidR="00000000" w:rsidRDefault="009B27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14:paraId="670E819A" w14:textId="77777777" w:rsidR="00000000" w:rsidRDefault="009B27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328EDE44" w14:textId="77777777" w:rsidR="00000000" w:rsidRDefault="009B27F9">
      <w:pPr>
        <w:rPr>
          <w:rFonts w:ascii="Arial" w:hAnsi="Arial"/>
          <w:sz w:val="16"/>
        </w:rPr>
      </w:pPr>
    </w:p>
    <w:p w14:paraId="2DF1B111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DF34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C22B544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A90AE3F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B7977BC" w14:textId="77777777" w:rsidR="00000000" w:rsidRDefault="009B27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8084E09" w14:textId="77777777" w:rsidR="00000000" w:rsidRDefault="009B27F9">
      <w:pPr>
        <w:rPr>
          <w:rFonts w:ascii="Arial" w:hAnsi="Arial"/>
          <w:sz w:val="16"/>
        </w:rPr>
      </w:pPr>
    </w:p>
    <w:p w14:paraId="61A676F9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</w:tblGrid>
      <w:tr w:rsidR="00000000" w14:paraId="667D5E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A2F2824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0E23C652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14:paraId="0D7BF815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14:paraId="67E8EB42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İPLİK </w:t>
            </w:r>
            <w:r>
              <w:rPr>
                <w:rFonts w:ascii="Arial" w:hAnsi="Arial"/>
                <w:b/>
                <w:sz w:val="16"/>
              </w:rPr>
              <w:t>(KG)</w:t>
            </w:r>
          </w:p>
          <w:p w14:paraId="6D96349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14:paraId="366B869A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14:paraId="56179963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14:paraId="626443D4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14:paraId="3B8B0631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14:paraId="5F794809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4ACD70FD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14:paraId="46746D15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14:paraId="7B8989EE" w14:textId="77777777" w:rsidR="00000000" w:rsidRDefault="009B27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(SET)</w:t>
            </w:r>
          </w:p>
        </w:tc>
      </w:tr>
      <w:tr w:rsidR="00000000" w14:paraId="36389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2999C4D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14:paraId="0A0E2E9C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601.093</w:t>
            </w:r>
          </w:p>
        </w:tc>
        <w:tc>
          <w:tcPr>
            <w:tcW w:w="1418" w:type="dxa"/>
          </w:tcPr>
          <w:p w14:paraId="5D1EDB3B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2.777.367</w:t>
            </w:r>
          </w:p>
        </w:tc>
        <w:tc>
          <w:tcPr>
            <w:tcW w:w="1417" w:type="dxa"/>
          </w:tcPr>
          <w:p w14:paraId="03CD47FF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164.839</w:t>
            </w:r>
          </w:p>
        </w:tc>
        <w:tc>
          <w:tcPr>
            <w:tcW w:w="1418" w:type="dxa"/>
          </w:tcPr>
          <w:p w14:paraId="754FA1C7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10.109.428</w:t>
            </w:r>
          </w:p>
        </w:tc>
        <w:tc>
          <w:tcPr>
            <w:tcW w:w="1417" w:type="dxa"/>
          </w:tcPr>
          <w:p w14:paraId="0AFE4C94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112.839</w:t>
            </w:r>
          </w:p>
        </w:tc>
        <w:tc>
          <w:tcPr>
            <w:tcW w:w="851" w:type="dxa"/>
          </w:tcPr>
          <w:p w14:paraId="58CC71DA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155.238</w:t>
            </w:r>
          </w:p>
        </w:tc>
      </w:tr>
      <w:tr w:rsidR="00000000" w14:paraId="023D8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44CC92C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14:paraId="00CE7EFF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176.519</w:t>
            </w:r>
          </w:p>
        </w:tc>
        <w:tc>
          <w:tcPr>
            <w:tcW w:w="1418" w:type="dxa"/>
          </w:tcPr>
          <w:p w14:paraId="0CEAA03B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4.920.253</w:t>
            </w:r>
          </w:p>
        </w:tc>
        <w:tc>
          <w:tcPr>
            <w:tcW w:w="1417" w:type="dxa"/>
          </w:tcPr>
          <w:p w14:paraId="2011B5A1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164.881</w:t>
            </w:r>
          </w:p>
        </w:tc>
        <w:tc>
          <w:tcPr>
            <w:tcW w:w="1418" w:type="dxa"/>
          </w:tcPr>
          <w:p w14:paraId="62719753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5.870.744</w:t>
            </w:r>
          </w:p>
        </w:tc>
        <w:tc>
          <w:tcPr>
            <w:tcW w:w="1417" w:type="dxa"/>
          </w:tcPr>
          <w:p w14:paraId="3AC72554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33.082</w:t>
            </w:r>
          </w:p>
        </w:tc>
        <w:tc>
          <w:tcPr>
            <w:tcW w:w="851" w:type="dxa"/>
          </w:tcPr>
          <w:p w14:paraId="04EFE554" w14:textId="77777777" w:rsidR="00000000" w:rsidRDefault="009B27F9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76.111</w:t>
            </w:r>
          </w:p>
        </w:tc>
      </w:tr>
    </w:tbl>
    <w:p w14:paraId="0E059888" w14:textId="77777777" w:rsidR="00000000" w:rsidRDefault="009B27F9">
      <w:pPr>
        <w:ind w:right="91"/>
        <w:rPr>
          <w:rFonts w:ascii="Arial" w:hAnsi="Arial"/>
          <w:sz w:val="16"/>
        </w:rPr>
      </w:pPr>
    </w:p>
    <w:p w14:paraId="07B95521" w14:textId="77777777" w:rsidR="00000000" w:rsidRDefault="009B27F9">
      <w:pPr>
        <w:rPr>
          <w:rFonts w:ascii="Arial" w:hAnsi="Arial"/>
          <w:sz w:val="16"/>
        </w:rPr>
      </w:pPr>
    </w:p>
    <w:p w14:paraId="6C03948C" w14:textId="77777777" w:rsidR="00000000" w:rsidRDefault="009B27F9">
      <w:pPr>
        <w:rPr>
          <w:rFonts w:ascii="Arial" w:hAnsi="Arial"/>
          <w:sz w:val="16"/>
        </w:rPr>
      </w:pPr>
    </w:p>
    <w:p w14:paraId="6066BC96" w14:textId="77777777" w:rsidR="00000000" w:rsidRDefault="009B27F9">
      <w:pPr>
        <w:rPr>
          <w:rFonts w:ascii="Arial" w:hAnsi="Arial"/>
          <w:sz w:val="16"/>
        </w:rPr>
      </w:pPr>
    </w:p>
    <w:p w14:paraId="605DBEE6" w14:textId="77777777" w:rsidR="00000000" w:rsidRDefault="009B27F9">
      <w:pPr>
        <w:rPr>
          <w:rFonts w:ascii="Arial" w:hAnsi="Arial"/>
          <w:sz w:val="16"/>
        </w:rPr>
      </w:pPr>
    </w:p>
    <w:p w14:paraId="077179CA" w14:textId="77777777" w:rsidR="00000000" w:rsidRDefault="009B27F9">
      <w:pPr>
        <w:rPr>
          <w:rFonts w:ascii="Arial" w:hAnsi="Arial"/>
          <w:sz w:val="16"/>
        </w:rPr>
      </w:pPr>
    </w:p>
    <w:p w14:paraId="2759F401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877F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0F297FD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14:paraId="35BDA5A5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7887186" w14:textId="77777777" w:rsidR="00000000" w:rsidRDefault="009B27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0E942802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156"/>
      </w:tblGrid>
      <w:tr w:rsidR="00000000" w14:paraId="073454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4CF8F65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9BCF827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31889735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14:paraId="601D9814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56" w:type="dxa"/>
          </w:tcPr>
          <w:p w14:paraId="6A603092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3F509D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D8DA426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DDF3E4A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(YTL) </w:t>
            </w:r>
          </w:p>
        </w:tc>
        <w:tc>
          <w:tcPr>
            <w:tcW w:w="2410" w:type="dxa"/>
          </w:tcPr>
          <w:p w14:paraId="386579B8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14:paraId="27FB63B5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(YTL)</w:t>
            </w:r>
          </w:p>
        </w:tc>
        <w:tc>
          <w:tcPr>
            <w:tcW w:w="2156" w:type="dxa"/>
          </w:tcPr>
          <w:p w14:paraId="722CE4C0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663218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2B0517F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11332E89" w14:textId="77777777" w:rsidR="00000000" w:rsidRDefault="009B27F9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3.538.725.81 </w:t>
            </w:r>
          </w:p>
        </w:tc>
        <w:tc>
          <w:tcPr>
            <w:tcW w:w="2410" w:type="dxa"/>
          </w:tcPr>
          <w:p w14:paraId="738CF67D" w14:textId="77777777" w:rsidR="00000000" w:rsidRDefault="009B27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14:paraId="01D90683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41.253.944.32 </w:t>
            </w:r>
          </w:p>
        </w:tc>
        <w:tc>
          <w:tcPr>
            <w:tcW w:w="2156" w:type="dxa"/>
          </w:tcPr>
          <w:p w14:paraId="7DDB6EAF" w14:textId="77777777" w:rsidR="00000000" w:rsidRDefault="009B27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 w14:paraId="0644F0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AD0970A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14:paraId="1F3F33F3" w14:textId="77777777" w:rsidR="00000000" w:rsidRDefault="009B27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56B8B888" w14:textId="77777777" w:rsidR="00000000" w:rsidRDefault="009B27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14:paraId="078C2FA6" w14:textId="77777777" w:rsidR="00000000" w:rsidRDefault="009B27F9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18.343.685.00 </w:t>
            </w:r>
          </w:p>
        </w:tc>
        <w:tc>
          <w:tcPr>
            <w:tcW w:w="2156" w:type="dxa"/>
          </w:tcPr>
          <w:p w14:paraId="280C988C" w14:textId="77777777" w:rsidR="00000000" w:rsidRDefault="009B27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</w:tbl>
    <w:p w14:paraId="1DDA90AE" w14:textId="77777777" w:rsidR="00000000" w:rsidRDefault="009B27F9">
      <w:pPr>
        <w:rPr>
          <w:rFonts w:ascii="Arial" w:hAnsi="Arial"/>
          <w:b/>
          <w:sz w:val="16"/>
          <w:u w:val="single"/>
        </w:rPr>
      </w:pPr>
    </w:p>
    <w:p w14:paraId="64ED36FB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40CF3C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7B6317DE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39793F0" w14:textId="77777777" w:rsidR="00000000" w:rsidRDefault="009B27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913346F" w14:textId="77777777" w:rsidR="00000000" w:rsidRDefault="009B27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i/>
                <w:sz w:val="16"/>
              </w:rPr>
              <w:t>the Company are given below.</w:t>
            </w:r>
          </w:p>
        </w:tc>
      </w:tr>
    </w:tbl>
    <w:p w14:paraId="694DDA9E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04A3EC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AC8C200" w14:textId="77777777" w:rsidR="00000000" w:rsidRDefault="009B27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32C77BB4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9E16C0D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7FB0963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270020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FB722BC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FBC58A4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7A17D53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59518249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2984DE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AD8BF5F" w14:textId="77777777" w:rsidR="00000000" w:rsidRDefault="009B27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783286C3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568CC38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606F510A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368073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959981D" w14:textId="77777777" w:rsidR="00000000" w:rsidRDefault="009B27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14:paraId="2D2D7DC8" w14:textId="77777777" w:rsidR="00000000" w:rsidRDefault="009B27F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14:paraId="453F350D" w14:textId="77777777" w:rsidR="00000000" w:rsidRDefault="009B27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24E313EF" w14:textId="77777777" w:rsidR="00000000" w:rsidRDefault="009B27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78EEABA4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90172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73BA0A5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58ED3B3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35C5A50" w14:textId="77777777" w:rsidR="00000000" w:rsidRDefault="009B27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786DEC7" w14:textId="77777777" w:rsidR="00000000" w:rsidRDefault="009B27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304"/>
        <w:gridCol w:w="2342"/>
      </w:tblGrid>
      <w:tr w:rsidR="00000000" w14:paraId="674D0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C1D405F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93B72AD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YTL</w:t>
            </w:r>
          </w:p>
        </w:tc>
        <w:tc>
          <w:tcPr>
            <w:tcW w:w="2342" w:type="dxa"/>
          </w:tcPr>
          <w:p w14:paraId="48AB1B8F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629394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0EF11E6" w14:textId="77777777" w:rsidR="00000000" w:rsidRDefault="009B27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E8E55DC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42" w:type="dxa"/>
          </w:tcPr>
          <w:p w14:paraId="7580A053" w14:textId="77777777" w:rsidR="00000000" w:rsidRDefault="009B27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1A0E5C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2AE1DE0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304" w:type="dxa"/>
          </w:tcPr>
          <w:p w14:paraId="7CBCFF86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34.476.000 </w:t>
            </w:r>
          </w:p>
        </w:tc>
        <w:tc>
          <w:tcPr>
            <w:tcW w:w="2342" w:type="dxa"/>
          </w:tcPr>
          <w:p w14:paraId="79A3C01F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11.47</w:t>
            </w:r>
          </w:p>
        </w:tc>
      </w:tr>
      <w:tr w:rsidR="00000000" w14:paraId="387110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404273D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KUTSALTEKS TEKS.SAN.VE TİC.A.Ş.</w:t>
            </w:r>
          </w:p>
        </w:tc>
        <w:tc>
          <w:tcPr>
            <w:tcW w:w="2304" w:type="dxa"/>
          </w:tcPr>
          <w:p w14:paraId="1E622315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</w:t>
            </w:r>
          </w:p>
        </w:tc>
        <w:tc>
          <w:tcPr>
            <w:tcW w:w="2342" w:type="dxa"/>
          </w:tcPr>
          <w:p w14:paraId="35E8A0E4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37.857</w:t>
            </w:r>
          </w:p>
        </w:tc>
      </w:tr>
      <w:tr w:rsidR="00000000" w14:paraId="3651BD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64934894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HAVSAN HAVLU TEKS.SAN.VE TİC.A.Ş.</w:t>
            </w:r>
          </w:p>
        </w:tc>
        <w:tc>
          <w:tcPr>
            <w:tcW w:w="2304" w:type="dxa"/>
          </w:tcPr>
          <w:p w14:paraId="0154518D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14:paraId="1AC94466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 w14:paraId="305DF0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8CE38FB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TEKS.SAN.VE TİC.A.Ş.</w:t>
            </w:r>
          </w:p>
        </w:tc>
        <w:tc>
          <w:tcPr>
            <w:tcW w:w="2304" w:type="dxa"/>
          </w:tcPr>
          <w:p w14:paraId="1A6CDF96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14:paraId="5DCA2E45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 w14:paraId="3FB001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EDD3388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 TEKSTİL A.Ş.</w:t>
            </w:r>
          </w:p>
        </w:tc>
        <w:tc>
          <w:tcPr>
            <w:tcW w:w="2304" w:type="dxa"/>
          </w:tcPr>
          <w:p w14:paraId="270EA925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342" w:type="dxa"/>
          </w:tcPr>
          <w:p w14:paraId="787BC7E1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</w:t>
            </w:r>
          </w:p>
        </w:tc>
      </w:tr>
      <w:tr w:rsidR="00000000" w14:paraId="0F435D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E484B0D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304" w:type="dxa"/>
          </w:tcPr>
          <w:p w14:paraId="16742843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2342" w:type="dxa"/>
          </w:tcPr>
          <w:p w14:paraId="01395375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 w14:paraId="2BA122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655F313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14:paraId="4A5AF116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</w:t>
            </w:r>
          </w:p>
        </w:tc>
        <w:tc>
          <w:tcPr>
            <w:tcW w:w="2342" w:type="dxa"/>
          </w:tcPr>
          <w:p w14:paraId="1DDFBEA3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 w14:paraId="7CC985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FBDCCD3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14:paraId="0F67AEA5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</w:t>
            </w:r>
          </w:p>
        </w:tc>
        <w:tc>
          <w:tcPr>
            <w:tcW w:w="2342" w:type="dxa"/>
          </w:tcPr>
          <w:p w14:paraId="17A3AA50" w14:textId="77777777" w:rsidR="00000000" w:rsidRDefault="009B2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0.0014</w:t>
            </w:r>
          </w:p>
        </w:tc>
      </w:tr>
    </w:tbl>
    <w:p w14:paraId="5A18E8D3" w14:textId="77777777" w:rsidR="00000000" w:rsidRDefault="009B27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8ED4C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8A8D76C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başlıca ortaklaı ve sermaye payları aşağıda gösterilmektedir.</w:t>
            </w:r>
          </w:p>
        </w:tc>
        <w:tc>
          <w:tcPr>
            <w:tcW w:w="1134" w:type="dxa"/>
          </w:tcPr>
          <w:p w14:paraId="505D0BDF" w14:textId="77777777" w:rsidR="00000000" w:rsidRDefault="009B27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C9D4859" w14:textId="77777777" w:rsidR="00000000" w:rsidRDefault="009B27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particicpations in the eguity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14:paraId="228D967B" w14:textId="77777777" w:rsidR="00000000" w:rsidRDefault="009B27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6"/>
        <w:gridCol w:w="2304"/>
        <w:gridCol w:w="2338"/>
      </w:tblGrid>
      <w:tr w:rsidR="00000000" w14:paraId="4693D2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2CD2AB07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14:paraId="28F7E3D1" w14:textId="77777777" w:rsidR="00000000" w:rsidRDefault="009B27F9">
            <w:pPr>
              <w:pStyle w:val="Heading6"/>
              <w:rPr>
                <w:u w:val="single"/>
              </w:rPr>
            </w:pPr>
            <w:r>
              <w:rPr>
                <w:u w:val="single"/>
              </w:rPr>
              <w:t>Share Holders</w:t>
            </w:r>
          </w:p>
        </w:tc>
        <w:tc>
          <w:tcPr>
            <w:tcW w:w="2304" w:type="dxa"/>
          </w:tcPr>
          <w:p w14:paraId="48EB8C36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  <w:p w14:paraId="0F6ED1CE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Amaount (YTL)</w:t>
            </w:r>
          </w:p>
        </w:tc>
        <w:tc>
          <w:tcPr>
            <w:tcW w:w="2338" w:type="dxa"/>
          </w:tcPr>
          <w:p w14:paraId="29738BAD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14:paraId="50C23C65" w14:textId="77777777" w:rsidR="00000000" w:rsidRDefault="009B27F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 (%)</w:t>
            </w:r>
          </w:p>
        </w:tc>
      </w:tr>
      <w:tr w:rsidR="00000000" w14:paraId="487B50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3004E99F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304" w:type="dxa"/>
          </w:tcPr>
          <w:p w14:paraId="47833EE5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58.230.910</w:t>
            </w:r>
          </w:p>
        </w:tc>
        <w:tc>
          <w:tcPr>
            <w:tcW w:w="2338" w:type="dxa"/>
          </w:tcPr>
          <w:p w14:paraId="1110B1A2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70.585</w:t>
            </w:r>
          </w:p>
        </w:tc>
      </w:tr>
      <w:tr w:rsidR="00000000" w14:paraId="0A73D0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3DCDC348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MAISONETTE PAZARLAMA İTH.İHR.A.Ş.</w:t>
            </w:r>
          </w:p>
        </w:tc>
        <w:tc>
          <w:tcPr>
            <w:tcW w:w="2304" w:type="dxa"/>
          </w:tcPr>
          <w:p w14:paraId="19C97262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8.983.183</w:t>
            </w:r>
          </w:p>
        </w:tc>
        <w:tc>
          <w:tcPr>
            <w:tcW w:w="2338" w:type="dxa"/>
          </w:tcPr>
          <w:p w14:paraId="6035C92E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10.889</w:t>
            </w:r>
          </w:p>
        </w:tc>
      </w:tr>
      <w:tr w:rsidR="00000000" w14:paraId="3497E9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818D344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TEKFENBANK A.Ş.</w:t>
            </w:r>
          </w:p>
        </w:tc>
        <w:tc>
          <w:tcPr>
            <w:tcW w:w="2304" w:type="dxa"/>
          </w:tcPr>
          <w:p w14:paraId="0B6D9273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6.533.224</w:t>
            </w:r>
          </w:p>
        </w:tc>
        <w:tc>
          <w:tcPr>
            <w:tcW w:w="2338" w:type="dxa"/>
          </w:tcPr>
          <w:p w14:paraId="059808D8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7.919</w:t>
            </w:r>
          </w:p>
        </w:tc>
      </w:tr>
      <w:tr w:rsidR="00000000" w14:paraId="645DCE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42E1472B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USLU HOLDİNG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14:paraId="57740C0B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4.207.500</w:t>
            </w:r>
          </w:p>
        </w:tc>
        <w:tc>
          <w:tcPr>
            <w:tcW w:w="2338" w:type="dxa"/>
          </w:tcPr>
          <w:p w14:paraId="19FEF085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</w:t>
            </w:r>
          </w:p>
        </w:tc>
      </w:tr>
      <w:tr w:rsidR="00000000" w14:paraId="6772C4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7DD04FB8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304" w:type="dxa"/>
          </w:tcPr>
          <w:p w14:paraId="3B8F2EBE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338" w:type="dxa"/>
          </w:tcPr>
          <w:p w14:paraId="7F01143F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0.606</w:t>
            </w:r>
          </w:p>
        </w:tc>
      </w:tr>
      <w:tr w:rsidR="00000000" w14:paraId="5A59CF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38E18AED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  <w:tc>
          <w:tcPr>
            <w:tcW w:w="2304" w:type="dxa"/>
          </w:tcPr>
          <w:p w14:paraId="3F9B6E7B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505.050</w:t>
            </w:r>
          </w:p>
        </w:tc>
        <w:tc>
          <w:tcPr>
            <w:tcW w:w="2338" w:type="dxa"/>
          </w:tcPr>
          <w:p w14:paraId="48EA29FE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 w14:paraId="6BC2A2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42853C0B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  <w:tc>
          <w:tcPr>
            <w:tcW w:w="2304" w:type="dxa"/>
          </w:tcPr>
          <w:p w14:paraId="0C5D4CAA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246.750</w:t>
            </w:r>
          </w:p>
        </w:tc>
        <w:tc>
          <w:tcPr>
            <w:tcW w:w="2338" w:type="dxa"/>
          </w:tcPr>
          <w:p w14:paraId="7252C0FD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 w14:paraId="54E5FB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24E85903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  <w:tc>
          <w:tcPr>
            <w:tcW w:w="2304" w:type="dxa"/>
          </w:tcPr>
          <w:p w14:paraId="00AB938C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375.675</w:t>
            </w:r>
          </w:p>
        </w:tc>
        <w:tc>
          <w:tcPr>
            <w:tcW w:w="2338" w:type="dxa"/>
          </w:tcPr>
          <w:p w14:paraId="514811F6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 w14:paraId="21D909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5F739C9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EKİZLER</w:t>
            </w:r>
          </w:p>
        </w:tc>
        <w:tc>
          <w:tcPr>
            <w:tcW w:w="2304" w:type="dxa"/>
          </w:tcPr>
          <w:p w14:paraId="4870895E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82.500</w:t>
            </w:r>
          </w:p>
        </w:tc>
        <w:tc>
          <w:tcPr>
            <w:tcW w:w="2338" w:type="dxa"/>
          </w:tcPr>
          <w:p w14:paraId="2052C194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 w14:paraId="4AE937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E5BEE27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ZİNET GÜLERÇİN</w:t>
            </w:r>
          </w:p>
        </w:tc>
        <w:tc>
          <w:tcPr>
            <w:tcW w:w="2304" w:type="dxa"/>
          </w:tcPr>
          <w:p w14:paraId="47CC0E9B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206.775</w:t>
            </w:r>
          </w:p>
        </w:tc>
        <w:tc>
          <w:tcPr>
            <w:tcW w:w="2338" w:type="dxa"/>
          </w:tcPr>
          <w:p w14:paraId="7A59323D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 w14:paraId="7A727C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70035F0C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H.CÜNEYT ÖNER</w:t>
            </w:r>
          </w:p>
        </w:tc>
        <w:tc>
          <w:tcPr>
            <w:tcW w:w="2304" w:type="dxa"/>
          </w:tcPr>
          <w:p w14:paraId="4C6253FB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  <w:tc>
          <w:tcPr>
            <w:tcW w:w="2338" w:type="dxa"/>
          </w:tcPr>
          <w:p w14:paraId="733CB180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0.0009</w:t>
            </w:r>
          </w:p>
        </w:tc>
      </w:tr>
      <w:tr w:rsidR="00000000" w14:paraId="7B55A6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514994F" w14:textId="77777777" w:rsidR="00000000" w:rsidRDefault="009B2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2304" w:type="dxa"/>
          </w:tcPr>
          <w:p w14:paraId="524A3641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2.625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338" w:type="dxa"/>
          </w:tcPr>
          <w:p w14:paraId="04102B31" w14:textId="77777777" w:rsidR="00000000" w:rsidRDefault="009B2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</w:t>
            </w:r>
          </w:p>
        </w:tc>
      </w:tr>
      <w:tr w:rsidR="00000000" w14:paraId="11BCD3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FE27DEF" w14:textId="77777777" w:rsidR="00000000" w:rsidRDefault="009B27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14:paraId="4F05FB16" w14:textId="77777777" w:rsidR="00000000" w:rsidRDefault="009B27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82.497.317</w:t>
            </w:r>
          </w:p>
        </w:tc>
        <w:tc>
          <w:tcPr>
            <w:tcW w:w="2338" w:type="dxa"/>
          </w:tcPr>
          <w:p w14:paraId="337E5CDA" w14:textId="77777777" w:rsidR="00000000" w:rsidRDefault="009B27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14:paraId="13FFAB6B" w14:textId="77777777" w:rsidR="00000000" w:rsidRDefault="009B27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14:paraId="525FD175" w14:textId="77777777" w:rsidR="00000000" w:rsidRDefault="009B27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14:paraId="40F34813" w14:textId="77777777" w:rsidR="00000000" w:rsidRDefault="009B27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br w:type="page"/>
      </w:r>
    </w:p>
    <w:sectPr w:rsidR="00000000">
      <w:pgSz w:w="11907" w:h="16840" w:code="9"/>
      <w:pgMar w:top="1134" w:right="578" w:bottom="1015" w:left="851" w:header="720" w:footer="567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7F9"/>
    <w:rsid w:val="009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BB193"/>
  <w15:chartTrackingRefBased/>
  <w15:docId w15:val="{8E5C4C51-962F-4501-AF15-C44D514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2005-04-12T15:33:00Z</cp:lastPrinted>
  <dcterms:created xsi:type="dcterms:W3CDTF">2022-09-01T21:34:00Z</dcterms:created>
  <dcterms:modified xsi:type="dcterms:W3CDTF">2022-09-01T21:34:00Z</dcterms:modified>
</cp:coreProperties>
</file>