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0AB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ASYA KATILIM BANKASI A.Ş.</w:t>
            </w:r>
          </w:p>
        </w:tc>
      </w:tr>
    </w:tbl>
    <w:p w:rsidR="00000000" w:rsidRDefault="008B0AB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KATILIM BANKASI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PARTICIPATION BANK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ALTUNİZADE, KUŞBAKIŞI CAD. NO:2 34662 ÜSKÜDAR/İSTANBUL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KABACA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TAHSİN TEKOĞLU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ŞEVKİ KAVURMACI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KABACA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ABDURRAHMAN SELÇUK BERKSAN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AYDIN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ÖZDEMİR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NEGİŞ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0 216 554 50 00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+90 216 554 50 00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0 216 554 50 50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+90 216 554 50 50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yatirimci@bankasya.com.tr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r>
              <w:rPr>
                <w:rFonts w:ascii="Arial" w:hAnsi="Arial"/>
                <w:color w:val="000000"/>
                <w:sz w:val="16"/>
              </w:rPr>
              <w:t>240.000.000.-YTL</w:t>
            </w:r>
            <w: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B0ABE">
      <w:pPr>
        <w:rPr>
          <w:rFonts w:ascii="Arial" w:hAnsi="Arial"/>
          <w:sz w:val="16"/>
        </w:rPr>
      </w:pPr>
    </w:p>
    <w:p w:rsidR="00000000" w:rsidRDefault="008B0A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fon tut</w:t>
            </w:r>
            <w:r>
              <w:rPr>
                <w:rFonts w:ascii="Arial" w:hAnsi="Arial"/>
                <w:sz w:val="16"/>
              </w:rPr>
              <w:t>arları aşağıda gösterilmektedir.</w:t>
            </w:r>
          </w:p>
        </w:tc>
        <w:tc>
          <w:tcPr>
            <w:tcW w:w="1134" w:type="dxa"/>
          </w:tcPr>
          <w:p w:rsidR="00000000" w:rsidRDefault="008B0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collected fund of the Bank for the last two  terms are shown below. </w:t>
            </w:r>
          </w:p>
        </w:tc>
      </w:tr>
    </w:tbl>
    <w:p w:rsidR="00000000" w:rsidRDefault="008B0AB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0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(Bin 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B0A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Toplam Plasman (Bin 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(Thousand 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(Thousand 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8B0AB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2.116.804 </w:t>
            </w:r>
          </w:p>
        </w:tc>
        <w:tc>
          <w:tcPr>
            <w:tcW w:w="2977" w:type="dxa"/>
          </w:tcPr>
          <w:p w:rsidR="00000000" w:rsidRDefault="008B0AB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* 2.046.415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A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8B0AB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1.561.475</w:t>
            </w:r>
          </w:p>
        </w:tc>
        <w:tc>
          <w:tcPr>
            <w:tcW w:w="2977" w:type="dxa"/>
          </w:tcPr>
          <w:p w:rsidR="00000000" w:rsidRDefault="008B0AB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* 1.286.336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0A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0AB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B0AB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B0ABE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* Finansal Kiralama Alacakları dahil</w:t>
      </w:r>
      <w:r>
        <w:rPr>
          <w:rFonts w:ascii="Arial" w:hAnsi="Arial"/>
        </w:rPr>
        <w:t xml:space="preserve">  (</w:t>
      </w:r>
      <w:r>
        <w:rPr>
          <w:rFonts w:ascii="Arial" w:hAnsi="Arial"/>
          <w:sz w:val="16"/>
        </w:rPr>
        <w:t>Included Finance Lease Receivables)</w:t>
      </w:r>
    </w:p>
    <w:p w:rsidR="00000000" w:rsidRDefault="008B0A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8B0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B0AB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0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B0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İnş. San. Dış Tic. ve P</w:t>
            </w:r>
            <w:r>
              <w:rPr>
                <w:rFonts w:ascii="Arial" w:hAnsi="Arial"/>
                <w:color w:val="000000"/>
                <w:sz w:val="16"/>
              </w:rPr>
              <w:t>az.A.Ş.</w:t>
            </w:r>
          </w:p>
        </w:tc>
        <w:tc>
          <w:tcPr>
            <w:tcW w:w="2304" w:type="dxa"/>
          </w:tcPr>
          <w:p w:rsidR="00000000" w:rsidRDefault="008B0A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24.975.000.-YTL</w:t>
            </w:r>
          </w:p>
        </w:tc>
        <w:tc>
          <w:tcPr>
            <w:tcW w:w="2342" w:type="dxa"/>
          </w:tcPr>
          <w:p w:rsidR="00000000" w:rsidRDefault="008B0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Işık Sigorta A.Ş.</w:t>
            </w:r>
          </w:p>
        </w:tc>
        <w:tc>
          <w:tcPr>
            <w:tcW w:w="2304" w:type="dxa"/>
          </w:tcPr>
          <w:p w:rsidR="00000000" w:rsidRDefault="008B0A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9.780.602.-YTL</w:t>
            </w:r>
          </w:p>
        </w:tc>
        <w:tc>
          <w:tcPr>
            <w:tcW w:w="2342" w:type="dxa"/>
          </w:tcPr>
          <w:p w:rsidR="00000000" w:rsidRDefault="008B0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Bilişim Teknolojileri Tur.İnş. Dış Tic. A.Ş.</w:t>
            </w:r>
          </w:p>
        </w:tc>
        <w:tc>
          <w:tcPr>
            <w:tcW w:w="2304" w:type="dxa"/>
          </w:tcPr>
          <w:p w:rsidR="00000000" w:rsidRDefault="008B0A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7.698.075.-YTL</w:t>
            </w:r>
          </w:p>
        </w:tc>
        <w:tc>
          <w:tcPr>
            <w:tcW w:w="2342" w:type="dxa"/>
          </w:tcPr>
          <w:p w:rsidR="00000000" w:rsidRDefault="008B0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Vira Den. Nak.Tur.San. ve Tic.A.Ş.</w:t>
            </w:r>
          </w:p>
        </w:tc>
        <w:tc>
          <w:tcPr>
            <w:tcW w:w="2304" w:type="dxa"/>
          </w:tcPr>
          <w:p w:rsidR="00000000" w:rsidRDefault="008B0A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49.995.YTL</w:t>
            </w:r>
          </w:p>
        </w:tc>
        <w:tc>
          <w:tcPr>
            <w:tcW w:w="2342" w:type="dxa"/>
          </w:tcPr>
          <w:p w:rsidR="00000000" w:rsidRDefault="008B0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Sigorta Aracılık Hiz.Ltd.Şti.</w:t>
            </w:r>
          </w:p>
        </w:tc>
        <w:tc>
          <w:tcPr>
            <w:tcW w:w="2304" w:type="dxa"/>
          </w:tcPr>
          <w:p w:rsidR="00000000" w:rsidRDefault="008B0A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9.500.-YTL</w:t>
            </w:r>
          </w:p>
        </w:tc>
        <w:tc>
          <w:tcPr>
            <w:tcW w:w="2342" w:type="dxa"/>
          </w:tcPr>
          <w:p w:rsidR="00000000" w:rsidRDefault="008B0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 As</w:t>
            </w:r>
            <w:r>
              <w:rPr>
                <w:rFonts w:ascii="Arial" w:hAnsi="Arial"/>
                <w:color w:val="000000"/>
                <w:sz w:val="16"/>
              </w:rPr>
              <w:t>yafin Tur. Proje İnş. Taah. Emlak San. Ve Tic. A Ş.</w:t>
            </w:r>
          </w:p>
        </w:tc>
        <w:tc>
          <w:tcPr>
            <w:tcW w:w="2304" w:type="dxa"/>
          </w:tcPr>
          <w:p w:rsidR="00000000" w:rsidRDefault="008B0A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138..300.-YTL</w:t>
            </w:r>
          </w:p>
        </w:tc>
        <w:tc>
          <w:tcPr>
            <w:tcW w:w="2342" w:type="dxa"/>
          </w:tcPr>
          <w:p w:rsidR="00000000" w:rsidRDefault="008B0A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46,10</w:t>
            </w:r>
          </w:p>
        </w:tc>
      </w:tr>
    </w:tbl>
    <w:p w:rsidR="00000000" w:rsidRDefault="008B0ABE">
      <w:pPr>
        <w:rPr>
          <w:rFonts w:ascii="Arial" w:hAnsi="Arial"/>
          <w:b/>
          <w:i/>
          <w:color w:val="FF0000"/>
          <w:u w:val="single"/>
        </w:rPr>
      </w:pPr>
    </w:p>
    <w:p w:rsidR="00000000" w:rsidRDefault="008B0ABE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(*)Asyafin Tur. Proje İnş.Taah. Emlak San. ve Tic. A Ş. Şirket’in doğrudan iştiraki değildir. Ancak Asyafin Tur Proje İnş.Taah. Emlak San. ve Tic. A Ş.’nin %46,10’una Banka’nın bağlı</w:t>
      </w:r>
      <w:r>
        <w:rPr>
          <w:rFonts w:ascii="Arial" w:hAnsi="Arial"/>
          <w:sz w:val="16"/>
        </w:rPr>
        <w:t xml:space="preserve"> ortaklığı olan Asyafin İnş. San. Dış. Tic. ve Paz. A.Ş. ve  % 9,25’ine ise Banka’nın diğer bağlı ortaklığı olan Asya Bilişim Teknolojileri Tur. İnş. Dış Tic. A.Ş. sahiptir.</w:t>
      </w:r>
    </w:p>
    <w:p w:rsidR="00000000" w:rsidRDefault="008B0ABE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(Asyafin Tur. Proje İnş.Taah. Emlak San. ve Tic. A Ş. İs not directly subsidiary o</w:t>
      </w:r>
      <w:r>
        <w:rPr>
          <w:rFonts w:ascii="Arial" w:hAnsi="Arial"/>
          <w:sz w:val="16"/>
        </w:rPr>
        <w:t>f Asya Katılım Bankası A.Ş..        Bank Asya’s subsidiaries, Asyafin İnş. San. Dış. Tic. ve Paz. A.Ş. owns %46,10 and Asya Bilişim Teknolojileri Tur. İnş. Dış Tic. A.Ş. owns %9,25 of Asyafin Tur. Proje İnş.Taah. Emlak San. ve Tic. A Ş..)</w:t>
      </w:r>
    </w:p>
    <w:p w:rsidR="00000000" w:rsidRDefault="008B0ABE">
      <w:pPr>
        <w:rPr>
          <w:rFonts w:ascii="Arial" w:hAnsi="Arial"/>
          <w:color w:val="FF0000"/>
          <w:sz w:val="16"/>
        </w:rPr>
      </w:pPr>
    </w:p>
    <w:p w:rsidR="00000000" w:rsidRDefault="008B0AB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A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8B0A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A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0ABE">
      <w:pPr>
        <w:jc w:val="center"/>
      </w:pPr>
    </w:p>
    <w:p w:rsidR="00000000" w:rsidRDefault="008B0AB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0A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0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0A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B0AB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ORTADOĞU TEKST</w:t>
            </w:r>
            <w:r>
              <w:rPr>
                <w:rFonts w:ascii="Arial" w:hAnsi="Arial"/>
                <w:color w:val="000000"/>
                <w:sz w:val="16"/>
              </w:rPr>
              <w:t>İL TİC, SAN. A.Ş.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22.865.000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KONUKOĞLU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13.392.000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BJ TEKSTİL TİCARET VE SANAYİ A.Ş.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12.115.000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TEKOĞLU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ŞEVKİ KAVURMACI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1.815.000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SELÇUK BERKSAN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430.000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AYDIN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12.000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NEGİŞ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3.785.000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ÖZDEMİR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AKBULUT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ÇELİK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1.450.000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SARIGÜL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2.575.000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KABACA </w:t>
            </w:r>
          </w:p>
        </w:tc>
        <w:tc>
          <w:tcPr>
            <w:tcW w:w="189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325.000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KESER 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10.000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AYDAN AYDIN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YAŞAR AYDIN 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2.023.000    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ZEHRA AYDIN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2.653.000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(Others)         (247 Kişi)</w:t>
            </w: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176.522.000</w:t>
            </w:r>
          </w:p>
        </w:tc>
        <w:tc>
          <w:tcPr>
            <w:tcW w:w="2410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B0A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</w:t>
            </w:r>
          </w:p>
        </w:tc>
        <w:tc>
          <w:tcPr>
            <w:tcW w:w="2410" w:type="dxa"/>
          </w:tcPr>
          <w:p w:rsidR="00000000" w:rsidRDefault="008B0A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100,00</w:t>
            </w:r>
          </w:p>
        </w:tc>
      </w:tr>
    </w:tbl>
    <w:p w:rsidR="00000000" w:rsidRDefault="008B0ABE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8B0ABE">
      <w:pPr>
        <w:ind w:right="-1231"/>
        <w:rPr>
          <w:rFonts w:ascii="Arial" w:hAnsi="Arial"/>
          <w:sz w:val="16"/>
        </w:rPr>
      </w:pPr>
    </w:p>
    <w:p w:rsidR="00000000" w:rsidRDefault="008B0ABE">
      <w:pPr>
        <w:ind w:right="-1231"/>
        <w:rPr>
          <w:rFonts w:ascii="Arial" w:hAnsi="Arial"/>
          <w:sz w:val="16"/>
        </w:rPr>
      </w:pPr>
    </w:p>
    <w:p w:rsidR="00000000" w:rsidRDefault="008B0A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0ABE">
      <w:pPr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ABE"/>
    <w:rsid w:val="008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9D3B-DCE1-4853-94F8-E2E62214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tirimci@bankasy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4117</CharactersWithSpaces>
  <SharedDoc>false</SharedDoc>
  <HLinks>
    <vt:vector size="6" baseType="variant">
      <vt:variant>
        <vt:i4>1048682</vt:i4>
      </vt:variant>
      <vt:variant>
        <vt:i4>0</vt:i4>
      </vt:variant>
      <vt:variant>
        <vt:i4>0</vt:i4>
      </vt:variant>
      <vt:variant>
        <vt:i4>5</vt:i4>
      </vt:variant>
      <vt:variant>
        <vt:lpwstr>mailto:yatirimci@bankasya.com.tr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2006-06-08T15:55:00Z</cp:lastPrinted>
  <dcterms:created xsi:type="dcterms:W3CDTF">2022-09-01T21:35:00Z</dcterms:created>
  <dcterms:modified xsi:type="dcterms:W3CDTF">2022-09-01T21:35:00Z</dcterms:modified>
</cp:coreProperties>
</file>