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911CEE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ATLAS MENKUL KIYMETLER YATIRIM ORTAKLIĞI A.Ş.</w:t>
            </w:r>
          </w:p>
        </w:tc>
      </w:tr>
    </w:tbl>
    <w:p w:rsidR="00000000" w:rsidRDefault="00911CEE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1CE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911CE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11CE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22/10/1993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1CE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911CE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11CE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1CE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911CE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11CE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PORTFÖY İŞLETMECİLİĞİ (PORTFOLIO MANAGEMENT)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1CE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911CE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11CE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1CE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911CE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11CE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LEVENT/İSTANBUL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1CE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911CE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11CE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1CE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 (Ve</w:t>
            </w:r>
            <w:r>
              <w:rPr>
                <w:rFonts w:ascii="Arial" w:hAnsi="Arial"/>
                <w:b/>
                <w:sz w:val="16"/>
              </w:rPr>
              <w:t>k)</w:t>
            </w:r>
          </w:p>
        </w:tc>
        <w:tc>
          <w:tcPr>
            <w:tcW w:w="142" w:type="dxa"/>
          </w:tcPr>
          <w:p w:rsidR="00000000" w:rsidRDefault="00911CE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11CE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HAYATİ ÜSTÜN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1CE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911CE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11CE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1CE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911CE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11CE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GALİP ÖZTÜRK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1CE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911CE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11CE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SEDAT ACAR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1CE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11CE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11CEE">
            <w:pPr>
              <w:pStyle w:val="BalonMetni"/>
              <w:rPr>
                <w:rFonts w:ascii="Arial" w:hAnsi="Arial"/>
              </w:rPr>
            </w:pPr>
            <w:r>
              <w:rPr>
                <w:rFonts w:ascii="Arial" w:hAnsi="Arial"/>
              </w:rPr>
              <w:t>MURAT ARAZ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1CE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11CE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11CE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CEVDET AKSU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1CE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911CE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11CE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1CE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911CE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11CE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(0 212) 344 12 89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1CE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</w:t>
            </w:r>
            <w:r>
              <w:rPr>
                <w:rFonts w:ascii="Arial" w:hAnsi="Arial"/>
                <w:b/>
                <w:sz w:val="16"/>
              </w:rPr>
              <w:t>hone)</w:t>
            </w:r>
          </w:p>
        </w:tc>
        <w:tc>
          <w:tcPr>
            <w:tcW w:w="142" w:type="dxa"/>
          </w:tcPr>
          <w:p w:rsidR="00000000" w:rsidRDefault="00911CE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11CE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1CE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911CE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11CE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(0 212) 344 12 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1CE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911CE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11CE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1CE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911CE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11CE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atlasyo@atlasyo.com.tr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1CE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911CE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11CE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1CE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911CE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11CE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1CE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911CE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11CEE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10.000.000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1CE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911CE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11CEE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1CE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911CE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11CE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858.000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1CE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</w:t>
            </w:r>
            <w:r>
              <w:rPr>
                <w:rFonts w:ascii="Arial" w:hAnsi="Arial"/>
                <w:b/>
                <w:sz w:val="16"/>
              </w:rPr>
              <w:t>pital)</w:t>
            </w:r>
          </w:p>
        </w:tc>
        <w:tc>
          <w:tcPr>
            <w:tcW w:w="142" w:type="dxa"/>
          </w:tcPr>
          <w:p w:rsidR="00000000" w:rsidRDefault="00911CE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11CEE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1CE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911CE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911CE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(NATIONAL)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911CE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911CEE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911CEE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911CEE">
      <w:pPr>
        <w:rPr>
          <w:rFonts w:ascii="Arial" w:hAnsi="Arial"/>
          <w:sz w:val="16"/>
        </w:rPr>
      </w:pPr>
    </w:p>
    <w:p w:rsidR="00000000" w:rsidRDefault="00911CEE">
      <w:pPr>
        <w:rPr>
          <w:rFonts w:ascii="Arial" w:hAnsi="Arial"/>
          <w:sz w:val="16"/>
        </w:rPr>
      </w:pPr>
    </w:p>
    <w:p w:rsidR="00000000" w:rsidRDefault="00911CEE">
      <w:pPr>
        <w:rPr>
          <w:rFonts w:ascii="Arial" w:hAnsi="Arial"/>
          <w:sz w:val="16"/>
        </w:rPr>
      </w:pPr>
    </w:p>
    <w:p w:rsidR="00000000" w:rsidRDefault="00911CEE">
      <w:pPr>
        <w:rPr>
          <w:rFonts w:ascii="Arial" w:hAnsi="Arial"/>
          <w:sz w:val="16"/>
        </w:rPr>
      </w:pPr>
    </w:p>
    <w:p w:rsidR="00000000" w:rsidRDefault="00911CEE">
      <w:pPr>
        <w:rPr>
          <w:rFonts w:ascii="Arial" w:hAnsi="Arial"/>
          <w:sz w:val="16"/>
        </w:rPr>
      </w:pPr>
    </w:p>
    <w:p w:rsidR="00000000" w:rsidRDefault="00911CEE">
      <w:pPr>
        <w:rPr>
          <w:rFonts w:ascii="Arial" w:hAnsi="Arial"/>
          <w:sz w:val="16"/>
        </w:rPr>
      </w:pPr>
    </w:p>
    <w:p w:rsidR="00000000" w:rsidRDefault="00911CEE">
      <w:pPr>
        <w:rPr>
          <w:rFonts w:ascii="Arial" w:hAnsi="Arial"/>
          <w:sz w:val="16"/>
        </w:rPr>
      </w:pPr>
    </w:p>
    <w:p w:rsidR="00000000" w:rsidRDefault="00911CEE">
      <w:pPr>
        <w:rPr>
          <w:rFonts w:ascii="Arial" w:hAnsi="Arial"/>
          <w:sz w:val="16"/>
        </w:rPr>
      </w:pPr>
    </w:p>
    <w:p w:rsidR="00000000" w:rsidRDefault="00911CEE">
      <w:pPr>
        <w:rPr>
          <w:rFonts w:ascii="Arial" w:hAnsi="Arial"/>
          <w:sz w:val="16"/>
        </w:rPr>
      </w:pPr>
    </w:p>
    <w:p w:rsidR="00000000" w:rsidRDefault="00911CEE">
      <w:pPr>
        <w:rPr>
          <w:rFonts w:ascii="Arial" w:hAnsi="Arial"/>
          <w:sz w:val="16"/>
        </w:rPr>
      </w:pPr>
    </w:p>
    <w:p w:rsidR="00000000" w:rsidRDefault="00911CEE">
      <w:pPr>
        <w:rPr>
          <w:rFonts w:ascii="Arial" w:hAnsi="Arial"/>
          <w:sz w:val="16"/>
        </w:rPr>
      </w:pPr>
    </w:p>
    <w:p w:rsidR="00000000" w:rsidRDefault="00911CEE">
      <w:pPr>
        <w:rPr>
          <w:rFonts w:ascii="Arial" w:hAnsi="Arial"/>
          <w:sz w:val="16"/>
        </w:rPr>
      </w:pPr>
    </w:p>
    <w:p w:rsidR="00000000" w:rsidRDefault="00911CEE">
      <w:pPr>
        <w:rPr>
          <w:rFonts w:ascii="Arial" w:hAnsi="Arial"/>
          <w:sz w:val="16"/>
        </w:rPr>
      </w:pPr>
    </w:p>
    <w:p w:rsidR="00000000" w:rsidRDefault="00911CEE">
      <w:pPr>
        <w:rPr>
          <w:rFonts w:ascii="Arial" w:hAnsi="Arial"/>
          <w:sz w:val="16"/>
        </w:rPr>
      </w:pPr>
    </w:p>
    <w:p w:rsidR="00000000" w:rsidRDefault="00911CEE">
      <w:pPr>
        <w:rPr>
          <w:rFonts w:ascii="Arial" w:hAnsi="Arial"/>
          <w:sz w:val="16"/>
        </w:rPr>
      </w:pPr>
    </w:p>
    <w:p w:rsidR="00000000" w:rsidRDefault="00911CEE">
      <w:pPr>
        <w:rPr>
          <w:rFonts w:ascii="Arial" w:hAnsi="Arial"/>
          <w:sz w:val="16"/>
        </w:rPr>
      </w:pPr>
    </w:p>
    <w:p w:rsidR="00000000" w:rsidRDefault="00911CEE">
      <w:pPr>
        <w:rPr>
          <w:rFonts w:ascii="Arial" w:hAnsi="Arial"/>
          <w:sz w:val="16"/>
        </w:rPr>
      </w:pPr>
    </w:p>
    <w:p w:rsidR="00000000" w:rsidRDefault="00911CEE">
      <w:pPr>
        <w:rPr>
          <w:rFonts w:ascii="Arial" w:hAnsi="Arial"/>
          <w:sz w:val="16"/>
        </w:rPr>
      </w:pPr>
    </w:p>
    <w:p w:rsidR="00000000" w:rsidRDefault="00911CEE">
      <w:pPr>
        <w:rPr>
          <w:rFonts w:ascii="Arial" w:hAnsi="Arial"/>
          <w:sz w:val="16"/>
        </w:rPr>
      </w:pPr>
    </w:p>
    <w:p w:rsidR="00000000" w:rsidRDefault="00911CEE">
      <w:pPr>
        <w:rPr>
          <w:rFonts w:ascii="Arial" w:hAnsi="Arial"/>
          <w:sz w:val="16"/>
        </w:rPr>
      </w:pPr>
    </w:p>
    <w:p w:rsidR="00000000" w:rsidRDefault="00911CEE">
      <w:pPr>
        <w:rPr>
          <w:rFonts w:ascii="Arial" w:hAnsi="Arial"/>
          <w:sz w:val="16"/>
        </w:rPr>
      </w:pPr>
    </w:p>
    <w:p w:rsidR="00000000" w:rsidRDefault="00911CEE">
      <w:pPr>
        <w:rPr>
          <w:rFonts w:ascii="Arial" w:hAnsi="Arial"/>
          <w:sz w:val="16"/>
        </w:rPr>
      </w:pPr>
    </w:p>
    <w:p w:rsidR="00000000" w:rsidRDefault="00911CEE">
      <w:pPr>
        <w:rPr>
          <w:rFonts w:ascii="Arial" w:hAnsi="Arial"/>
          <w:sz w:val="16"/>
        </w:rPr>
      </w:pPr>
    </w:p>
    <w:p w:rsidR="00000000" w:rsidRDefault="00911CEE">
      <w:pPr>
        <w:rPr>
          <w:rFonts w:ascii="Arial" w:hAnsi="Arial"/>
          <w:sz w:val="16"/>
        </w:rPr>
      </w:pPr>
    </w:p>
    <w:p w:rsidR="00000000" w:rsidRDefault="00911CEE">
      <w:pPr>
        <w:rPr>
          <w:rFonts w:ascii="Arial" w:hAnsi="Arial"/>
          <w:sz w:val="16"/>
        </w:rPr>
      </w:pPr>
    </w:p>
    <w:p w:rsidR="00000000" w:rsidRDefault="00911CEE">
      <w:pPr>
        <w:rPr>
          <w:rFonts w:ascii="Arial" w:hAnsi="Arial"/>
          <w:sz w:val="16"/>
        </w:rPr>
      </w:pPr>
    </w:p>
    <w:p w:rsidR="00000000" w:rsidRDefault="00911CEE">
      <w:pPr>
        <w:rPr>
          <w:rFonts w:ascii="Arial" w:hAnsi="Arial"/>
          <w:sz w:val="16"/>
        </w:rPr>
      </w:pPr>
    </w:p>
    <w:p w:rsidR="00000000" w:rsidRDefault="00911CEE">
      <w:pPr>
        <w:rPr>
          <w:rFonts w:ascii="Arial" w:hAnsi="Arial"/>
          <w:sz w:val="16"/>
        </w:rPr>
      </w:pPr>
    </w:p>
    <w:p w:rsidR="00000000" w:rsidRDefault="00911CEE">
      <w:pPr>
        <w:rPr>
          <w:rFonts w:ascii="Arial" w:hAnsi="Arial"/>
          <w:sz w:val="16"/>
        </w:rPr>
      </w:pPr>
    </w:p>
    <w:p w:rsidR="00000000" w:rsidRDefault="00911CEE">
      <w:pPr>
        <w:rPr>
          <w:rFonts w:ascii="Arial" w:hAnsi="Arial"/>
          <w:sz w:val="16"/>
        </w:rPr>
      </w:pPr>
    </w:p>
    <w:p w:rsidR="00000000" w:rsidRDefault="00911CEE">
      <w:pPr>
        <w:rPr>
          <w:rFonts w:ascii="Arial" w:hAnsi="Arial"/>
          <w:sz w:val="16"/>
        </w:rPr>
      </w:pPr>
    </w:p>
    <w:p w:rsidR="00000000" w:rsidRDefault="00911CEE">
      <w:pPr>
        <w:rPr>
          <w:rFonts w:ascii="Arial" w:hAnsi="Arial"/>
          <w:sz w:val="16"/>
        </w:rPr>
      </w:pPr>
    </w:p>
    <w:p w:rsidR="00000000" w:rsidRDefault="00911CEE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7"/>
        <w:gridCol w:w="3559"/>
        <w:gridCol w:w="851"/>
        <w:gridCol w:w="708"/>
        <w:gridCol w:w="339"/>
        <w:gridCol w:w="937"/>
        <w:gridCol w:w="1418"/>
        <w:gridCol w:w="850"/>
        <w:gridCol w:w="577"/>
        <w:gridCol w:w="274"/>
      </w:tblGrid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274" w:type="dxa"/>
          <w:cantSplit/>
        </w:trPr>
        <w:tc>
          <w:tcPr>
            <w:tcW w:w="4417" w:type="dxa"/>
            <w:gridSpan w:val="3"/>
          </w:tcPr>
          <w:p w:rsidR="00000000" w:rsidRDefault="00911CE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Ortaklığın 31.12.2005 tarihi itibariyle portföyünde bulunan menkul kıymetlerin  sektörel dağılımı aşağıda verilmiştir.</w:t>
            </w:r>
          </w:p>
        </w:tc>
        <w:tc>
          <w:tcPr>
            <w:tcW w:w="1047" w:type="dxa"/>
            <w:gridSpan w:val="2"/>
          </w:tcPr>
          <w:p w:rsidR="00000000" w:rsidRDefault="00911CE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782" w:type="dxa"/>
            <w:gridSpan w:val="4"/>
          </w:tcPr>
          <w:p w:rsidR="00000000" w:rsidRDefault="00911CE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securi</w:t>
            </w:r>
            <w:r>
              <w:rPr>
                <w:rFonts w:ascii="Arial" w:hAnsi="Arial"/>
                <w:i/>
                <w:sz w:val="16"/>
              </w:rPr>
              <w:t>ties in the Company's portfolio  as of 31.12.2005 is shown below.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55"/>
        </w:trPr>
        <w:tc>
          <w:tcPr>
            <w:tcW w:w="9513" w:type="dxa"/>
            <w:gridSpan w:val="9"/>
            <w:vAlign w:val="bottom"/>
          </w:tcPr>
          <w:p w:rsidR="00000000" w:rsidRDefault="00911CE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ATLAS MENKUL KIYMETLER YATIRIM ORTAKLIĞI A.Ş.'NİN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55"/>
        </w:trPr>
        <w:tc>
          <w:tcPr>
            <w:tcW w:w="9513" w:type="dxa"/>
            <w:gridSpan w:val="9"/>
            <w:tcBorders>
              <w:bottom w:val="single" w:sz="4" w:space="0" w:color="auto"/>
            </w:tcBorders>
            <w:vAlign w:val="bottom"/>
          </w:tcPr>
          <w:p w:rsidR="00000000" w:rsidRDefault="00911CE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30/12/2005 TARİHLİ PORTFÖY DEĞER TABLOSU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55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MENKUL KIYMETİN TÜRÜ    </w:t>
            </w:r>
          </w:p>
          <w:p w:rsidR="00000000" w:rsidRDefault="00911CE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(Type of Securities)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NOMİNAL DEĞER              </w:t>
            </w:r>
          </w:p>
          <w:p w:rsidR="00000000" w:rsidRDefault="00911CE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YTL</w:t>
            </w:r>
          </w:p>
          <w:p w:rsidR="00000000" w:rsidRDefault="00911CE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</w:t>
            </w:r>
            <w:r>
              <w:rPr>
                <w:rFonts w:ascii="Arial" w:hAnsi="Arial"/>
                <w:sz w:val="16"/>
              </w:rPr>
              <w:t>(Nominal Value)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ALIŞ MALİYETİ YTL</w:t>
            </w:r>
          </w:p>
          <w:p w:rsidR="00000000" w:rsidRDefault="00911CE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(Total Cost)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RAYİÇ   </w:t>
            </w:r>
          </w:p>
          <w:p w:rsidR="00000000" w:rsidRDefault="00911CE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DEĞER YTL</w:t>
            </w:r>
          </w:p>
          <w:p w:rsidR="00000000" w:rsidRDefault="00911CE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(Total Market   </w:t>
            </w:r>
          </w:p>
          <w:p w:rsidR="00000000" w:rsidRDefault="00911CE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Value)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Grup(%)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Genel(%)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55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1) HİSSE SENEDİ (SHARES)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641.549,07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3.199.421,35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3.342.083,07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100,00%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71,70%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55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Dokuma Giyim Eşyası ve Deri</w:t>
            </w:r>
          </w:p>
          <w:p w:rsidR="00000000" w:rsidRDefault="00911CE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(Textile</w:t>
            </w:r>
            <w:r>
              <w:rPr>
                <w:rFonts w:ascii="Arial" w:hAnsi="Arial"/>
                <w:sz w:val="16"/>
              </w:rPr>
              <w:t xml:space="preserve"> &amp; Ready wear sector)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150.000,00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188.191,02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222.000,00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6,64%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4,76%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55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Desa Deri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150.000,00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188.191,02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222.000,00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6,64%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4,76%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55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Kimya Petrol Ve Kauçuk Ürünleri</w:t>
            </w:r>
          </w:p>
          <w:p w:rsidR="00000000" w:rsidRDefault="00911CE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(Manufacture Of Chemicals and of Chemical Petroleum Rubber and Plastik Products)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60.000,00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483.609,7</w:t>
            </w:r>
            <w:r>
              <w:rPr>
                <w:rFonts w:ascii="Arial" w:hAnsi="Arial"/>
                <w:sz w:val="16"/>
              </w:rP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565.400,00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16,92%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12,13%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55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</w:t>
            </w:r>
            <w:r>
              <w:rPr>
                <w:rFonts w:ascii="Arial" w:hAnsi="Arial"/>
                <w:sz w:val="16"/>
              </w:rPr>
              <w:t>praş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10.000,00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247.688,44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248.400,00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7,43%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5,33%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55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Petrol Ofisi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50.000,00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235.921,31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317.000,00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9,49%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6,80%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55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Taş ve Toprağa Dayalı San.</w:t>
            </w:r>
            <w:r>
              <w:rPr>
                <w:rFonts w:ascii="Arial" w:hAnsi="Arial"/>
                <w:sz w:val="16"/>
              </w:rPr>
              <w:t>(Manufacture Of Non Metallic Mineral Products)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27.927,00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270.663,25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267.540,66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8,01%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5,74%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55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Çimsa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27.927,00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270.663,25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267</w:t>
            </w:r>
            <w:r>
              <w:rPr>
                <w:rFonts w:ascii="Arial" w:hAnsi="Arial"/>
                <w:sz w:val="16"/>
              </w:rPr>
              <w:t>.540,66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8,01%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5,74%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55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Metal Eşya Makine Ve Gereç Yapım</w:t>
            </w:r>
          </w:p>
          <w:p w:rsidR="00000000" w:rsidRDefault="00911CE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(Manufacture Of Fabricated Metal Products.Machinery&amp;Equipment)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75.000,00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185.283,09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201.000,00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6,01%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4,31%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55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Beko Elektronik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75.000,00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185.283,09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201.000,00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6,01%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4,31%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55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Elektrik Gaz Ve Buhar</w:t>
            </w:r>
          </w:p>
          <w:p w:rsidR="00000000" w:rsidRDefault="00911CE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(Electric,G</w:t>
            </w:r>
            <w:r>
              <w:rPr>
                <w:rFonts w:ascii="Arial" w:hAnsi="Arial"/>
                <w:sz w:val="16"/>
              </w:rPr>
              <w:t>as and Steam)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10.000,00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59.000,00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57.900,00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1,73%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1,24%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55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Zorlu Enerji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10.000,00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59.000,00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57.900,00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1,73%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1,24%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55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Perakende Ticaret</w:t>
            </w:r>
            <w:r>
              <w:rPr>
                <w:rFonts w:ascii="Arial" w:hAnsi="Arial"/>
                <w:sz w:val="16"/>
              </w:rPr>
              <w:t xml:space="preserve"> (Retailing)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50.000,00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325.400,00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326.450,00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9,77%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7,00%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55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Migros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15.000,00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197.500,00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196.950,00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5,89%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4,23%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55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Gima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35.000,00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  <w:r>
              <w:rPr>
                <w:rFonts w:ascii="Arial" w:hAnsi="Arial"/>
                <w:sz w:val="16"/>
              </w:rPr>
              <w:t>27.900,00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129.500,00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3,87%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2,78%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55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Lokanta Ve Oteller </w:t>
            </w:r>
          </w:p>
          <w:p w:rsidR="00000000" w:rsidRDefault="00911CE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(Hotels and Restaurants)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12.000,00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156.814,29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149.040,00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4,46%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3,20%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55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</w:t>
            </w:r>
            <w:r>
              <w:rPr>
                <w:rFonts w:ascii="Arial" w:hAnsi="Arial"/>
                <w:sz w:val="16"/>
              </w:rPr>
              <w:t>armaris Altınyunus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12.000,00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156.814,29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149.040,00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4,46%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3,20%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55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Ulaştırme Ve Depolama </w:t>
            </w:r>
            <w:r>
              <w:rPr>
                <w:rFonts w:ascii="Arial" w:hAnsi="Arial"/>
                <w:sz w:val="16"/>
              </w:rPr>
              <w:t>(Delivery&amp;Storage)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15.000,00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126.750,00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126.300,00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3,78%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2,71%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55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 Hava Yolları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15.000,00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126.750,00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126.300,00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3,78%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2,71%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55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Bankalar </w:t>
            </w:r>
            <w:r>
              <w:rPr>
                <w:rFonts w:ascii="Arial" w:hAnsi="Arial"/>
                <w:sz w:val="16"/>
              </w:rPr>
              <w:t>(Banking)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50.000,00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251.800,00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252</w:t>
            </w:r>
            <w:r>
              <w:rPr>
                <w:rFonts w:ascii="Arial" w:hAnsi="Arial"/>
                <w:sz w:val="16"/>
              </w:rPr>
              <w:t>.000,00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7,54%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5,41%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55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Şekerbank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50.000,00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251.800,00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252.000,00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7,54%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5,41%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55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Sigorta Şirketleri </w:t>
            </w:r>
          </w:p>
          <w:p w:rsidR="00000000" w:rsidRDefault="00911CE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(Insurance Companies)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7.500,00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76.750,00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77.100,00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2,31%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1,65%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55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Aksigorta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7.500,00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76.750,00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77.100,00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2,31%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1,65%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55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Holding Ve Yatırım Şirketleri</w:t>
            </w:r>
            <w:r>
              <w:rPr>
                <w:rFonts w:ascii="Arial" w:hAnsi="Arial"/>
                <w:sz w:val="16"/>
              </w:rPr>
              <w:t xml:space="preserve"> (Holding and I</w:t>
            </w:r>
            <w:r>
              <w:rPr>
                <w:rFonts w:ascii="Arial" w:hAnsi="Arial"/>
                <w:sz w:val="16"/>
              </w:rPr>
              <w:t>nvestment Companies)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130.001,07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776.491,50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791.906,77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23,70%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16,99%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55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Sabancı Holding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50.000,00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376.500,00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382.000,00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11,43%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8,20%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55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Koç Holding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30.001,07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190.923,81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189.906,77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5,68%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4,07%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55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Doğan Holding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50.000,00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209.067,69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220.000,00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6,58%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4,72%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55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Teknoloji</w:t>
            </w:r>
            <w:r>
              <w:rPr>
                <w:rFonts w:ascii="Arial" w:hAnsi="Arial"/>
                <w:sz w:val="16"/>
              </w:rPr>
              <w:t xml:space="preserve"> (Teknology)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54.121,00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298.668,45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305.445,64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9,14%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6,55%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55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Link Bilgisayar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39.121,00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182.418,45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189.345,64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5,67%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4,06%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55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Alcatel Teletaş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15.000,00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116.250,00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116.100,00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3,47%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2,49%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55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II) BORÇLANMA SENEDİ </w:t>
            </w:r>
            <w:r>
              <w:rPr>
                <w:rFonts w:ascii="Arial" w:hAnsi="Arial"/>
                <w:sz w:val="16"/>
              </w:rPr>
              <w:t>(Debt</w:t>
            </w:r>
            <w:r>
              <w:rPr>
                <w:rFonts w:ascii="Arial" w:hAnsi="Arial"/>
                <w:b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>Securities)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1.423.970,00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1.312.034,00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1.319.052,9</w:t>
            </w:r>
            <w:r>
              <w:rPr>
                <w:rFonts w:ascii="Arial" w:hAnsi="Arial"/>
                <w:b/>
                <w:sz w:val="16"/>
              </w:rPr>
              <w:t>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100,00%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28,30%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55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Hazine Bonosu  TRB041006T16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600.000,00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536.034,00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542.088,00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41,10%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11,63%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55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Repo             TRT170210T15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520.460,00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500.000,00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500.624,66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37,95%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10,74%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55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Repo             TRT240506T19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303.510,00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276.000,00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276.340,27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20,95%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5,93%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55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III) YA</w:t>
            </w:r>
            <w:r>
              <w:rPr>
                <w:rFonts w:ascii="Arial" w:hAnsi="Arial"/>
                <w:b/>
                <w:sz w:val="16"/>
              </w:rPr>
              <w:t>BANCI MENKUL KIYMETLER</w:t>
            </w:r>
            <w:r>
              <w:rPr>
                <w:rFonts w:ascii="Arial" w:hAnsi="Arial"/>
                <w:sz w:val="16"/>
              </w:rPr>
              <w:t xml:space="preserve"> (Foreign Securities)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55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PORTFÖY DEĞERİ TOPLAMI (I+II+III) </w:t>
            </w:r>
          </w:p>
          <w:p w:rsidR="00000000" w:rsidRDefault="00911CE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(Total Portfolio Value)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4.661.136,00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55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HAZIR DEĞERLER</w:t>
            </w:r>
            <w:r>
              <w:rPr>
                <w:rFonts w:ascii="Arial" w:hAnsi="Arial"/>
                <w:sz w:val="16"/>
              </w:rPr>
              <w:t xml:space="preserve"> (Current Assets) (+) 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96,26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55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ALACAKLAR</w:t>
            </w:r>
            <w:r>
              <w:rPr>
                <w:rFonts w:ascii="Arial" w:hAnsi="Arial"/>
                <w:sz w:val="16"/>
              </w:rPr>
              <w:t xml:space="preserve"> (Receivables) (+)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1.212.416,60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55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DİĞER AKTİFLER</w:t>
            </w:r>
            <w:r>
              <w:rPr>
                <w:rFonts w:ascii="Arial" w:hAnsi="Arial"/>
                <w:sz w:val="16"/>
              </w:rPr>
              <w:t xml:space="preserve"> (Other Assets) </w:t>
            </w:r>
          </w:p>
          <w:p w:rsidR="00000000" w:rsidRDefault="00911CE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(+)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20.538,64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55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BORÇLAR</w:t>
            </w:r>
            <w:r>
              <w:rPr>
                <w:rFonts w:ascii="Arial" w:hAnsi="Arial"/>
                <w:sz w:val="16"/>
              </w:rPr>
              <w:t xml:space="preserve"> (Debts)    </w:t>
            </w:r>
            <w:r>
              <w:rPr>
                <w:rFonts w:ascii="Arial" w:hAnsi="Arial"/>
                <w:sz w:val="16"/>
              </w:rPr>
              <w:t xml:space="preserve">         (-)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1.423.448,37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55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TOPLAM DEĞER </w:t>
            </w:r>
            <w:r>
              <w:rPr>
                <w:rFonts w:ascii="Arial" w:hAnsi="Arial"/>
                <w:sz w:val="16"/>
              </w:rPr>
              <w:t>(Total Value)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4.470.739,13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  <w:tr w:rsidR="00000000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gridBefore w:val="1"/>
          <w:wBefore w:w="7" w:type="dxa"/>
          <w:trHeight w:val="255"/>
        </w:trPr>
        <w:tc>
          <w:tcPr>
            <w:tcW w:w="3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DEĞER / PAY SAYISI</w:t>
            </w:r>
          </w:p>
          <w:p w:rsidR="00000000" w:rsidRDefault="00911CE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(Total Value/Total Number of Shares)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2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5,210652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  <w:tc>
          <w:tcPr>
            <w:tcW w:w="8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000000" w:rsidRDefault="00911CE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 </w:t>
            </w:r>
          </w:p>
        </w:tc>
      </w:tr>
    </w:tbl>
    <w:p w:rsidR="00000000" w:rsidRDefault="00911CEE">
      <w:pPr>
        <w:rPr>
          <w:rFonts w:ascii="Arial" w:hAnsi="Arial"/>
          <w:sz w:val="16"/>
        </w:rPr>
      </w:pPr>
    </w:p>
    <w:p w:rsidR="00000000" w:rsidRDefault="00911CEE">
      <w:pPr>
        <w:rPr>
          <w:rFonts w:ascii="Arial" w:hAnsi="Arial"/>
          <w:sz w:val="16"/>
        </w:rPr>
      </w:pPr>
    </w:p>
    <w:p w:rsidR="00000000" w:rsidRDefault="00911CEE">
      <w:pPr>
        <w:rPr>
          <w:rFonts w:ascii="Arial" w:hAnsi="Arial"/>
          <w:sz w:val="16"/>
        </w:rPr>
      </w:pPr>
    </w:p>
    <w:p w:rsidR="00000000" w:rsidRDefault="00911CEE">
      <w:pPr>
        <w:rPr>
          <w:rFonts w:ascii="Arial" w:hAnsi="Arial"/>
          <w:sz w:val="16"/>
        </w:rPr>
      </w:pPr>
    </w:p>
    <w:p w:rsidR="00000000" w:rsidRDefault="00911CEE">
      <w:pPr>
        <w:rPr>
          <w:rFonts w:ascii="Arial" w:hAnsi="Arial"/>
          <w:sz w:val="16"/>
        </w:rPr>
      </w:pPr>
    </w:p>
    <w:p w:rsidR="00000000" w:rsidRDefault="00911CEE">
      <w:pPr>
        <w:rPr>
          <w:rFonts w:ascii="Arial" w:hAnsi="Arial"/>
          <w:sz w:val="16"/>
        </w:rPr>
      </w:pPr>
    </w:p>
    <w:p w:rsidR="00000000" w:rsidRDefault="00911CEE">
      <w:pPr>
        <w:rPr>
          <w:rFonts w:ascii="Arial" w:hAnsi="Arial"/>
          <w:sz w:val="16"/>
        </w:rPr>
      </w:pPr>
    </w:p>
    <w:p w:rsidR="00000000" w:rsidRDefault="00911CEE">
      <w:pPr>
        <w:rPr>
          <w:rFonts w:ascii="Arial" w:hAnsi="Arial"/>
          <w:sz w:val="16"/>
        </w:rPr>
      </w:pPr>
    </w:p>
    <w:p w:rsidR="00000000" w:rsidRDefault="00911CEE">
      <w:pPr>
        <w:rPr>
          <w:rFonts w:ascii="Arial" w:hAnsi="Arial"/>
          <w:sz w:val="16"/>
        </w:rPr>
      </w:pPr>
    </w:p>
    <w:p w:rsidR="00000000" w:rsidRDefault="00911CEE">
      <w:pPr>
        <w:rPr>
          <w:rFonts w:ascii="Arial" w:hAnsi="Arial"/>
          <w:sz w:val="16"/>
        </w:rPr>
      </w:pPr>
    </w:p>
    <w:p w:rsidR="00000000" w:rsidRDefault="00911CEE">
      <w:pPr>
        <w:rPr>
          <w:rFonts w:ascii="Arial" w:hAnsi="Arial"/>
          <w:sz w:val="16"/>
        </w:rPr>
      </w:pPr>
    </w:p>
    <w:p w:rsidR="00000000" w:rsidRDefault="00911CEE">
      <w:pPr>
        <w:rPr>
          <w:rFonts w:ascii="Arial" w:hAnsi="Arial"/>
          <w:sz w:val="16"/>
        </w:rPr>
      </w:pPr>
    </w:p>
    <w:p w:rsidR="00000000" w:rsidRDefault="00911CEE">
      <w:pPr>
        <w:rPr>
          <w:rFonts w:ascii="Arial" w:hAnsi="Arial"/>
          <w:sz w:val="16"/>
        </w:rPr>
      </w:pPr>
    </w:p>
    <w:p w:rsidR="00000000" w:rsidRDefault="00911CEE">
      <w:pPr>
        <w:rPr>
          <w:rFonts w:ascii="Arial" w:hAnsi="Arial"/>
          <w:sz w:val="16"/>
        </w:rPr>
      </w:pPr>
    </w:p>
    <w:p w:rsidR="00000000" w:rsidRDefault="00911CEE">
      <w:pPr>
        <w:rPr>
          <w:rFonts w:ascii="Arial" w:hAnsi="Arial"/>
          <w:sz w:val="16"/>
        </w:rPr>
      </w:pPr>
    </w:p>
    <w:p w:rsidR="00000000" w:rsidRDefault="00911CEE">
      <w:pPr>
        <w:rPr>
          <w:rFonts w:ascii="Arial" w:hAnsi="Arial"/>
          <w:sz w:val="16"/>
        </w:rPr>
      </w:pPr>
    </w:p>
    <w:p w:rsidR="00000000" w:rsidRDefault="00911CEE">
      <w:pPr>
        <w:rPr>
          <w:rFonts w:ascii="Arial" w:hAnsi="Arial"/>
          <w:sz w:val="16"/>
        </w:rPr>
      </w:pPr>
    </w:p>
    <w:p w:rsidR="00000000" w:rsidRDefault="00911CEE">
      <w:pPr>
        <w:rPr>
          <w:rFonts w:ascii="Arial" w:hAnsi="Arial"/>
          <w:sz w:val="16"/>
        </w:rPr>
      </w:pPr>
    </w:p>
    <w:p w:rsidR="00000000" w:rsidRDefault="00911CEE">
      <w:pPr>
        <w:rPr>
          <w:rFonts w:ascii="Arial" w:hAnsi="Arial"/>
          <w:sz w:val="16"/>
        </w:rPr>
      </w:pPr>
    </w:p>
    <w:p w:rsidR="00000000" w:rsidRDefault="00911CEE">
      <w:pPr>
        <w:rPr>
          <w:rFonts w:ascii="Arial" w:hAnsi="Arial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911CEE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payları aşağıda gösterilmektedi</w:t>
            </w:r>
            <w:r>
              <w:rPr>
                <w:rFonts w:ascii="Arial" w:hAnsi="Arial"/>
                <w:sz w:val="16"/>
              </w:rPr>
              <w:t xml:space="preserve">r. </w:t>
            </w:r>
          </w:p>
        </w:tc>
        <w:tc>
          <w:tcPr>
            <w:tcW w:w="1134" w:type="dxa"/>
          </w:tcPr>
          <w:p w:rsidR="00000000" w:rsidRDefault="00911CEE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911CEE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911CEE">
      <w:pPr>
        <w:rPr>
          <w:rFonts w:ascii="Arial" w:hAnsi="Arial"/>
          <w:sz w:val="16"/>
        </w:rPr>
      </w:pPr>
    </w:p>
    <w:p w:rsidR="00000000" w:rsidRDefault="00911CEE">
      <w:pPr>
        <w:jc w:val="both"/>
        <w:rPr>
          <w:rFonts w:ascii="Arial" w:hAnsi="Arial"/>
          <w:sz w:val="18"/>
        </w:rPr>
      </w:pPr>
    </w:p>
    <w:p w:rsidR="00000000" w:rsidRDefault="00911CEE">
      <w:pPr>
        <w:jc w:val="both"/>
        <w:rPr>
          <w:rFonts w:ascii="Arial" w:hAnsi="Arial"/>
          <w:sz w:val="18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11CEE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911CE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911CEE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911CEE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911CE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911CEE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911CEE">
      <w:pPr>
        <w:jc w:val="both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11CE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*METRO MENKUL DEĞERLER A.Ş.</w:t>
            </w:r>
          </w:p>
        </w:tc>
        <w:tc>
          <w:tcPr>
            <w:tcW w:w="1892" w:type="dxa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104.699,00</w:t>
            </w:r>
          </w:p>
        </w:tc>
        <w:tc>
          <w:tcPr>
            <w:tcW w:w="2410" w:type="dxa"/>
          </w:tcPr>
          <w:p w:rsidR="00000000" w:rsidRDefault="00911CE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12.20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11CE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*SEVGİ MERT</w:t>
            </w:r>
          </w:p>
        </w:tc>
        <w:tc>
          <w:tcPr>
            <w:tcW w:w="1892" w:type="dxa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15.542,00</w:t>
            </w:r>
          </w:p>
        </w:tc>
        <w:tc>
          <w:tcPr>
            <w:tcW w:w="2410" w:type="dxa"/>
          </w:tcPr>
          <w:p w:rsidR="00000000" w:rsidRDefault="00911CE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11CE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*GALİP ÖZTÜRK</w:t>
            </w:r>
          </w:p>
        </w:tc>
        <w:tc>
          <w:tcPr>
            <w:tcW w:w="1892" w:type="dxa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0,20</w:t>
            </w:r>
          </w:p>
        </w:tc>
        <w:tc>
          <w:tcPr>
            <w:tcW w:w="2410" w:type="dxa"/>
          </w:tcPr>
          <w:p w:rsidR="00000000" w:rsidRDefault="00911CE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11CEE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*DİĞER </w:t>
            </w:r>
          </w:p>
        </w:tc>
        <w:tc>
          <w:tcPr>
            <w:tcW w:w="1892" w:type="dxa"/>
          </w:tcPr>
          <w:p w:rsidR="00000000" w:rsidRDefault="00911CEE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737.758,80</w:t>
            </w:r>
          </w:p>
        </w:tc>
        <w:tc>
          <w:tcPr>
            <w:tcW w:w="2410" w:type="dxa"/>
          </w:tcPr>
          <w:p w:rsidR="00000000" w:rsidRDefault="00911CEE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85.99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911CEE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911CEE">
            <w:pPr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858.000,00</w:t>
            </w:r>
          </w:p>
        </w:tc>
        <w:tc>
          <w:tcPr>
            <w:tcW w:w="2410" w:type="dxa"/>
          </w:tcPr>
          <w:p w:rsidR="00000000" w:rsidRDefault="00911CEE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100.00</w:t>
            </w:r>
          </w:p>
        </w:tc>
      </w:tr>
    </w:tbl>
    <w:p w:rsidR="00000000" w:rsidRDefault="00911CEE">
      <w:pPr>
        <w:jc w:val="both"/>
        <w:rPr>
          <w:rFonts w:ascii="Arial" w:hAnsi="Arial"/>
          <w:sz w:val="16"/>
        </w:rPr>
      </w:pPr>
    </w:p>
    <w:p w:rsidR="00000000" w:rsidRDefault="00911CEE">
      <w:pPr>
        <w:jc w:val="both"/>
        <w:rPr>
          <w:rFonts w:ascii="Arial" w:hAnsi="Arial"/>
          <w:sz w:val="16"/>
        </w:rPr>
      </w:pPr>
    </w:p>
    <w:p w:rsidR="00000000" w:rsidRDefault="00911CEE">
      <w:pPr>
        <w:jc w:val="both"/>
        <w:rPr>
          <w:rFonts w:ascii="Arial" w:hAnsi="Arial"/>
          <w:sz w:val="18"/>
        </w:rPr>
      </w:pPr>
    </w:p>
    <w:p w:rsidR="00000000" w:rsidRDefault="00911CEE">
      <w:pPr>
        <w:jc w:val="both"/>
        <w:rPr>
          <w:rFonts w:ascii="Arial" w:hAnsi="Arial"/>
          <w:sz w:val="18"/>
        </w:rPr>
      </w:pPr>
    </w:p>
    <w:p w:rsidR="00000000" w:rsidRDefault="00911CEE">
      <w:pPr>
        <w:jc w:val="both"/>
        <w:rPr>
          <w:rFonts w:ascii="Arial" w:hAnsi="Arial"/>
          <w:sz w:val="18"/>
        </w:rPr>
      </w:pPr>
    </w:p>
    <w:p w:rsidR="00000000" w:rsidRDefault="00911CEE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*(01.01.2005-31.12.2005 Dönemine ait Bağımsız Denetim Raporundan Yazılmıştır.)</w:t>
      </w:r>
    </w:p>
    <w:p w:rsidR="00000000" w:rsidRDefault="00911CEE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911CEE">
      <w:pPr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11CEE"/>
    <w:rsid w:val="00911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ACC23725-6B1D-47A9-AEF7-86B46050A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customStyle="1" w:styleId="BalonMetni">
    <w:name w:val="Balon Metni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742</Words>
  <Characters>4236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2006-05-11T15:06:00Z</cp:lastPrinted>
  <dcterms:created xsi:type="dcterms:W3CDTF">2022-09-01T21:35:00Z</dcterms:created>
  <dcterms:modified xsi:type="dcterms:W3CDTF">2022-09-01T21:35:00Z</dcterms:modified>
</cp:coreProperties>
</file>