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6506">
            <w:pPr>
              <w:pStyle w:val="Heading2"/>
            </w:pPr>
            <w:r>
              <w:t>BSH EV ALETLERİ SANAYİ VE TİCARET A.Ş.</w:t>
            </w:r>
          </w:p>
        </w:tc>
      </w:tr>
    </w:tbl>
    <w:p w:rsidR="00000000" w:rsidRDefault="00C6650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ÇAKMAK MAHALLESİ, BALKAN CADDESİ, NO : 51 , 344770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İCRA KURULU (NORBERT KLEIN , H.ÖZCAN AYDİLEK , RONALD GRUNBERG)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PETER HELMUT GÖTZ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EON GRÜNBERG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ALİ ZAFER İNCECİK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NORBERT W. 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GÜRCAN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İnfo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-</w:t>
              </w:r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tr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@bshg.com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 : 1.168       İŞÇİ SAYISI : 1.518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Market</w:t>
            </w:r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Refri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gerator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Washing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Machine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Hobs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6650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1.029.804</w:t>
            </w:r>
          </w:p>
        </w:tc>
        <w:tc>
          <w:tcPr>
            <w:tcW w:w="806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796.521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08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402.343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6650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902.846</w:t>
            </w:r>
          </w:p>
        </w:tc>
        <w:tc>
          <w:tcPr>
            <w:tcW w:w="806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747.492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389.796</w:t>
            </w:r>
          </w:p>
        </w:tc>
        <w:tc>
          <w:tcPr>
            <w:tcW w:w="818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C6650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6650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</w:t>
      </w:r>
      <w:r>
        <w:rPr>
          <w:rFonts w:ascii="Arial" w:hAnsi="Arial"/>
          <w:i/>
          <w:sz w:val="16"/>
        </w:rPr>
        <w:t>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C665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Washing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Machine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+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Hobs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+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</w:p>
          <w:p w:rsidR="00000000" w:rsidRDefault="00C665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1.042.826</w:t>
            </w:r>
          </w:p>
        </w:tc>
        <w:tc>
          <w:tcPr>
            <w:tcW w:w="1990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822.292</w:t>
            </w:r>
          </w:p>
        </w:tc>
        <w:tc>
          <w:tcPr>
            <w:tcW w:w="1908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2.656.099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924.610</w:t>
            </w:r>
          </w:p>
        </w:tc>
        <w:tc>
          <w:tcPr>
            <w:tcW w:w="1990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792.015</w:t>
            </w:r>
          </w:p>
        </w:tc>
        <w:tc>
          <w:tcPr>
            <w:tcW w:w="1908" w:type="dxa"/>
            <w:vAlign w:val="bottom"/>
          </w:tcPr>
          <w:p w:rsidR="00000000" w:rsidRDefault="00C665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2.033.755</w:t>
            </w:r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665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446.002.</w:t>
            </w:r>
            <w:r>
              <w:rPr>
                <w:rFonts w:ascii="Arial" w:hAnsi="Arial"/>
                <w:color w:val="000000"/>
                <w:sz w:val="16"/>
              </w:rPr>
              <w:t>070</w:t>
            </w:r>
          </w:p>
          <w:p w:rsidR="00000000" w:rsidRDefault="00C665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331.476.827</w:t>
            </w:r>
          </w:p>
        </w:tc>
        <w:tc>
          <w:tcPr>
            <w:tcW w:w="2410" w:type="dxa"/>
          </w:tcPr>
          <w:p w:rsidR="00000000" w:rsidRDefault="00C665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C665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443.061.828</w:t>
            </w:r>
          </w:p>
          <w:p w:rsidR="00000000" w:rsidRDefault="00C665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330.454.026</w:t>
            </w:r>
          </w:p>
        </w:tc>
        <w:tc>
          <w:tcPr>
            <w:tcW w:w="2269" w:type="dxa"/>
          </w:tcPr>
          <w:p w:rsidR="00000000" w:rsidRDefault="00C665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65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665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389.876.978</w:t>
            </w:r>
          </w:p>
          <w:p w:rsidR="00000000" w:rsidRDefault="00C665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282.063.187</w:t>
            </w:r>
          </w:p>
        </w:tc>
        <w:tc>
          <w:tcPr>
            <w:tcW w:w="2410" w:type="dxa"/>
          </w:tcPr>
          <w:p w:rsidR="00000000" w:rsidRDefault="00C665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C665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369.657.134</w:t>
            </w:r>
          </w:p>
          <w:p w:rsidR="00000000" w:rsidRDefault="00C665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258.519.390</w:t>
            </w:r>
          </w:p>
        </w:tc>
        <w:tc>
          <w:tcPr>
            <w:tcW w:w="2269" w:type="dxa"/>
          </w:tcPr>
          <w:p w:rsidR="00000000" w:rsidRDefault="00C665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C66506">
      <w:pPr>
        <w:rPr>
          <w:rFonts w:ascii="Arial" w:hAnsi="Arial"/>
          <w:b/>
          <w:sz w:val="16"/>
          <w:u w:val="single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</w:t>
            </w:r>
            <w:r>
              <w:rPr>
                <w:rFonts w:ascii="Arial" w:hAnsi="Arial"/>
                <w:i/>
                <w:sz w:val="16"/>
              </w:rPr>
              <w:t>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4333 – Kalite Düzeltme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</w:t>
            </w:r>
            <w:r>
              <w:rPr>
                <w:rFonts w:ascii="Arial" w:hAnsi="Arial"/>
                <w:sz w:val="16"/>
              </w:rPr>
              <w:t>e</w:t>
            </w:r>
            <w:proofErr w:type="spellEnd"/>
            <w:r>
              <w:rPr>
                <w:rFonts w:ascii="Arial" w:hAnsi="Arial"/>
                <w:sz w:val="16"/>
              </w:rPr>
              <w:t xml:space="preserve"> 4333 – </w:t>
            </w:r>
            <w:proofErr w:type="spellStart"/>
            <w:r>
              <w:rPr>
                <w:rFonts w:ascii="Arial" w:hAnsi="Arial"/>
                <w:sz w:val="16"/>
              </w:rPr>
              <w:t>Improve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30.12.2003-30.06.2006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8.891.660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16.133.958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4381 – Kalite Düzeltme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Incentive</w:t>
            </w:r>
            <w:proofErr w:type="spellEnd"/>
            <w:r>
              <w:rPr>
                <w:rFonts w:ascii="Arial" w:hAnsi="Arial"/>
                <w:sz w:val="16"/>
              </w:rPr>
              <w:t xml:space="preserve"> 4381 – </w:t>
            </w:r>
            <w:proofErr w:type="spellStart"/>
            <w:r>
              <w:rPr>
                <w:rFonts w:ascii="Arial" w:hAnsi="Arial"/>
                <w:sz w:val="16"/>
              </w:rPr>
              <w:t>Improve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01.01.2004-02.03.2007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11.090.000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12.866.785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4493 – Kalite Düzeltme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Incentive</w:t>
            </w:r>
            <w:proofErr w:type="spellEnd"/>
            <w:r>
              <w:rPr>
                <w:rFonts w:ascii="Arial" w:hAnsi="Arial"/>
                <w:sz w:val="16"/>
              </w:rPr>
              <w:t xml:space="preserve"> 4493 – </w:t>
            </w:r>
            <w:proofErr w:type="spellStart"/>
            <w:r>
              <w:rPr>
                <w:rFonts w:ascii="Arial" w:hAnsi="Arial"/>
                <w:sz w:val="16"/>
              </w:rPr>
              <w:t>Improve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</w:t>
            </w:r>
            <w:r>
              <w:rPr>
                <w:rFonts w:ascii="Arial" w:hAnsi="Arial"/>
                <w:color w:val="000000"/>
                <w:sz w:val="16"/>
              </w:rPr>
              <w:t>004-31.12.2006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5.517.751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3.843.059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4574 – Kalite Düzeltme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Incentive</w:t>
            </w:r>
            <w:proofErr w:type="spellEnd"/>
            <w:r>
              <w:rPr>
                <w:rFonts w:ascii="Arial" w:hAnsi="Arial"/>
                <w:sz w:val="16"/>
              </w:rPr>
              <w:t xml:space="preserve"> 4574 – </w:t>
            </w:r>
            <w:proofErr w:type="spellStart"/>
            <w:r>
              <w:rPr>
                <w:rFonts w:ascii="Arial" w:hAnsi="Arial"/>
                <w:sz w:val="16"/>
              </w:rPr>
              <w:t>Improve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20.08.2004-31.12.2006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59.600.000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24.595.280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4585 – Kalite Düzeltme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Incentive</w:t>
            </w:r>
            <w:proofErr w:type="spellEnd"/>
            <w:r>
              <w:rPr>
                <w:rFonts w:ascii="Arial" w:hAnsi="Arial"/>
                <w:sz w:val="16"/>
              </w:rPr>
              <w:t xml:space="preserve"> 4585 – </w:t>
            </w:r>
            <w:proofErr w:type="spellStart"/>
            <w:r>
              <w:rPr>
                <w:rFonts w:ascii="Arial" w:hAnsi="Arial"/>
                <w:sz w:val="16"/>
              </w:rPr>
              <w:t>Improve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27.01.2005-31.12.2006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25.794.180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15.084.645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65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4732 – Yeni Yatırım (Bulaşık Makinesi)</w:t>
            </w:r>
          </w:p>
          <w:p w:rsidR="00000000" w:rsidRDefault="00C6650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Incentive</w:t>
            </w:r>
            <w:proofErr w:type="spellEnd"/>
            <w:r>
              <w:rPr>
                <w:rFonts w:ascii="Arial" w:hAnsi="Arial"/>
                <w:sz w:val="16"/>
              </w:rPr>
              <w:t xml:space="preserve"> 4732 – </w:t>
            </w:r>
            <w:proofErr w:type="spellStart"/>
            <w:r>
              <w:rPr>
                <w:rFonts w:ascii="Arial" w:hAnsi="Arial"/>
                <w:sz w:val="16"/>
              </w:rPr>
              <w:t>Recent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Invest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Dishwasher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C665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11.10.2005-31.12.2006</w:t>
            </w:r>
          </w:p>
        </w:tc>
        <w:tc>
          <w:tcPr>
            <w:tcW w:w="2214" w:type="dxa"/>
          </w:tcPr>
          <w:p w:rsidR="00000000" w:rsidRDefault="00C665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21.306.248</w:t>
            </w:r>
          </w:p>
        </w:tc>
        <w:tc>
          <w:tcPr>
            <w:tcW w:w="1843" w:type="dxa"/>
          </w:tcPr>
          <w:p w:rsidR="00000000" w:rsidRDefault="00C665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3.302.081</w:t>
            </w:r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</w:t>
            </w:r>
            <w:r>
              <w:rPr>
                <w:rFonts w:ascii="Arial" w:hAnsi="Arial"/>
                <w:i/>
                <w:sz w:val="16"/>
              </w:rPr>
              <w:t>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304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 YTL</w:t>
            </w:r>
          </w:p>
        </w:tc>
        <w:tc>
          <w:tcPr>
            <w:tcW w:w="2342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304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</w:tc>
        <w:tc>
          <w:tcPr>
            <w:tcW w:w="2304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61.805.000 YTL</w:t>
            </w:r>
          </w:p>
        </w:tc>
        <w:tc>
          <w:tcPr>
            <w:tcW w:w="2342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304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C66506">
      <w:pPr>
        <w:rPr>
          <w:rFonts w:ascii="Arial" w:hAnsi="Arial"/>
          <w:color w:val="FF0000"/>
          <w:sz w:val="16"/>
        </w:rPr>
      </w:pPr>
    </w:p>
    <w:p w:rsidR="00000000" w:rsidRDefault="00C66506">
      <w:pPr>
        <w:rPr>
          <w:rFonts w:ascii="Arial" w:hAnsi="Arial"/>
          <w:color w:val="FF0000"/>
          <w:sz w:val="16"/>
        </w:rPr>
      </w:pPr>
    </w:p>
    <w:p w:rsidR="00000000" w:rsidRDefault="00C66506">
      <w:pPr>
        <w:rPr>
          <w:rFonts w:ascii="Arial" w:hAnsi="Arial"/>
          <w:color w:val="FF0000"/>
          <w:sz w:val="16"/>
        </w:rPr>
      </w:pPr>
    </w:p>
    <w:p w:rsidR="00000000" w:rsidRDefault="00C6650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65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65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65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65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665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C665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GMBH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38.635.012,42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DEUTSCHE BANK AG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1.091.464,24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365.380,42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DANİEL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365.380,44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158.897</w:t>
            </w:r>
            <w:r>
              <w:rPr>
                <w:rFonts w:ascii="Arial" w:hAnsi="Arial"/>
                <w:color w:val="000000"/>
                <w:sz w:val="16"/>
              </w:rPr>
              <w:t>,46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156.472,63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360.489,96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ERIC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234.489,96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MAYA GRÜNBERG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72.489,14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559.923,33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65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665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42.000.000,00</w:t>
            </w:r>
          </w:p>
        </w:tc>
        <w:tc>
          <w:tcPr>
            <w:tcW w:w="2410" w:type="dxa"/>
          </w:tcPr>
          <w:p w:rsidR="00000000" w:rsidRDefault="00C6650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66506">
      <w:pPr>
        <w:jc w:val="both"/>
        <w:rPr>
          <w:rFonts w:ascii="Arial" w:hAnsi="Arial"/>
          <w:sz w:val="16"/>
        </w:rPr>
      </w:pPr>
    </w:p>
    <w:p w:rsidR="00000000" w:rsidRDefault="00C665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6506"/>
    <w:rsid w:val="00C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B4E05-E6C3-4CD4-A0A5-92E042D8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-tr@bsh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5046</CharactersWithSpaces>
  <SharedDoc>false</SharedDoc>
  <HLinks>
    <vt:vector size="6" baseType="variant"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mailto:İnfo-tr@bshg.com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2006-05-05T16:41:00Z</cp:lastPrinted>
  <dcterms:created xsi:type="dcterms:W3CDTF">2022-09-01T21:35:00Z</dcterms:created>
  <dcterms:modified xsi:type="dcterms:W3CDTF">2022-09-01T21:35:00Z</dcterms:modified>
</cp:coreProperties>
</file>