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1307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64.400.000.-YTL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p w:rsidR="00000000" w:rsidRDefault="00130721">
      <w:pPr>
        <w:rPr>
          <w:rFonts w:ascii="Arial" w:hAnsi="Arial"/>
          <w:sz w:val="16"/>
        </w:rPr>
      </w:pPr>
    </w:p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</w:t>
            </w:r>
            <w:r>
              <w:rPr>
                <w:rFonts w:ascii="Arial" w:hAnsi="Arial"/>
                <w:b/>
                <w:sz w:val="16"/>
                <w:lang w:val="fr-FR"/>
              </w:rPr>
              <w:t>n)</w:t>
            </w:r>
          </w:p>
        </w:tc>
        <w:tc>
          <w:tcPr>
            <w:tcW w:w="85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0721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</w:t>
            </w:r>
          </w:p>
        </w:tc>
        <w:tc>
          <w:tcPr>
            <w:tcW w:w="1418" w:type="dxa"/>
          </w:tcPr>
          <w:p w:rsidR="00000000" w:rsidRDefault="00130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1.440.000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130721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1.532.466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559" w:type="dxa"/>
          </w:tcPr>
          <w:p w:rsidR="00000000" w:rsidRDefault="00130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1.925.107</w:t>
            </w:r>
          </w:p>
        </w:tc>
        <w:tc>
          <w:tcPr>
            <w:tcW w:w="851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</w:t>
            </w:r>
          </w:p>
        </w:tc>
        <w:tc>
          <w:tcPr>
            <w:tcW w:w="1446" w:type="dxa"/>
          </w:tcPr>
          <w:p w:rsidR="00000000" w:rsidRDefault="00130721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1.728.587</w:t>
            </w:r>
          </w:p>
        </w:tc>
        <w:tc>
          <w:tcPr>
            <w:tcW w:w="96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</w:tcPr>
          <w:p w:rsidR="00000000" w:rsidRDefault="00130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1.433.000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130721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1.417.886</w:t>
            </w:r>
          </w:p>
        </w:tc>
        <w:tc>
          <w:tcPr>
            <w:tcW w:w="89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90 </w:t>
            </w:r>
          </w:p>
        </w:tc>
        <w:tc>
          <w:tcPr>
            <w:tcW w:w="1559" w:type="dxa"/>
          </w:tcPr>
          <w:p w:rsidR="00000000" w:rsidRDefault="00130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2.251.894</w:t>
            </w:r>
          </w:p>
        </w:tc>
        <w:tc>
          <w:tcPr>
            <w:tcW w:w="851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46" w:type="dxa"/>
          </w:tcPr>
          <w:p w:rsidR="00000000" w:rsidRDefault="00130721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1.478.488</w:t>
            </w:r>
          </w:p>
        </w:tc>
        <w:tc>
          <w:tcPr>
            <w:tcW w:w="963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07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1417" w:type="dxa"/>
          </w:tcPr>
          <w:p w:rsidR="00000000" w:rsidRDefault="00130721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45.820</w:t>
            </w:r>
          </w:p>
        </w:tc>
        <w:tc>
          <w:tcPr>
            <w:tcW w:w="1475" w:type="dxa"/>
          </w:tcPr>
          <w:p w:rsidR="00000000" w:rsidRDefault="00130721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1.161.889</w:t>
            </w:r>
          </w:p>
        </w:tc>
        <w:tc>
          <w:tcPr>
            <w:tcW w:w="2340" w:type="dxa"/>
          </w:tcPr>
          <w:p w:rsidR="00000000" w:rsidRDefault="00130721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271.071</w:t>
            </w:r>
          </w:p>
        </w:tc>
        <w:tc>
          <w:tcPr>
            <w:tcW w:w="2326" w:type="dxa"/>
          </w:tcPr>
          <w:p w:rsidR="00000000" w:rsidRDefault="00130721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</w:t>
            </w:r>
          </w:p>
        </w:tc>
        <w:tc>
          <w:tcPr>
            <w:tcW w:w="1417" w:type="dxa"/>
          </w:tcPr>
          <w:p w:rsidR="00000000" w:rsidRDefault="00130721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221.305</w:t>
            </w:r>
          </w:p>
        </w:tc>
        <w:tc>
          <w:tcPr>
            <w:tcW w:w="1475" w:type="dxa"/>
          </w:tcPr>
          <w:p w:rsidR="00000000" w:rsidRDefault="00130721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1.444.650</w:t>
            </w:r>
          </w:p>
        </w:tc>
        <w:tc>
          <w:tcPr>
            <w:tcW w:w="2340" w:type="dxa"/>
          </w:tcPr>
          <w:p w:rsidR="00000000" w:rsidRDefault="00130721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1.889.473</w:t>
            </w:r>
          </w:p>
        </w:tc>
        <w:tc>
          <w:tcPr>
            <w:tcW w:w="2326" w:type="dxa"/>
          </w:tcPr>
          <w:p w:rsidR="00000000" w:rsidRDefault="00130721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1.478.488</w:t>
            </w:r>
          </w:p>
        </w:tc>
      </w:tr>
    </w:tbl>
    <w:p w:rsidR="00000000" w:rsidRDefault="00130721">
      <w:pPr>
        <w:ind w:left="-142" w:firstLine="142"/>
        <w:rPr>
          <w:rFonts w:ascii="Arial" w:hAnsi="Arial"/>
          <w:sz w:val="16"/>
        </w:rPr>
      </w:pPr>
    </w:p>
    <w:p w:rsidR="00000000" w:rsidRDefault="00130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18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" w:hAnsi="Arial"/>
                <w:b/>
                <w:color w:val="000000"/>
                <w:sz w:val="16"/>
              </w:rPr>
              <w:t>(YTL)</w:t>
            </w:r>
          </w:p>
        </w:tc>
        <w:tc>
          <w:tcPr>
            <w:tcW w:w="19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</w:t>
            </w:r>
          </w:p>
        </w:tc>
        <w:tc>
          <w:tcPr>
            <w:tcW w:w="1694" w:type="dxa"/>
          </w:tcPr>
          <w:p w:rsidR="00000000" w:rsidRDefault="00130721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1.813.808</w:t>
            </w:r>
          </w:p>
          <w:p w:rsidR="00000000" w:rsidRDefault="00130721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1.343.562</w:t>
            </w:r>
          </w:p>
        </w:tc>
        <w:tc>
          <w:tcPr>
            <w:tcW w:w="2218" w:type="dxa"/>
          </w:tcPr>
          <w:p w:rsidR="00000000" w:rsidRDefault="0013072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60" w:type="dxa"/>
          </w:tcPr>
          <w:p w:rsidR="00000000" w:rsidRDefault="00130721">
            <w:pPr>
              <w:ind w:right="5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39.047.753</w:t>
            </w:r>
          </w:p>
          <w:p w:rsidR="00000000" w:rsidRDefault="00130721">
            <w:pPr>
              <w:ind w:right="5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28.473.184</w:t>
            </w:r>
          </w:p>
        </w:tc>
        <w:tc>
          <w:tcPr>
            <w:tcW w:w="1940" w:type="dxa"/>
          </w:tcPr>
          <w:p w:rsidR="00000000" w:rsidRDefault="00130721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130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94" w:type="dxa"/>
          </w:tcPr>
          <w:p w:rsidR="00000000" w:rsidRDefault="00130721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4.763.756</w:t>
            </w:r>
          </w:p>
          <w:p w:rsidR="00000000" w:rsidRDefault="00130721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3.824.484</w:t>
            </w:r>
          </w:p>
        </w:tc>
        <w:tc>
          <w:tcPr>
            <w:tcW w:w="2218" w:type="dxa"/>
          </w:tcPr>
          <w:p w:rsidR="00000000" w:rsidRDefault="0013072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60" w:type="dxa"/>
          </w:tcPr>
          <w:p w:rsidR="00000000" w:rsidRDefault="00130721">
            <w:pPr>
              <w:ind w:right="5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56.933.495</w:t>
            </w:r>
          </w:p>
          <w:p w:rsidR="00000000" w:rsidRDefault="00130721">
            <w:pPr>
              <w:ind w:right="5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37.669.789</w:t>
            </w:r>
          </w:p>
        </w:tc>
        <w:tc>
          <w:tcPr>
            <w:tcW w:w="1940" w:type="dxa"/>
          </w:tcPr>
          <w:p w:rsidR="00000000" w:rsidRDefault="00130721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25,66 </w:t>
            </w:r>
          </w:p>
        </w:tc>
      </w:tr>
    </w:tbl>
    <w:p w:rsidR="00000000" w:rsidRDefault="00130721">
      <w:pPr>
        <w:rPr>
          <w:rFonts w:ascii="Arial" w:hAnsi="Arial"/>
          <w:b/>
          <w:sz w:val="16"/>
          <w:u w:val="single"/>
        </w:rPr>
      </w:pPr>
    </w:p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</w:t>
            </w:r>
            <w:r>
              <w:rPr>
                <w:rFonts w:ascii="Arial" w:hAnsi="Arial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1307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9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TEŞVİKSİZ  FABRİKAİÇİ</w:t>
            </w:r>
          </w:p>
        </w:tc>
        <w:tc>
          <w:tcPr>
            <w:tcW w:w="2790" w:type="dxa"/>
          </w:tcPr>
          <w:p w:rsidR="00000000" w:rsidRDefault="001307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01.01.2005 - 31.12.2005</w:t>
            </w:r>
          </w:p>
        </w:tc>
        <w:tc>
          <w:tcPr>
            <w:tcW w:w="1716" w:type="dxa"/>
          </w:tcPr>
          <w:p w:rsidR="00000000" w:rsidRDefault="00130721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1591" w:type="dxa"/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913.155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MODERNİZASYON</w:t>
            </w:r>
          </w:p>
          <w:p w:rsidR="00000000" w:rsidRDefault="0013072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130721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07.11.2003- 22.10.2006</w:t>
            </w:r>
          </w:p>
        </w:tc>
        <w:tc>
          <w:tcPr>
            <w:tcW w:w="1716" w:type="dxa"/>
          </w:tcPr>
          <w:p w:rsidR="00000000" w:rsidRDefault="00130721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4.413.637</w:t>
            </w:r>
          </w:p>
          <w:p w:rsidR="00000000" w:rsidRDefault="00130721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591" w:type="dxa"/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4.241.673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ALİAĞA HAZIR BETON SANTRALİ</w:t>
            </w:r>
          </w:p>
        </w:tc>
        <w:tc>
          <w:tcPr>
            <w:tcW w:w="2790" w:type="dxa"/>
          </w:tcPr>
          <w:p w:rsidR="00000000" w:rsidRDefault="00130721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24.04.2003 - 24.04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.2007</w:t>
            </w:r>
          </w:p>
        </w:tc>
        <w:tc>
          <w:tcPr>
            <w:tcW w:w="1716" w:type="dxa"/>
          </w:tcPr>
          <w:p w:rsidR="00000000" w:rsidRDefault="00130721">
            <w:pPr>
              <w:ind w:right="38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14.887.625</w:t>
            </w:r>
          </w:p>
        </w:tc>
        <w:tc>
          <w:tcPr>
            <w:tcW w:w="1591" w:type="dxa"/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16.889</w:t>
            </w:r>
          </w:p>
        </w:tc>
      </w:tr>
    </w:tbl>
    <w:p w:rsidR="00000000" w:rsidRDefault="00130721">
      <w:pPr>
        <w:rPr>
          <w:rFonts w:ascii="Arial" w:hAnsi="Arial"/>
          <w:sz w:val="16"/>
          <w:lang w:val="de-DE"/>
        </w:rPr>
      </w:pPr>
    </w:p>
    <w:p w:rsidR="00000000" w:rsidRDefault="00130721">
      <w:pPr>
        <w:rPr>
          <w:rFonts w:ascii="Arial" w:hAnsi="Arial"/>
          <w:sz w:val="16"/>
          <w:lang w:val="de-DE"/>
        </w:rPr>
      </w:pPr>
    </w:p>
    <w:p w:rsidR="00000000" w:rsidRDefault="00130721">
      <w:pPr>
        <w:rPr>
          <w:rFonts w:ascii="Arial" w:hAnsi="Arial"/>
          <w:sz w:val="16"/>
          <w:lang w:val="de-D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 A.Ş.</w:t>
            </w:r>
          </w:p>
        </w:tc>
        <w:tc>
          <w:tcPr>
            <w:tcW w:w="2299" w:type="dxa"/>
          </w:tcPr>
          <w:p w:rsidR="00000000" w:rsidRDefault="001307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41.975.727.-YTL</w:t>
            </w:r>
          </w:p>
        </w:tc>
        <w:tc>
          <w:tcPr>
            <w:tcW w:w="1776" w:type="dxa"/>
          </w:tcPr>
          <w:p w:rsidR="00000000" w:rsidRDefault="0013072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1307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99.700.-YTL</w:t>
            </w:r>
          </w:p>
        </w:tc>
        <w:tc>
          <w:tcPr>
            <w:tcW w:w="1776" w:type="dxa"/>
          </w:tcPr>
          <w:p w:rsidR="00000000" w:rsidRDefault="0013072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1307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1776" w:type="dxa"/>
          </w:tcPr>
          <w:p w:rsidR="00000000" w:rsidRDefault="0013072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</w:tbl>
    <w:p w:rsidR="00000000" w:rsidRDefault="00130721">
      <w:pPr>
        <w:rPr>
          <w:rFonts w:ascii="Arial" w:hAnsi="Arial"/>
          <w:b/>
          <w:i/>
          <w:sz w:val="16"/>
          <w:u w:val="single"/>
        </w:rPr>
      </w:pPr>
    </w:p>
    <w:p w:rsidR="00000000" w:rsidRDefault="00130721">
      <w:pPr>
        <w:rPr>
          <w:rFonts w:ascii="Arial" w:hAnsi="Arial"/>
          <w:sz w:val="16"/>
        </w:rPr>
      </w:pPr>
    </w:p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</w:t>
            </w:r>
            <w:r>
              <w:rPr>
                <w:rFonts w:ascii="Arial" w:hAnsi="Arial"/>
                <w:sz w:val="16"/>
                <w:lang w:val="fr-FR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p w:rsidR="00000000" w:rsidRDefault="001307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6.797.474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6.797.474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10,56</w:t>
            </w:r>
          </w:p>
        </w:tc>
      </w:tr>
    </w:tbl>
    <w:p w:rsidR="00000000" w:rsidRDefault="0013072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B) Ortaklık Yönetim veya Denetim Organlarında </w:t>
            </w:r>
          </w:p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</w:t>
            </w:r>
            <w:r>
              <w:rPr>
                <w:rFonts w:ascii="Arial" w:hAnsi="Arial"/>
                <w:i/>
                <w:sz w:val="16"/>
              </w:rPr>
              <w:t xml:space="preserve"> have responsibilities at the company’s management or audit</w:t>
            </w:r>
          </w:p>
        </w:tc>
      </w:tr>
    </w:tbl>
    <w:p w:rsidR="00000000" w:rsidRDefault="001307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1.170.000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125.121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Eşref BALTALI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2.164.600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t D.ŞANLI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40.368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Muzaffer İZMİROĞLU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BALTALI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2.359.535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3.843.639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4.280.139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31.744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1.160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14.016.613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21,76</w:t>
            </w:r>
          </w:p>
        </w:tc>
      </w:tr>
    </w:tbl>
    <w:p w:rsidR="00000000" w:rsidRDefault="00130721">
      <w:pPr>
        <w:rPr>
          <w:rFonts w:ascii="Arial" w:hAnsi="Arial"/>
          <w:sz w:val="16"/>
          <w:lang w:val="tr-TR"/>
        </w:rPr>
      </w:pPr>
    </w:p>
    <w:p w:rsidR="00000000" w:rsidRDefault="001307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Ortaklık Genel Müd</w:t>
            </w:r>
            <w:r>
              <w:rPr>
                <w:rFonts w:ascii="Arial" w:hAnsi="Arial"/>
                <w:sz w:val="16"/>
                <w:lang w:val="tr-TR"/>
              </w:rPr>
              <w:t>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307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Sermaye Payı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104.583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498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(3)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105.081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0,16</w:t>
            </w:r>
          </w:p>
        </w:tc>
      </w:tr>
    </w:tbl>
    <w:p w:rsidR="00000000" w:rsidRDefault="00130721">
      <w:pPr>
        <w:rPr>
          <w:rFonts w:ascii="Arial" w:hAnsi="Arial"/>
          <w:sz w:val="16"/>
          <w:lang w:val="tr-TR"/>
        </w:rPr>
      </w:pPr>
    </w:p>
    <w:p w:rsidR="00000000" w:rsidRDefault="001307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3072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(A), (B) veya (C)  Alt Başlıklarında Belirtilen Hissedarlar ile Birinci Dereceden</w:t>
            </w:r>
            <w:r>
              <w:rPr>
                <w:rFonts w:ascii="Arial" w:hAnsi="Arial"/>
                <w:sz w:val="16"/>
                <w:lang w:val="tr-TR"/>
              </w:rPr>
              <w:t xml:space="preserve"> Akrabalık İlişkisi Bulunan Pay Sahibi Kişiler.</w:t>
            </w:r>
          </w:p>
        </w:tc>
        <w:tc>
          <w:tcPr>
            <w:tcW w:w="103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Yıldız İZMİR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3.732.559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1.201.001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1.128.529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2.164.600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Ateş Necdet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249.000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Volkan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249.000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Güner ŞANLI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239.694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ŞANLI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229.017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Begüm ŞANLI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158.451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Mükerrem M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azur ŞANLI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158.451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Birsen ŞANLI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156.991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150.200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Selin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150.200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Yıldız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28.193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Begüm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28.193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Aliye Nigan KUTLAY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23.829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10.047.908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15,60</w:t>
            </w:r>
          </w:p>
        </w:tc>
      </w:tr>
    </w:tbl>
    <w:p w:rsidR="00000000" w:rsidRDefault="00130721">
      <w:pPr>
        <w:rPr>
          <w:rFonts w:ascii="Arial" w:hAnsi="Arial"/>
          <w:sz w:val="16"/>
          <w:lang w:val="tr-TR"/>
        </w:rPr>
      </w:pPr>
    </w:p>
    <w:p w:rsidR="00000000" w:rsidRDefault="001307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Yada Toplam Oy Hakkı İç</w:t>
            </w:r>
            <w:r>
              <w:rPr>
                <w:rFonts w:ascii="Arial" w:hAnsi="Arial"/>
                <w:sz w:val="16"/>
                <w:lang w:val="tr-TR"/>
              </w:rPr>
              <w:t>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i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124.049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658.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408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782.822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1,22</w:t>
            </w:r>
          </w:p>
        </w:tc>
      </w:tr>
    </w:tbl>
    <w:p w:rsidR="00000000" w:rsidRDefault="00130721">
      <w:pPr>
        <w:rPr>
          <w:rFonts w:ascii="Arial" w:hAnsi="Arial"/>
          <w:sz w:val="16"/>
          <w:lang w:val="tr-TR"/>
        </w:rPr>
      </w:pPr>
    </w:p>
    <w:p w:rsidR="00000000" w:rsidRDefault="00130721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1307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DİĞER / Others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32.650.102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50,70</w:t>
            </w:r>
          </w:p>
        </w:tc>
      </w:tr>
    </w:tbl>
    <w:p w:rsidR="00000000" w:rsidRDefault="00130721">
      <w:pPr>
        <w:rPr>
          <w:rFonts w:ascii="Arial" w:hAnsi="Arial"/>
          <w:sz w:val="16"/>
        </w:rPr>
      </w:pPr>
    </w:p>
    <w:p w:rsidR="00000000" w:rsidRDefault="0013072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3072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544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544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13072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TOPLAM / GENE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RAL TOTAL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64.400.000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72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13072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721"/>
    <w:rsid w:val="001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64391-5519-416F-B510-151F27A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2006-04-25T19:01:00Z</cp:lastPrinted>
  <dcterms:created xsi:type="dcterms:W3CDTF">2022-09-01T21:35:00Z</dcterms:created>
  <dcterms:modified xsi:type="dcterms:W3CDTF">2022-09-01T21:35:00Z</dcterms:modified>
</cp:coreProperties>
</file>