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BC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FAVORİ DİNLENME YERLERİ A.Ş.</w:t>
            </w:r>
          </w:p>
        </w:tc>
      </w:tr>
    </w:tbl>
    <w:p w:rsidR="00000000" w:rsidRDefault="005E7BC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02.12.1987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TURİZM HİZMET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BÜKLÜM SOKAK NO:48/13 KAVAKLIDERE/ANKARA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YÖNETİM </w:t>
            </w:r>
            <w:r>
              <w:rPr>
                <w:rFonts w:ascii="Arial" w:hAnsi="Arial"/>
                <w:b/>
                <w:sz w:val="16"/>
              </w:rPr>
              <w:t>KURULU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CEMİL ÇAKMAKLI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AYHAN EREL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MERAL ERKUL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NOYAN ÜNSAL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ERÇİN ÇAKMAKLI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0312 442 70 31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0312 442 70 39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 YILI ORTALAMA 8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</w:t>
            </w:r>
            <w:r>
              <w:rPr>
                <w:rFonts w:ascii="Arial" w:hAnsi="Arial"/>
                <w:b/>
                <w:sz w:val="16"/>
              </w:rPr>
              <w:t xml:space="preserve">or Union) 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7BC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7BC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6.500.000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  <w:r>
              <w:rPr>
                <w:rFonts w:ascii="Arial" w:hAnsi="Arial"/>
                <w:sz w:val="16"/>
              </w:rPr>
              <w:t xml:space="preserve">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E7BCD">
      <w:pPr>
        <w:pStyle w:val="BodyText"/>
        <w:rPr>
          <w:color w:val="auto"/>
          <w:sz w:val="16"/>
        </w:rPr>
      </w:pPr>
      <w:r>
        <w:rPr>
          <w:color w:val="auto"/>
          <w:sz w:val="16"/>
        </w:rPr>
        <w:t xml:space="preserve"> </w:t>
      </w:r>
    </w:p>
    <w:p w:rsidR="00000000" w:rsidRDefault="005E7B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7B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5E7BC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* )</w:t>
            </w:r>
          </w:p>
        </w:tc>
        <w:tc>
          <w:tcPr>
            <w:tcW w:w="3800" w:type="dxa"/>
          </w:tcPr>
          <w:p w:rsidR="00000000" w:rsidRDefault="005E7BCD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5E7BCD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5E7BC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5E7BC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</w:t>
            </w:r>
            <w:r>
              <w:rPr>
                <w:rFonts w:ascii="Arial" w:hAnsi="Arial"/>
                <w:b/>
                <w:sz w:val="16"/>
              </w:rPr>
              <w:t>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5E7BC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5E7BCD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5E7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  <w:gridSpan w:val="2"/>
          </w:tcPr>
          <w:p w:rsidR="00000000" w:rsidRDefault="005E7BCD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84" w:type="dxa"/>
            <w:gridSpan w:val="2"/>
          </w:tcPr>
          <w:p w:rsidR="00000000" w:rsidRDefault="005E7BCD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5E7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  <w:gridSpan w:val="2"/>
          </w:tcPr>
          <w:p w:rsidR="00000000" w:rsidRDefault="005E7BCD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84" w:type="dxa"/>
            <w:gridSpan w:val="2"/>
          </w:tcPr>
          <w:p w:rsidR="00000000" w:rsidRDefault="005E7BCD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5E7BCD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7B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5E7BC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* )</w:t>
            </w:r>
          </w:p>
        </w:tc>
        <w:tc>
          <w:tcPr>
            <w:tcW w:w="4105" w:type="dxa"/>
          </w:tcPr>
          <w:p w:rsidR="00000000" w:rsidRDefault="005E7B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</w:t>
            </w:r>
            <w:r>
              <w:rPr>
                <w:rFonts w:ascii="Arial" w:hAnsi="Arial"/>
                <w:i/>
                <w:sz w:val="16"/>
              </w:rPr>
              <w:t>alised are given below.</w:t>
            </w:r>
          </w:p>
        </w:tc>
      </w:tr>
    </w:tbl>
    <w:p w:rsidR="00000000" w:rsidRDefault="005E7BCD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5E7B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902" w:type="dxa"/>
          </w:tcPr>
          <w:p w:rsidR="00000000" w:rsidRDefault="005E7B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634" w:type="dxa"/>
          </w:tcPr>
          <w:p w:rsidR="00000000" w:rsidRDefault="005E7B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5E7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5E7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5E7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5E7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59" w:type="dxa"/>
          </w:tcPr>
          <w:p w:rsidR="00000000" w:rsidRDefault="005E7BC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2" w:type="dxa"/>
          </w:tcPr>
          <w:p w:rsidR="00000000" w:rsidRDefault="005E7BCD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634" w:type="dxa"/>
          </w:tcPr>
          <w:p w:rsidR="00000000" w:rsidRDefault="005E7BCD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5E7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59" w:type="dxa"/>
          </w:tcPr>
          <w:p w:rsidR="00000000" w:rsidRDefault="005E7BC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2" w:type="dxa"/>
          </w:tcPr>
          <w:p w:rsidR="00000000" w:rsidRDefault="005E7BCD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634" w:type="dxa"/>
          </w:tcPr>
          <w:p w:rsidR="00000000" w:rsidRDefault="005E7BCD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5E7BCD">
      <w:pPr>
        <w:rPr>
          <w:rFonts w:ascii="Arial" w:hAnsi="Arial"/>
          <w:sz w:val="16"/>
        </w:rPr>
      </w:pPr>
    </w:p>
    <w:p w:rsidR="00000000" w:rsidRDefault="005E7BCD">
      <w:pPr>
        <w:rPr>
          <w:rFonts w:ascii="Arial" w:hAnsi="Arial"/>
          <w:i/>
          <w:sz w:val="16"/>
        </w:rPr>
      </w:pPr>
      <w:r>
        <w:rPr>
          <w:rFonts w:ascii="Arial" w:hAnsi="Arial"/>
          <w:b/>
          <w:i/>
          <w:sz w:val="16"/>
        </w:rPr>
        <w:t xml:space="preserve"> ( * )</w:t>
      </w:r>
      <w:r>
        <w:rPr>
          <w:rFonts w:ascii="Arial" w:hAnsi="Arial"/>
          <w:i/>
          <w:sz w:val="16"/>
        </w:rPr>
        <w:t xml:space="preserve"> şirket’in  ilgili dönemlere ilişkin ithalatı tesisin kiraya verilmiş olması nedeniyle yoktur</w:t>
      </w:r>
      <w:r>
        <w:rPr>
          <w:rFonts w:ascii="Arial" w:hAnsi="Arial"/>
          <w:i/>
          <w:sz w:val="16"/>
        </w:rPr>
        <w:t>.</w:t>
      </w:r>
    </w:p>
    <w:p w:rsidR="00000000" w:rsidRDefault="005E7BCD">
      <w:pPr>
        <w:rPr>
          <w:rFonts w:ascii="Arial" w:hAnsi="Arial"/>
          <w:sz w:val="16"/>
        </w:rPr>
      </w:pPr>
    </w:p>
    <w:p w:rsidR="00000000" w:rsidRDefault="005E7BCD">
      <w:pPr>
        <w:rPr>
          <w:rFonts w:ascii="Arial" w:hAnsi="Arial"/>
          <w:sz w:val="16"/>
        </w:rPr>
      </w:pPr>
    </w:p>
    <w:p w:rsidR="00000000" w:rsidRDefault="005E7BCD">
      <w:pPr>
        <w:rPr>
          <w:rFonts w:ascii="Arial" w:hAnsi="Arial"/>
          <w:sz w:val="16"/>
        </w:rPr>
      </w:pPr>
    </w:p>
    <w:p w:rsidR="00000000" w:rsidRDefault="005E7BCD">
      <w:pPr>
        <w:rPr>
          <w:rFonts w:ascii="Arial" w:hAnsi="Arial"/>
          <w:sz w:val="16"/>
        </w:rPr>
      </w:pPr>
    </w:p>
    <w:p w:rsidR="00000000" w:rsidRDefault="005E7B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E7B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E7B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E7BC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7BC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5E7B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E7B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E7B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E7BC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</w:t>
            </w:r>
            <w:r>
              <w:rPr>
                <w:rFonts w:ascii="Arial" w:hAnsi="Arial"/>
                <w:b/>
                <w:i/>
                <w:sz w:val="16"/>
              </w:rPr>
              <w:t>ng Date -</w:t>
            </w:r>
          </w:p>
        </w:tc>
        <w:tc>
          <w:tcPr>
            <w:tcW w:w="2214" w:type="dxa"/>
          </w:tcPr>
          <w:p w:rsidR="00000000" w:rsidRDefault="005E7BC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E7BC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7BC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E7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E7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E7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5E7BC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5E7BC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E7BC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</w:p>
          <w:p w:rsidR="00000000" w:rsidRDefault="005E7BCD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5E7BC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214" w:type="dxa"/>
          </w:tcPr>
          <w:p w:rsidR="00000000" w:rsidRDefault="005E7BC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E7BC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</w:p>
          <w:p w:rsidR="00000000" w:rsidRDefault="005E7BCD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5E7BC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5E7BC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E7BC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E7BC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7B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E7B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7B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</w:t>
            </w:r>
            <w:r>
              <w:rPr>
                <w:rFonts w:ascii="Arial" w:hAnsi="Arial"/>
                <w:i/>
                <w:sz w:val="16"/>
              </w:rPr>
              <w:t>tions and  its portion in their  equity capital are shown below.</w:t>
            </w:r>
          </w:p>
        </w:tc>
      </w:tr>
    </w:tbl>
    <w:p w:rsidR="00000000" w:rsidRDefault="005E7BC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E7B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E7B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7BC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E7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E7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304" w:type="dxa"/>
          </w:tcPr>
          <w:p w:rsidR="00000000" w:rsidRDefault="005E7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YTL</w:t>
            </w:r>
          </w:p>
        </w:tc>
        <w:tc>
          <w:tcPr>
            <w:tcW w:w="2342" w:type="dxa"/>
          </w:tcPr>
          <w:p w:rsidR="00000000" w:rsidRDefault="005E7BC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5E7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342" w:type="dxa"/>
          </w:tcPr>
          <w:p w:rsidR="00000000" w:rsidRDefault="005E7BC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5E7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342" w:type="dxa"/>
          </w:tcPr>
          <w:p w:rsidR="00000000" w:rsidRDefault="005E7BC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5E7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342" w:type="dxa"/>
          </w:tcPr>
          <w:p w:rsidR="00000000" w:rsidRDefault="005E7BC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E7BCD">
      <w:pPr>
        <w:rPr>
          <w:rFonts w:ascii="Arial" w:hAnsi="Arial"/>
          <w:sz w:val="16"/>
        </w:rPr>
      </w:pPr>
      <w:r>
        <w:rPr>
          <w:rFonts w:ascii="Arial" w:hAnsi="Arial"/>
          <w:b/>
          <w:i/>
          <w:sz w:val="16"/>
          <w:u w:val="single"/>
        </w:rPr>
        <w:t xml:space="preserve"> </w:t>
      </w:r>
    </w:p>
    <w:p w:rsidR="00000000" w:rsidRDefault="005E7BC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7B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</w:t>
            </w:r>
            <w:r>
              <w:rPr>
                <w:rFonts w:ascii="Arial" w:hAnsi="Arial"/>
                <w:sz w:val="16"/>
              </w:rPr>
              <w:t xml:space="preserve">ıda gösterilmektedir. </w:t>
            </w:r>
          </w:p>
        </w:tc>
        <w:tc>
          <w:tcPr>
            <w:tcW w:w="1134" w:type="dxa"/>
          </w:tcPr>
          <w:p w:rsidR="00000000" w:rsidRDefault="005E7B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7B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E7BC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E7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E7B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E7B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E7BC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E7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E7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E7BC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CEMİL ÇAKMAKLI</w:t>
            </w:r>
          </w:p>
        </w:tc>
        <w:tc>
          <w:tcPr>
            <w:tcW w:w="1892" w:type="dxa"/>
          </w:tcPr>
          <w:p w:rsidR="00000000" w:rsidRDefault="005E7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2.199.800</w:t>
            </w:r>
          </w:p>
        </w:tc>
        <w:tc>
          <w:tcPr>
            <w:tcW w:w="2410" w:type="dxa"/>
          </w:tcPr>
          <w:p w:rsidR="00000000" w:rsidRDefault="005E7BC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DOKAP TOPLULUĞU HOL</w:t>
            </w:r>
            <w:r>
              <w:rPr>
                <w:rFonts w:ascii="Arial" w:hAnsi="Arial"/>
                <w:sz w:val="16"/>
              </w:rPr>
              <w:t>DİNG A.Ş.</w:t>
            </w:r>
          </w:p>
        </w:tc>
        <w:tc>
          <w:tcPr>
            <w:tcW w:w="1892" w:type="dxa"/>
          </w:tcPr>
          <w:p w:rsidR="00000000" w:rsidRDefault="005E7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2.109.000</w:t>
            </w:r>
          </w:p>
        </w:tc>
        <w:tc>
          <w:tcPr>
            <w:tcW w:w="2410" w:type="dxa"/>
          </w:tcPr>
          <w:p w:rsidR="00000000" w:rsidRDefault="005E7BC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DOKAP GIDA SAN.VE TİCARET A.Ş. </w:t>
            </w:r>
          </w:p>
        </w:tc>
        <w:tc>
          <w:tcPr>
            <w:tcW w:w="1892" w:type="dxa"/>
          </w:tcPr>
          <w:p w:rsidR="00000000" w:rsidRDefault="005E7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47.000</w:t>
            </w:r>
          </w:p>
        </w:tc>
        <w:tc>
          <w:tcPr>
            <w:tcW w:w="2410" w:type="dxa"/>
          </w:tcPr>
          <w:p w:rsidR="00000000" w:rsidRDefault="005E7BC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MERAL ERKUL</w:t>
            </w:r>
          </w:p>
        </w:tc>
        <w:tc>
          <w:tcPr>
            <w:tcW w:w="1892" w:type="dxa"/>
          </w:tcPr>
          <w:p w:rsidR="00000000" w:rsidRDefault="005E7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  <w:tc>
          <w:tcPr>
            <w:tcW w:w="2410" w:type="dxa"/>
          </w:tcPr>
          <w:p w:rsidR="00000000" w:rsidRDefault="005E7BC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SABAHATTİN YILDIZ</w:t>
            </w:r>
          </w:p>
        </w:tc>
        <w:tc>
          <w:tcPr>
            <w:tcW w:w="1892" w:type="dxa"/>
          </w:tcPr>
          <w:p w:rsidR="00000000" w:rsidRDefault="005E7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86.680</w:t>
            </w:r>
          </w:p>
        </w:tc>
        <w:tc>
          <w:tcPr>
            <w:tcW w:w="2410" w:type="dxa"/>
          </w:tcPr>
          <w:p w:rsidR="00000000" w:rsidRDefault="005E7BC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EREL</w:t>
            </w:r>
          </w:p>
        </w:tc>
        <w:tc>
          <w:tcPr>
            <w:tcW w:w="1892" w:type="dxa"/>
          </w:tcPr>
          <w:p w:rsidR="00000000" w:rsidRDefault="005E7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</w:p>
        </w:tc>
        <w:tc>
          <w:tcPr>
            <w:tcW w:w="2410" w:type="dxa"/>
          </w:tcPr>
          <w:p w:rsidR="00000000" w:rsidRDefault="005E7BC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 OLAN KISIM</w:t>
            </w:r>
          </w:p>
        </w:tc>
        <w:tc>
          <w:tcPr>
            <w:tcW w:w="1892" w:type="dxa"/>
          </w:tcPr>
          <w:p w:rsidR="00000000" w:rsidRDefault="005E7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1.957.320</w:t>
            </w:r>
          </w:p>
        </w:tc>
        <w:tc>
          <w:tcPr>
            <w:tcW w:w="2410" w:type="dxa"/>
          </w:tcPr>
          <w:p w:rsidR="00000000" w:rsidRDefault="005E7BC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E7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5E7BC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6.500.000</w:t>
            </w:r>
          </w:p>
        </w:tc>
        <w:tc>
          <w:tcPr>
            <w:tcW w:w="2410" w:type="dxa"/>
          </w:tcPr>
          <w:p w:rsidR="00000000" w:rsidRDefault="005E7BC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5E7BCD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7BCD"/>
    <w:rsid w:val="005E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2941A-38F7-46E4-B71D-81316D82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2006-05-24T22:38:00Z</cp:lastPrinted>
  <dcterms:created xsi:type="dcterms:W3CDTF">2022-09-01T21:35:00Z</dcterms:created>
  <dcterms:modified xsi:type="dcterms:W3CDTF">2022-09-01T21:35:00Z</dcterms:modified>
</cp:coreProperties>
</file>