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210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GOLDAŞ KUYUMCULUK SANAYİ İTHALAT İHRACAT A.Ş.</w:t>
            </w:r>
          </w:p>
        </w:tc>
      </w:tr>
    </w:tbl>
    <w:p w:rsidR="00000000" w:rsidRDefault="00D7210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21/01/1993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ALTIN VE GÜMÜŞTEN MAMUL MÜCEVHERAT İMALATI, YURT İÇİ, YURT 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KAYALAR SOKAK, NO:24, MERTER, </w:t>
            </w:r>
            <w:r>
              <w:rPr>
                <w:rFonts w:ascii="Arial" w:hAnsi="Arial"/>
                <w:sz w:val="16"/>
              </w:rPr>
              <w:t>34169,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SEDAT YALINKAYA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PROF. DR. DURALİ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</w:t>
            </w:r>
            <w:r>
              <w:rPr>
                <w:rFonts w:ascii="Arial" w:hAnsi="Arial"/>
                <w:sz w:val="16"/>
              </w:rPr>
              <w:t xml:space="preserve"> MAHİR KADAYIFÇI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NACİ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ULUTEPE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ÇETİN BİNATLI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212 6374000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212 6374007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</w:t>
            </w:r>
            <w:r>
              <w:rPr>
                <w:rFonts w:ascii="Arial" w:hAnsi="Arial"/>
                <w:b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investorrelations@goldas.com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 (Gram))</w:t>
            </w:r>
          </w:p>
        </w:tc>
        <w:tc>
          <w:tcPr>
            <w:tcW w:w="806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Gümüş Mücevherat</w:t>
            </w:r>
          </w:p>
        </w:tc>
        <w:tc>
          <w:tcPr>
            <w:tcW w:w="81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</w:t>
            </w:r>
          </w:p>
        </w:tc>
        <w:tc>
          <w:tcPr>
            <w:tcW w:w="81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806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Jewellery</w:t>
            </w:r>
          </w:p>
        </w:tc>
        <w:tc>
          <w:tcPr>
            <w:tcW w:w="81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21.414.443,68</w:t>
            </w:r>
          </w:p>
        </w:tc>
        <w:tc>
          <w:tcPr>
            <w:tcW w:w="806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1.347.083,15</w:t>
            </w:r>
          </w:p>
        </w:tc>
        <w:tc>
          <w:tcPr>
            <w:tcW w:w="818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11.888.024,61</w:t>
            </w:r>
          </w:p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99  </w:t>
            </w:r>
          </w:p>
          <w:p w:rsidR="00000000" w:rsidRDefault="00D7210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1.428.427,14</w:t>
            </w:r>
          </w:p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D7210B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  </w:t>
            </w:r>
          </w:p>
        </w:tc>
        <w:tc>
          <w:tcPr>
            <w:tcW w:w="1908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D7210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7210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7210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Mücevherat</w:t>
            </w:r>
          </w:p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199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Altın Külçe</w:t>
            </w:r>
          </w:p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</w:t>
            </w:r>
          </w:p>
        </w:tc>
        <w:tc>
          <w:tcPr>
            <w:tcW w:w="190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Gümüş </w:t>
            </w:r>
          </w:p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(Gram))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Jewellery</w:t>
            </w:r>
          </w:p>
        </w:tc>
        <w:tc>
          <w:tcPr>
            <w:tcW w:w="199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Gold Bar</w:t>
            </w:r>
          </w:p>
        </w:tc>
        <w:tc>
          <w:tcPr>
            <w:tcW w:w="190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Silver Jewell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2307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18.418.616,21</w:t>
            </w:r>
          </w:p>
        </w:tc>
        <w:tc>
          <w:tcPr>
            <w:tcW w:w="1990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135.250.317,99</w:t>
            </w:r>
          </w:p>
        </w:tc>
        <w:tc>
          <w:tcPr>
            <w:tcW w:w="1908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143.558.887,68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11.793.553,91</w:t>
            </w:r>
          </w:p>
        </w:tc>
        <w:tc>
          <w:tcPr>
            <w:tcW w:w="1990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23.426.976,10</w:t>
            </w:r>
          </w:p>
        </w:tc>
        <w:tc>
          <w:tcPr>
            <w:tcW w:w="1908" w:type="dxa"/>
          </w:tcPr>
          <w:p w:rsidR="00000000" w:rsidRDefault="00D7210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36.569.903,99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7210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889.633.513</w:t>
            </w:r>
          </w:p>
          <w:p w:rsidR="00000000" w:rsidRDefault="00D7210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662.570.577</w:t>
            </w:r>
          </w:p>
        </w:tc>
        <w:tc>
          <w:tcPr>
            <w:tcW w:w="2410" w:type="dxa"/>
          </w:tcPr>
          <w:p w:rsidR="00000000" w:rsidRDefault="00D721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559" w:type="dxa"/>
          </w:tcPr>
          <w:p w:rsidR="00000000" w:rsidRDefault="00D7210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76.282.597</w:t>
            </w:r>
          </w:p>
          <w:p w:rsidR="00000000" w:rsidRDefault="00D7210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</w:t>
            </w:r>
            <w:r>
              <w:rPr>
                <w:rFonts w:ascii="Arial" w:hAnsi="Arial"/>
                <w:sz w:val="16"/>
              </w:rPr>
              <w:t>812.837</w:t>
            </w:r>
          </w:p>
        </w:tc>
        <w:tc>
          <w:tcPr>
            <w:tcW w:w="2269" w:type="dxa"/>
          </w:tcPr>
          <w:p w:rsidR="00000000" w:rsidRDefault="00D721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7210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426.656.985      </w:t>
            </w:r>
          </w:p>
          <w:p w:rsidR="00000000" w:rsidRDefault="00D7210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297.402.115</w:t>
            </w:r>
          </w:p>
        </w:tc>
        <w:tc>
          <w:tcPr>
            <w:tcW w:w="2410" w:type="dxa"/>
          </w:tcPr>
          <w:p w:rsidR="00000000" w:rsidRDefault="00D721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559" w:type="dxa"/>
          </w:tcPr>
          <w:p w:rsidR="00000000" w:rsidRDefault="00D7210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83.175.578</w:t>
            </w:r>
          </w:p>
          <w:p w:rsidR="00000000" w:rsidRDefault="00D7210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61.974.203</w:t>
            </w:r>
          </w:p>
          <w:p w:rsidR="00000000" w:rsidRDefault="00D7210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D7210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D7210B">
      <w:pPr>
        <w:rPr>
          <w:rFonts w:ascii="Arial" w:hAnsi="Arial"/>
          <w:b/>
          <w:sz w:val="16"/>
          <w:u w:val="single"/>
        </w:rPr>
      </w:pPr>
    </w:p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72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9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10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</w:t>
            </w:r>
            <w:r>
              <w:rPr>
                <w:rFonts w:ascii="Arial" w:hAnsi="Arial"/>
                <w:b/>
                <w:sz w:val="16"/>
              </w:rPr>
              <w:t>ç-Bitiş Tarihleri</w:t>
            </w:r>
          </w:p>
        </w:tc>
        <w:tc>
          <w:tcPr>
            <w:tcW w:w="2292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92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1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92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İMALAT-Diğerleri-Kıymetli taş işleme, </w:t>
            </w:r>
          </w:p>
        </w:tc>
        <w:tc>
          <w:tcPr>
            <w:tcW w:w="2043" w:type="dxa"/>
          </w:tcPr>
          <w:p w:rsidR="00000000" w:rsidRDefault="00D7210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Başlanğıç : 11.08.2</w:t>
            </w:r>
            <w:r>
              <w:rPr>
                <w:rFonts w:ascii="Arial" w:hAnsi="Arial"/>
                <w:sz w:val="16"/>
              </w:rPr>
              <w:t>005</w:t>
            </w:r>
          </w:p>
        </w:tc>
        <w:tc>
          <w:tcPr>
            <w:tcW w:w="2292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4.553.684,00. YTL</w:t>
            </w:r>
          </w:p>
        </w:tc>
        <w:tc>
          <w:tcPr>
            <w:tcW w:w="1843" w:type="dxa"/>
          </w:tcPr>
          <w:p w:rsidR="00000000" w:rsidRDefault="00D7210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Kuyumculuk ve mücevherat; gümüş, bakır,</w:t>
            </w:r>
          </w:p>
        </w:tc>
        <w:tc>
          <w:tcPr>
            <w:tcW w:w="2043" w:type="dxa"/>
          </w:tcPr>
          <w:p w:rsidR="00000000" w:rsidRDefault="00D7210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Bitiş          : 09.06.2007  </w:t>
            </w:r>
          </w:p>
        </w:tc>
        <w:tc>
          <w:tcPr>
            <w:tcW w:w="2292" w:type="dxa"/>
          </w:tcPr>
          <w:p w:rsidR="00000000" w:rsidRDefault="00D7210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7210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Zincir.</w:t>
            </w:r>
          </w:p>
        </w:tc>
        <w:tc>
          <w:tcPr>
            <w:tcW w:w="2043" w:type="dxa"/>
          </w:tcPr>
          <w:p w:rsidR="00000000" w:rsidRDefault="00D7210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92" w:type="dxa"/>
          </w:tcPr>
          <w:p w:rsidR="00000000" w:rsidRDefault="00D7210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D7210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7210B">
      <w:pPr>
        <w:pStyle w:val="BodyText2"/>
        <w:rPr>
          <w:color w:val="auto"/>
          <w:lang w:val="tr-TR"/>
        </w:rPr>
      </w:pPr>
    </w:p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1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B.T.C. BELGIUM TRADING COMPANY</w:t>
            </w:r>
          </w:p>
        </w:tc>
        <w:tc>
          <w:tcPr>
            <w:tcW w:w="2304" w:type="dxa"/>
          </w:tcPr>
          <w:p w:rsidR="00000000" w:rsidRDefault="00D721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56.175.047. YTL</w:t>
            </w:r>
          </w:p>
        </w:tc>
        <w:tc>
          <w:tcPr>
            <w:tcW w:w="2342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GOLDAŞ KIYMETLİ MADENLER TİCARETİ A.Ş.</w:t>
            </w:r>
          </w:p>
        </w:tc>
        <w:tc>
          <w:tcPr>
            <w:tcW w:w="2304" w:type="dxa"/>
          </w:tcPr>
          <w:p w:rsidR="00000000" w:rsidRDefault="00D721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999.996.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D7210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D7210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210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210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10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210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7210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7210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GOLDART HOLDİNG A.Ş.</w:t>
            </w:r>
          </w:p>
        </w:tc>
        <w:tc>
          <w:tcPr>
            <w:tcW w:w="1892" w:type="dxa"/>
          </w:tcPr>
          <w:p w:rsidR="00000000" w:rsidRDefault="00D721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30.638.398,38</w:t>
            </w:r>
          </w:p>
        </w:tc>
        <w:tc>
          <w:tcPr>
            <w:tcW w:w="2410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38,298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D721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49.361,600,00</w:t>
            </w:r>
          </w:p>
        </w:tc>
        <w:tc>
          <w:tcPr>
            <w:tcW w:w="2410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61,702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D7210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1,62       </w:t>
            </w:r>
          </w:p>
        </w:tc>
        <w:tc>
          <w:tcPr>
            <w:tcW w:w="2410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7210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7210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D7210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D7210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D7210B">
      <w:pPr>
        <w:jc w:val="both"/>
        <w:rPr>
          <w:rFonts w:ascii="Arial" w:hAnsi="Arial"/>
          <w:sz w:val="16"/>
        </w:rPr>
      </w:pPr>
    </w:p>
    <w:p w:rsidR="00000000" w:rsidRDefault="00D7210B">
      <w:pPr>
        <w:jc w:val="both"/>
        <w:rPr>
          <w:rFonts w:ascii="Arial" w:hAnsi="Arial"/>
          <w:sz w:val="16"/>
        </w:rPr>
      </w:pPr>
    </w:p>
    <w:p w:rsidR="00000000" w:rsidRDefault="00D7210B">
      <w:pPr>
        <w:jc w:val="both"/>
        <w:rPr>
          <w:rFonts w:ascii="Arial" w:hAnsi="Arial"/>
          <w:sz w:val="16"/>
        </w:rPr>
      </w:pPr>
    </w:p>
    <w:p w:rsidR="00000000" w:rsidRDefault="00D7210B">
      <w:pPr>
        <w:ind w:right="-1231"/>
        <w:rPr>
          <w:rFonts w:ascii="Arial" w:hAnsi="Arial"/>
          <w:sz w:val="16"/>
        </w:rPr>
      </w:pPr>
    </w:p>
    <w:p w:rsidR="00000000" w:rsidRDefault="00D7210B">
      <w:pPr>
        <w:ind w:right="-1231"/>
        <w:rPr>
          <w:rFonts w:ascii="Arial" w:hAnsi="Arial"/>
          <w:sz w:val="16"/>
        </w:rPr>
      </w:pPr>
    </w:p>
    <w:p w:rsidR="00000000" w:rsidRDefault="00D7210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10B"/>
    <w:rsid w:val="00D7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835A4-7A99-4682-AC20-70B478DD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2006-05-12T15:44:00Z</cp:lastPrinted>
  <dcterms:created xsi:type="dcterms:W3CDTF">2022-09-01T21:35:00Z</dcterms:created>
  <dcterms:modified xsi:type="dcterms:W3CDTF">2022-09-01T21:35:00Z</dcterms:modified>
</cp:coreProperties>
</file>