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449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YATIRIM ORTAKLIĞI A.Ş.</w:t>
            </w:r>
          </w:p>
        </w:tc>
      </w:tr>
    </w:tbl>
    <w:p w:rsidR="00000000" w:rsidRDefault="00CD449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RIZA İHSAN KUTLUSOY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PINAR AYAROĞLU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MURAT AĞILÖNÜ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KELTEK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BANU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212/ 284 17 10 - 16 78 - 16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yo@isyatort.com.tr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135.000.000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30.000.000 YTL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(I. National </w:t>
            </w:r>
            <w:r>
              <w:rPr>
                <w:rFonts w:ascii="Arial" w:hAnsi="Arial"/>
                <w:sz w:val="16"/>
              </w:rPr>
              <w:t>Market)</w:t>
            </w:r>
          </w:p>
        </w:tc>
      </w:tr>
    </w:tbl>
    <w:p w:rsidR="00000000" w:rsidRDefault="00CD4491">
      <w:pPr>
        <w:rPr>
          <w:rFonts w:ascii="Arial" w:hAnsi="Arial"/>
          <w:sz w:val="16"/>
        </w:rPr>
      </w:pPr>
    </w:p>
    <w:p w:rsidR="00000000" w:rsidRDefault="00CD449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D4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30.12.2005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CD4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D4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30.12.2005 is shown below.</w:t>
            </w:r>
          </w:p>
        </w:tc>
      </w:tr>
    </w:tbl>
    <w:p w:rsidR="00000000" w:rsidRDefault="00CD4491">
      <w:pPr>
        <w:rPr>
          <w:rFonts w:ascii="Arial" w:hAnsi="Arial"/>
          <w:sz w:val="16"/>
        </w:rPr>
      </w:pPr>
    </w:p>
    <w:p w:rsidR="00000000" w:rsidRDefault="00CD4491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1559"/>
        <w:gridCol w:w="1560"/>
        <w:gridCol w:w="1701"/>
        <w:gridCol w:w="992"/>
        <w:gridCol w:w="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7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bookmarkStart w:id="0" w:name="RANGE!A2:F113"/>
            <w:r>
              <w:rPr>
                <w:rFonts w:ascii="Arial" w:hAnsi="Arial"/>
                <w:b/>
                <w:sz w:val="16"/>
              </w:rPr>
              <w:t>İŞ YATIRIM ORTAKLIĞI A.Ş</w:t>
            </w:r>
            <w:r>
              <w:rPr>
                <w:rFonts w:ascii="Arial" w:hAnsi="Arial"/>
                <w:b/>
                <w:sz w:val="16"/>
              </w:rPr>
              <w:t>.'NİN 30.12.2005 TARİHLİ PORTFÖY DEĞER TABLOSU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Kıymetin Türü </w:t>
            </w:r>
            <w:r>
              <w:rPr>
                <w:rFonts w:ascii="Arial" w:hAnsi="Arial"/>
                <w:b/>
                <w:i/>
                <w:sz w:val="16"/>
              </w:rPr>
              <w:t>(Securities)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(Nominal Value)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Cost)</w:t>
            </w:r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Market Value)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(Group)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(General)</w:t>
            </w:r>
          </w:p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  <w:r>
              <w:rPr>
                <w:rFonts w:ascii="Arial" w:hAnsi="Arial"/>
                <w:b/>
                <w:sz w:val="16"/>
              </w:rPr>
              <w:t xml:space="preserve">. HİSSE SENETLERİ </w:t>
            </w:r>
            <w:r>
              <w:rPr>
                <w:rFonts w:ascii="Arial" w:hAnsi="Arial"/>
                <w:b/>
                <w:i/>
                <w:sz w:val="16"/>
              </w:rPr>
              <w:t>(Stocks)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11,020,761.970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52,608,924.93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69,268,327.85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ÜRÜNLERİ, BASIM VE YAYIN</w:t>
            </w:r>
          </w:p>
          <w:p w:rsidR="00000000" w:rsidRDefault="00CD44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(Paper, Paper Porducts and Publishing)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219,000.000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708,483.41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1,151,940.00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GAZETECİLİK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708,483.41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151,940.00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GIDA, İÇKİ VE TÜTÜN </w:t>
            </w:r>
            <w:r>
              <w:rPr>
                <w:rFonts w:ascii="Arial" w:hAnsi="Arial"/>
                <w:i/>
                <w:sz w:val="16"/>
              </w:rPr>
              <w:t>(Manufacture of Food, Beverage and Tobacco)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82,860.000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402,081.26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403,528.20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0.58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ÜLKER GIDA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82,860.000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402,081.26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403,528.20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ELEKTRİK, GAZ VE SU </w:t>
            </w:r>
            <w:r>
              <w:rPr>
                <w:rFonts w:ascii="Arial" w:hAnsi="Arial"/>
                <w:i/>
                <w:sz w:val="16"/>
              </w:rPr>
              <w:t>(Electricity,Gas and Water)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750,000.000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1,846,734.1</w:t>
            </w: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2,047,500.00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AYEN ENERJİ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1,846,734.15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2,047,500.00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LOKANTA VE OTELLER </w:t>
            </w:r>
            <w:r>
              <w:rPr>
                <w:rFonts w:ascii="Arial" w:hAnsi="Arial"/>
                <w:i/>
                <w:sz w:val="16"/>
              </w:rPr>
              <w:t>(Hotels and Restaurants)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112,014.000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657,841.27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1,391,213.88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MARMARİS ALTINYUNUS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112,014.000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657,841.27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1,391,213.88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KİMYA,PETRO</w:t>
            </w:r>
            <w:r>
              <w:rPr>
                <w:rFonts w:ascii="Arial" w:hAnsi="Arial"/>
                <w:b/>
                <w:sz w:val="16"/>
              </w:rPr>
              <w:t>L,KAUÇUK VE PLASTİK ÜRÜNLER</w:t>
            </w:r>
          </w:p>
          <w:p w:rsidR="00000000" w:rsidRDefault="00CD44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(Manufacture of chemicals and of chemical Petroleum, Rubber and Pls. products.)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392,566.000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4,994,458.73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5,589,105.94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PETKİM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753,525.00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800,700.00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159,255.000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3,637,996.75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3,955,894.20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.71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OFİSİ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131,311.000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602,936.98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832,511.74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ULAŞTIRMA 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611,119.000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4,286,111.46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4,409,372.55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TÜRK HAVA YOLLARI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57,548.000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467,221.64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484,554.16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USAŞ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553,571.000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3,818,889.82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3,924,818.39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5.67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SANAYİ  </w:t>
            </w:r>
            <w:r>
              <w:rPr>
                <w:rFonts w:ascii="Arial" w:hAnsi="Arial"/>
                <w:i/>
                <w:sz w:val="16"/>
              </w:rPr>
              <w:t>(Basic Metal Industry)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513,715.000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2,360,877.32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2,902,063.50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4.19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DEMİR ÇELİK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313,715.000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2,250,877.32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2,792,063.50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4.03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KARDEMİR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HABERLEŞME </w:t>
            </w:r>
            <w:r>
              <w:rPr>
                <w:rFonts w:ascii="Arial" w:hAnsi="Arial"/>
                <w:i/>
                <w:sz w:val="16"/>
              </w:rPr>
              <w:t>(Communication)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385,991.816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3,042,930.810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3,199,872.15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385,991.816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3,042,930.81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3,199,872.15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HOLDİNGLER ve YATIRIM ŞİRKETLERİ </w:t>
            </w:r>
          </w:p>
          <w:p w:rsidR="00000000" w:rsidRDefault="00CD44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Investment Companies)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2,499,159.874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10,271,029.44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11,272,176.53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HOLDİNG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328,052.000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1,309,477.5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1,443,428.80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227,160.663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760,085.20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1,217,581.15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GİRİŞİM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657,925.000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2,212,805.69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2,329,054.50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395,000.000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2,879,499.44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3,017,800.00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301,845.211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1,688,228.43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,910,680.18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İHLAS HOLDİNG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372,500.000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473,075.00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335,250.00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 CAM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216,677.000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947,858.15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1,018,381.90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4,695,863.616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20,014,445.59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32,763,103.55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47.30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4,485,713.61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7,167,840.00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DENİZBANK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601,120.00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917,280.00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 BANK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175,299.000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1,012,566.02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1,125,419.58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1,452,428.57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2,058,000.00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C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597,033.000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5,049,987.21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7,098,722.37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417,988.000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2,946,815.40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3,001,153.84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1,835,087.616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1,727,207.49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8,386,350.40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BANKASI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414,456.000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2,329,927.29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2,615,217.36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408,680.00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393,120.00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EŞYA, MA</w:t>
            </w:r>
            <w:r>
              <w:rPr>
                <w:rFonts w:ascii="Arial" w:hAnsi="Arial"/>
                <w:b/>
                <w:sz w:val="16"/>
              </w:rPr>
              <w:t xml:space="preserve">KİNA ve GEREÇ YAPIM </w:t>
            </w:r>
          </w:p>
          <w:p w:rsidR="00000000" w:rsidRDefault="00CD44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Fabricated Metal Products and Machinery)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465,441.664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2,514,456.15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2,502,314.52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1,036,800.00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1,028,160.00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OTOSAN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29,259.68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35,370.00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FABRİKA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58,000.664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455,041.47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448,721.88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196,441.000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993,355.00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990,062.64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TİCARET  </w:t>
            </w: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293,031.000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1,509,475.34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1,636,137.03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89,031.000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1,040,275.34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1,168,977.03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TANSAŞ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469</w:t>
            </w:r>
            <w:r>
              <w:rPr>
                <w:rFonts w:ascii="Arial" w:hAnsi="Arial"/>
                <w:sz w:val="16"/>
              </w:rPr>
              <w:t>,200.00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467,160.00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II. BORÇLANMA SENETLERİ  </w:t>
            </w:r>
            <w:r>
              <w:rPr>
                <w:rFonts w:ascii="Arial" w:hAnsi="Arial"/>
                <w:b/>
                <w:i/>
                <w:sz w:val="16"/>
              </w:rPr>
              <w:t>(Gov.Debt Securities)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84,000,000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81,349,511.80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83,131,741.29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TRT240506T19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15,658,845.22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16,034,602.84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TRB030506T14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18,942,797.58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19,604,928.18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</w:t>
            </w: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TRT180810T18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19,300,000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21,817,510.00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22,118,379.00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TRT050706T10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15,840,359.00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16,155,459.56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TRT090806T15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9,090,000.00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9,218,371.71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III. DİĞER  </w:t>
            </w: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2,831,965.73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2,829,000.00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2,831,965.73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00.00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TAKASBANK PARA PİYASASI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02/01/2006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2,831,965.73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2,829,000.00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2,831,965.73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  <w:p w:rsidR="00000000" w:rsidRDefault="00CD449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97,852,727.70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136,787,436.73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155,232,034.87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 </w:t>
            </w:r>
            <w:r>
              <w:rPr>
                <w:rFonts w:ascii="Arial" w:hAnsi="Arial"/>
                <w:i/>
                <w:sz w:val="16"/>
              </w:rPr>
              <w:t>(Current A</w:t>
            </w:r>
            <w:r>
              <w:rPr>
                <w:rFonts w:ascii="Arial" w:hAnsi="Arial"/>
                <w:i/>
                <w:sz w:val="16"/>
              </w:rPr>
              <w:t>ssets)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1,510.28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1,510.28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PORTFÖY </w:t>
            </w:r>
            <w:r>
              <w:rPr>
                <w:rFonts w:ascii="Arial" w:hAnsi="Arial"/>
                <w:b/>
                <w:i/>
                <w:sz w:val="16"/>
              </w:rPr>
              <w:t>(Total Portfolio)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155,233,545.15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ALACAKLAR(+) 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2,826,241.85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DİĞER AKTİFLER 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46,689.00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BORÇLAR(-)  </w:t>
            </w: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2,446,976.19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</w:t>
            </w:r>
            <w:r>
              <w:rPr>
                <w:rFonts w:ascii="Arial" w:hAnsi="Arial"/>
                <w:b/>
                <w:sz w:val="16"/>
              </w:rPr>
              <w:t xml:space="preserve">M DEĞER </w:t>
            </w: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155,659,499.81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  <w:p w:rsidR="00000000" w:rsidRDefault="00CD449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YTL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CD4491">
      <w:pPr>
        <w:rPr>
          <w:rFonts w:ascii="Arial" w:hAnsi="Arial"/>
          <w:sz w:val="16"/>
        </w:rPr>
      </w:pPr>
    </w:p>
    <w:p w:rsidR="00000000" w:rsidRDefault="00CD449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44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44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44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CD449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44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D44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44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D44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449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892" w:type="dxa"/>
          </w:tcPr>
          <w:p w:rsidR="00000000" w:rsidRDefault="00CD4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5.881.326</w:t>
            </w:r>
          </w:p>
        </w:tc>
        <w:tc>
          <w:tcPr>
            <w:tcW w:w="2410" w:type="dxa"/>
          </w:tcPr>
          <w:p w:rsidR="00000000" w:rsidRDefault="00CD44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44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CD44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24.118.674</w:t>
            </w:r>
          </w:p>
        </w:tc>
        <w:tc>
          <w:tcPr>
            <w:tcW w:w="2410" w:type="dxa"/>
          </w:tcPr>
          <w:p w:rsidR="00000000" w:rsidRDefault="00CD449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80,40</w:t>
            </w:r>
          </w:p>
        </w:tc>
      </w:tr>
    </w:tbl>
    <w:p w:rsidR="00000000" w:rsidRDefault="00CD4491">
      <w:pPr>
        <w:jc w:val="both"/>
        <w:rPr>
          <w:rFonts w:ascii="Arial" w:hAnsi="Arial"/>
          <w:sz w:val="16"/>
        </w:rPr>
      </w:pPr>
    </w:p>
    <w:p w:rsidR="00000000" w:rsidRDefault="00CD449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510" w:bottom="567" w:left="567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491"/>
    <w:rsid w:val="00C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F5EE-DF2C-4DD7-BD62-F4B2436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2006-05-09T22:39:00Z</cp:lastPrinted>
  <dcterms:created xsi:type="dcterms:W3CDTF">2022-09-01T21:35:00Z</dcterms:created>
  <dcterms:modified xsi:type="dcterms:W3CDTF">2022-09-01T21:35:00Z</dcterms:modified>
</cp:coreProperties>
</file>