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56E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NET TURİZM TİCARET VE SANAYİ A.Ş.</w:t>
            </w:r>
          </w:p>
        </w:tc>
      </w:tr>
    </w:tbl>
    <w:p w:rsidR="00000000" w:rsidRDefault="00EF56E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06 ŞUBAT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SEBA CAD.AKARETLER SIRAEVLERİ NO:47 ZEMİN KAT 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KIRTAY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GÜNDÜZ KİBAR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212 259 19 21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212 259 76 77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</w:t>
            </w:r>
            <w:r>
              <w:rPr>
                <w:rFonts w:ascii="Arial" w:hAnsi="Arial"/>
                <w:b/>
                <w:sz w:val="16"/>
              </w:rPr>
              <w:t>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</w:t>
            </w:r>
            <w:r>
              <w:rPr>
                <w:rFonts w:ascii="Arial" w:hAnsi="Arial"/>
                <w:b/>
                <w:sz w:val="16"/>
              </w:rPr>
              <w:t>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 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49.892.220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p w:rsidR="00000000" w:rsidRDefault="00EF56EE">
      <w:pPr>
        <w:rPr>
          <w:rFonts w:ascii="Arial" w:hAnsi="Arial"/>
          <w:sz w:val="16"/>
        </w:rPr>
      </w:pPr>
    </w:p>
    <w:p w:rsidR="00000000" w:rsidRDefault="00EF56EE">
      <w:pPr>
        <w:rPr>
          <w:rFonts w:ascii="Arial" w:hAnsi="Arial"/>
          <w:sz w:val="16"/>
        </w:rPr>
      </w:pPr>
    </w:p>
    <w:p w:rsidR="00000000" w:rsidRDefault="00EF56EE">
      <w:pPr>
        <w:rPr>
          <w:rFonts w:ascii="Arial" w:hAnsi="Arial"/>
          <w:sz w:val="16"/>
        </w:rPr>
      </w:pPr>
    </w:p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son iki yıl itibariyle toplam gecele</w:t>
            </w:r>
            <w:r>
              <w:rPr>
                <w:rFonts w:ascii="Arial" w:hAnsi="Arial"/>
                <w:sz w:val="16"/>
              </w:rPr>
              <w:t xml:space="preserve">me sayısı ve doluluk oranları aşağıda gösterilmiştir. </w:t>
            </w:r>
          </w:p>
        </w:tc>
        <w:tc>
          <w:tcPr>
            <w:tcW w:w="1134" w:type="dxa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EF56EE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F56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EF56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F56EE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Overnighting</w:t>
            </w:r>
            <w:proofErr w:type="spellEnd"/>
          </w:p>
        </w:tc>
        <w:tc>
          <w:tcPr>
            <w:tcW w:w="1965" w:type="dxa"/>
            <w:gridSpan w:val="2"/>
          </w:tcPr>
          <w:p w:rsidR="00000000" w:rsidRDefault="00EF56EE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Occupancy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F56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EF56EE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EF56EE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F56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EF56EE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EF56EE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F56E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</w:t>
            </w:r>
            <w:r>
              <w:rPr>
                <w:rFonts w:ascii="Arial" w:hAnsi="Arial"/>
                <w:sz w:val="16"/>
              </w:rPr>
              <w:t xml:space="preserve">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realised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) </w:t>
            </w:r>
          </w:p>
        </w:tc>
        <w:tc>
          <w:tcPr>
            <w:tcW w:w="1902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634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F56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EF56E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  <w:tc>
          <w:tcPr>
            <w:tcW w:w="1902" w:type="dxa"/>
          </w:tcPr>
          <w:p w:rsidR="00000000" w:rsidRDefault="00EF56EE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1.278.120,52</w:t>
            </w:r>
          </w:p>
          <w:p w:rsidR="00000000" w:rsidRDefault="00EF56EE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950.052,96 $</w:t>
            </w:r>
          </w:p>
        </w:tc>
        <w:tc>
          <w:tcPr>
            <w:tcW w:w="2634" w:type="dxa"/>
          </w:tcPr>
          <w:p w:rsidR="00000000" w:rsidRDefault="00EF56E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F56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EF56EE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</w:p>
        </w:tc>
        <w:tc>
          <w:tcPr>
            <w:tcW w:w="1902" w:type="dxa"/>
          </w:tcPr>
          <w:p w:rsidR="00000000" w:rsidRDefault="00EF56EE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953.224,79</w:t>
            </w:r>
          </w:p>
          <w:p w:rsidR="00000000" w:rsidRDefault="00EF56EE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607.131,99 $</w:t>
            </w:r>
          </w:p>
        </w:tc>
        <w:tc>
          <w:tcPr>
            <w:tcW w:w="2634" w:type="dxa"/>
          </w:tcPr>
          <w:p w:rsidR="00000000" w:rsidRDefault="00EF56E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</w:t>
            </w:r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p w:rsidR="00000000" w:rsidRDefault="00EF56EE">
      <w:pPr>
        <w:rPr>
          <w:rFonts w:ascii="Arial" w:hAnsi="Arial"/>
          <w:sz w:val="16"/>
        </w:rPr>
      </w:pPr>
    </w:p>
    <w:p w:rsidR="00000000" w:rsidRDefault="00EF56EE">
      <w:pPr>
        <w:rPr>
          <w:rFonts w:ascii="Arial" w:hAnsi="Arial"/>
          <w:sz w:val="16"/>
        </w:rPr>
      </w:pPr>
    </w:p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56E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56E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</w:t>
            </w:r>
            <w:r>
              <w:rPr>
                <w:rFonts w:ascii="Arial" w:hAnsi="Arial"/>
                <w:sz w:val="16"/>
              </w:rPr>
              <w:t>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445"/>
        <w:gridCol w:w="241"/>
        <w:gridCol w:w="1276"/>
        <w:gridCol w:w="241"/>
        <w:gridCol w:w="2343"/>
        <w:gridCol w:w="15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526" w:type="dxa"/>
          <w:cantSplit/>
          <w:trHeight w:val="250"/>
        </w:trPr>
        <w:tc>
          <w:tcPr>
            <w:tcW w:w="3686" w:type="dxa"/>
            <w:gridSpan w:val="2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517" w:type="dxa"/>
            <w:gridSpan w:val="2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526" w:type="dxa"/>
          <w:cantSplit/>
          <w:trHeight w:val="250"/>
        </w:trPr>
        <w:tc>
          <w:tcPr>
            <w:tcW w:w="3686" w:type="dxa"/>
            <w:gridSpan w:val="2"/>
          </w:tcPr>
          <w:p w:rsidR="00000000" w:rsidRDefault="00EF56E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1517" w:type="dxa"/>
            <w:gridSpan w:val="2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EF56EE">
            <w:pPr>
              <w:ind w:left="296" w:firstLine="43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521" w:type="dxa"/>
          <w:cantSplit/>
          <w:trHeight w:val="250"/>
        </w:trPr>
        <w:tc>
          <w:tcPr>
            <w:tcW w:w="3686" w:type="dxa"/>
            <w:gridSpan w:val="2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ÇAĞRI TURİZM VE TİCARET A.Ş.</w:t>
            </w:r>
          </w:p>
        </w:tc>
        <w:tc>
          <w:tcPr>
            <w:tcW w:w="1517" w:type="dxa"/>
            <w:gridSpan w:val="2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50.000,00</w:t>
            </w:r>
          </w:p>
        </w:tc>
        <w:tc>
          <w:tcPr>
            <w:tcW w:w="2343" w:type="dxa"/>
          </w:tcPr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521" w:type="dxa"/>
          <w:cantSplit/>
          <w:trHeight w:val="250"/>
        </w:trPr>
        <w:tc>
          <w:tcPr>
            <w:tcW w:w="3686" w:type="dxa"/>
            <w:gridSpan w:val="2"/>
          </w:tcPr>
          <w:p w:rsidR="00000000" w:rsidRDefault="00EF56EE">
            <w:pPr>
              <w:keepLines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TURİSTİK YAYIN SAN.VE TİC.A.Ş.</w:t>
            </w:r>
          </w:p>
        </w:tc>
        <w:tc>
          <w:tcPr>
            <w:tcW w:w="1517" w:type="dxa"/>
            <w:gridSpan w:val="2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1.500.000,00</w:t>
            </w:r>
          </w:p>
        </w:tc>
        <w:tc>
          <w:tcPr>
            <w:tcW w:w="2343" w:type="dxa"/>
          </w:tcPr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2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NET YAPI SAN.VE TİC.A.Ş.                                  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NET MAĞAZA İŞLETMECİLİ</w:t>
            </w:r>
            <w:r>
              <w:rPr>
                <w:rFonts w:ascii="Arial" w:hAnsi="Arial"/>
                <w:sz w:val="16"/>
              </w:rPr>
              <w:t xml:space="preserve">Ğİ A.Ş.                                                                                 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MERİT TURİZM A.Ş.                              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OPAL TURİZM MAĞAZACILIK A.Ş. 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ELITE DEVOLOPMENT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GREEN KARMI TATİL KÖYÜ LTD.ŞTİ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VOYAGER KIBRIS LTD.ŞTİ.                                   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NET HOLDİNG A.Ş.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İNTER TURİZM VE SEYAHAT A.Ş.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ASYANET TURİZM VE TİCARET A</w:t>
            </w:r>
            <w:r>
              <w:rPr>
                <w:rFonts w:ascii="Arial" w:hAnsi="Arial"/>
                <w:sz w:val="16"/>
              </w:rPr>
              <w:t>.Ş.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SİDE TURİZM TİC.VE SAN.A.Ş.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VOYAGER BETTING LTD.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517" w:type="dxa"/>
            <w:gridSpan w:val="2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37.500.000,00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872.456,00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255.000,00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50.000,00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</w:t>
            </w:r>
            <w:r>
              <w:rPr>
                <w:rFonts w:ascii="Arial" w:hAnsi="Arial"/>
                <w:sz w:val="16"/>
              </w:rPr>
              <w:t>800.900,00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900.854,00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38.586.076,26 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338.442.000,00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200.000,00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35.000.000,00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40.000.000,00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225.000,00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0,053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0,045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      0,004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0,001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0,011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0,000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10,889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38,669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70,842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51,466</w:t>
            </w:r>
          </w:p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0,005</w:t>
            </w:r>
          </w:p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F56E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2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17" w:type="dxa"/>
            <w:gridSpan w:val="2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EF56EE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56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56E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F56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EF56E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HOLDİNG A.Ş.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ASYANET A.Ş.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AYDIN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KIRTAY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GÜNDÜZ </w:t>
            </w:r>
            <w:r>
              <w:rPr>
                <w:rFonts w:ascii="Arial" w:hAnsi="Arial"/>
                <w:sz w:val="16"/>
              </w:rPr>
              <w:t>KİBAR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ZABEL KARAKOÇ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SÜMER MUTLU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  <w:p w:rsidR="00000000" w:rsidRDefault="00EF56E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12.585.954,99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2.480.015,20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426.999,79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12.603,66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201,00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5,03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723,60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6.822,00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4.803,00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34.374.091,73</w:t>
            </w:r>
          </w:p>
          <w:p w:rsidR="00000000" w:rsidRDefault="00EF56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49.892.220,00</w:t>
            </w:r>
          </w:p>
          <w:p w:rsidR="00000000" w:rsidRDefault="00EF56E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25,23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4,97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0,86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0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68.92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  <w:p w:rsidR="00000000" w:rsidRDefault="00EF56E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F56E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6EE"/>
    <w:rsid w:val="00E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4B10-579F-455B-81EC-4E841A35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2006-05-11T18:49:00Z</cp:lastPrinted>
  <dcterms:created xsi:type="dcterms:W3CDTF">2022-09-01T21:35:00Z</dcterms:created>
  <dcterms:modified xsi:type="dcterms:W3CDTF">2022-09-01T21:35:00Z</dcterms:modified>
</cp:coreProperties>
</file>