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558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POLYLEN SENTETİK İPLİK SANAYİİ A.Ş.</w:t>
            </w:r>
          </w:p>
        </w:tc>
      </w:tr>
    </w:tbl>
    <w:p w:rsidR="00000000" w:rsidRDefault="00ED558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MAVİ CAD.NO:15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AÇIKEL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FERRUH ŞARLAR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SEMİH VARDARBAŞ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ERSİN ŞENGÖZ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DEMİRALAY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ATİLLA BAŞGÖK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NFO@POLYLEN.COM.TR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 + 511 = 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01.08.2007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</w:t>
            </w:r>
            <w:r>
              <w:rPr>
                <w:rFonts w:ascii="Arial" w:hAnsi="Arial"/>
                <w:b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>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811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811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D55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21.499</w:t>
            </w:r>
          </w:p>
        </w:tc>
        <w:tc>
          <w:tcPr>
            <w:tcW w:w="811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85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D55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22.484</w:t>
            </w:r>
          </w:p>
        </w:tc>
        <w:tc>
          <w:tcPr>
            <w:tcW w:w="811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85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D558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D558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ED55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199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199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D55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21.116</w:t>
            </w:r>
          </w:p>
        </w:tc>
        <w:tc>
          <w:tcPr>
            <w:tcW w:w="1990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D55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22.178</w:t>
            </w:r>
          </w:p>
        </w:tc>
        <w:tc>
          <w:tcPr>
            <w:tcW w:w="1990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D55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i/>
                <w:sz w:val="16"/>
              </w:rPr>
              <w:t xml:space="preserve"> in the last two years  are given below.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D55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3.442 YTL</w:t>
            </w:r>
          </w:p>
        </w:tc>
        <w:tc>
          <w:tcPr>
            <w:tcW w:w="2410" w:type="dxa"/>
          </w:tcPr>
          <w:p w:rsidR="00000000" w:rsidRDefault="00ED558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D558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ED558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D558D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558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D558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ED558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b/>
          <w:sz w:val="16"/>
          <w:u w:val="single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D558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D558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D558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D558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D558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D558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D558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D558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D558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A.Ş.</w:t>
            </w:r>
          </w:p>
        </w:tc>
        <w:tc>
          <w:tcPr>
            <w:tcW w:w="2304" w:type="dxa"/>
          </w:tcPr>
          <w:p w:rsidR="00000000" w:rsidRDefault="00ED55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37.500,00YTL</w:t>
            </w:r>
          </w:p>
        </w:tc>
        <w:tc>
          <w:tcPr>
            <w:tcW w:w="2342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POLSAŞ SİGORTA ARACILIK HİZ.A.Ş.</w:t>
            </w:r>
          </w:p>
        </w:tc>
        <w:tc>
          <w:tcPr>
            <w:tcW w:w="2304" w:type="dxa"/>
          </w:tcPr>
          <w:p w:rsidR="00000000" w:rsidRDefault="00ED55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19.999,97YTL</w:t>
            </w:r>
          </w:p>
        </w:tc>
        <w:tc>
          <w:tcPr>
            <w:tcW w:w="2342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D558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D558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5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5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55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55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D5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</w:tbl>
    <w:p w:rsidR="00000000" w:rsidRDefault="00ED55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SAN.VE TİC.A.Ş.</w:t>
            </w:r>
          </w:p>
        </w:tc>
        <w:tc>
          <w:tcPr>
            <w:tcW w:w="1892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795.397,-</w:t>
            </w:r>
          </w:p>
        </w:tc>
        <w:tc>
          <w:tcPr>
            <w:tcW w:w="2410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A.Ş.</w:t>
            </w:r>
          </w:p>
        </w:tc>
        <w:tc>
          <w:tcPr>
            <w:tcW w:w="1892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550.423,-</w:t>
            </w:r>
          </w:p>
        </w:tc>
        <w:tc>
          <w:tcPr>
            <w:tcW w:w="2410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(190-250 KİŞİ)</w:t>
            </w:r>
          </w:p>
        </w:tc>
        <w:tc>
          <w:tcPr>
            <w:tcW w:w="1892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654.180,-</w:t>
            </w:r>
          </w:p>
        </w:tc>
        <w:tc>
          <w:tcPr>
            <w:tcW w:w="2410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D5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558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D558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ED55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jc w:val="both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</w:t>
      </w:r>
      <w:r>
        <w:rPr>
          <w:rFonts w:ascii="Arial" w:hAnsi="Arial"/>
          <w:sz w:val="16"/>
        </w:rPr>
        <w:t>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</w:t>
      </w:r>
      <w:r>
        <w:rPr>
          <w:rFonts w:ascii="Arial" w:hAnsi="Arial"/>
          <w:sz w:val="16"/>
        </w:rPr>
        <w:t>ayrı),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</w:t>
      </w:r>
      <w:r>
        <w:rPr>
          <w:rFonts w:ascii="Arial" w:hAnsi="Arial"/>
          <w:sz w:val="16"/>
        </w:rPr>
        <w:t xml:space="preserve">rtilen 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558D">
      <w:pPr>
        <w:ind w:right="-1231"/>
        <w:rPr>
          <w:rFonts w:ascii="Arial" w:hAnsi="Arial"/>
          <w:sz w:val="16"/>
        </w:rPr>
      </w:pPr>
    </w:p>
    <w:p w:rsidR="00000000" w:rsidRDefault="00ED558D">
      <w:pPr>
        <w:ind w:right="-1231"/>
        <w:rPr>
          <w:rFonts w:ascii="Arial" w:hAnsi="Arial"/>
          <w:sz w:val="16"/>
        </w:rPr>
      </w:pPr>
    </w:p>
    <w:p w:rsidR="00000000" w:rsidRDefault="00ED5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58D"/>
    <w:rsid w:val="00E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7A220-D1CF-43AE-B4FB-A886DE8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POLYL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4504</CharactersWithSpaces>
  <SharedDoc>false</SharedDoc>
  <HLinks>
    <vt:vector size="6" baseType="variant">
      <vt:variant>
        <vt:i4>4390959</vt:i4>
      </vt:variant>
      <vt:variant>
        <vt:i4>0</vt:i4>
      </vt:variant>
      <vt:variant>
        <vt:i4>0</vt:i4>
      </vt:variant>
      <vt:variant>
        <vt:i4>5</vt:i4>
      </vt:variant>
      <vt:variant>
        <vt:lpwstr>mailto:İNFO@POLYLEN.COM.TR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2006-05-04T13:17:00Z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1847349246</vt:i4>
  </property>
  <property fmtid="{D5CDD505-2E9C-101B-9397-08002B2CF9AE}" pid="3" name="_EmailSubject">
    <vt:lpwstr>SYB</vt:lpwstr>
  </property>
  <property fmtid="{D5CDD505-2E9C-101B-9397-08002B2CF9AE}" pid="4" name="_AuthorEmailDisplayName">
    <vt:lpwstr>Mursit ERDOGAN (POLYLEN)</vt:lpwstr>
  </property>
  <property fmtid="{D5CDD505-2E9C-101B-9397-08002B2CF9AE}" pid="5" name="_AuthorEmail">
    <vt:lpwstr>mursit.erdogan@polylen.com.tr</vt:lpwstr>
  </property>
  <property fmtid="{D5CDD505-2E9C-101B-9397-08002B2CF9AE}" pid="6" name="_PreviousAdHocReviewCycleID">
    <vt:i4>182080957</vt:i4>
  </property>
  <property fmtid="{D5CDD505-2E9C-101B-9397-08002B2CF9AE}" pid="7" name="_ReviewingToolsShownOnce">
    <vt:lpwstr/>
  </property>
</Properties>
</file>