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2F6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SÖNMEZ FİLAMENT A.Ş.</w:t>
            </w:r>
          </w:p>
        </w:tc>
      </w:tr>
    </w:tbl>
    <w:p w:rsidR="00000000" w:rsidRDefault="00092F6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DEVAMLI İPLİK,POLYESTAR KESİK ELYAF,POLYESTAR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POLYESTAR YARN,POLYESTER STABLE FIBER,POLYESTER POLYMER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</w:t>
            </w:r>
            <w:r>
              <w:rPr>
                <w:rFonts w:ascii="Arial" w:hAnsi="Arial"/>
                <w:sz w:val="16"/>
              </w:rPr>
              <w:t>E SANAYİ BÖLGESİ AOS BULVARI NO: 1   NİLÜFER/BURSA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 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0-224-243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İnfo@sonmezfilament.com.tr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</w:t>
            </w:r>
            <w:r>
              <w:rPr>
                <w:rFonts w:ascii="Arial" w:hAnsi="Arial"/>
                <w:b/>
                <w:sz w:val="16"/>
              </w:rPr>
              <w:t>AYISI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30.06.2007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LABOUR INION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56.065.000,-YTL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p w:rsidR="00000000" w:rsidRDefault="00092F6D">
      <w:pPr>
        <w:rPr>
          <w:rFonts w:ascii="Arial" w:hAnsi="Arial"/>
          <w:sz w:val="16"/>
        </w:rPr>
      </w:pPr>
    </w:p>
    <w:p w:rsidR="00000000" w:rsidRDefault="00092F6D">
      <w:pPr>
        <w:rPr>
          <w:rFonts w:ascii="Arial" w:hAnsi="Arial"/>
          <w:sz w:val="16"/>
        </w:rPr>
      </w:pPr>
    </w:p>
    <w:p w:rsidR="00000000" w:rsidRDefault="00092F6D">
      <w:pPr>
        <w:rPr>
          <w:rFonts w:ascii="Arial" w:hAnsi="Arial"/>
          <w:sz w:val="16"/>
        </w:rPr>
      </w:pPr>
    </w:p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POLYASTER POLİMER (TON)</w:t>
            </w:r>
          </w:p>
        </w:tc>
        <w:tc>
          <w:tcPr>
            <w:tcW w:w="80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 (TON)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LYESTER POLİMER (TON)</w:t>
            </w:r>
          </w:p>
        </w:tc>
        <w:tc>
          <w:tcPr>
            <w:tcW w:w="80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STABLE FIBER (TON)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(TON)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20.845</w:t>
            </w:r>
          </w:p>
        </w:tc>
        <w:tc>
          <w:tcPr>
            <w:tcW w:w="806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22.925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24.441</w:t>
            </w:r>
          </w:p>
        </w:tc>
        <w:tc>
          <w:tcPr>
            <w:tcW w:w="806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30.277</w:t>
            </w:r>
          </w:p>
        </w:tc>
        <w:tc>
          <w:tcPr>
            <w:tcW w:w="818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92F6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POLİMER (TON)</w:t>
            </w:r>
          </w:p>
        </w:tc>
        <w:tc>
          <w:tcPr>
            <w:tcW w:w="1990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ELYAF (TON)</w:t>
            </w:r>
          </w:p>
        </w:tc>
        <w:tc>
          <w:tcPr>
            <w:tcW w:w="190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POLİMER (TON)</w:t>
            </w:r>
          </w:p>
        </w:tc>
        <w:tc>
          <w:tcPr>
            <w:tcW w:w="1990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POLYESTER STABLE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190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1.096</w:t>
            </w:r>
          </w:p>
        </w:tc>
        <w:tc>
          <w:tcPr>
            <w:tcW w:w="1990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</w:t>
            </w:r>
          </w:p>
        </w:tc>
        <w:tc>
          <w:tcPr>
            <w:tcW w:w="1908" w:type="dxa"/>
          </w:tcPr>
          <w:p w:rsidR="00000000" w:rsidRDefault="00092F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30.354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14.635.561,66     ($) </w:t>
            </w:r>
          </w:p>
        </w:tc>
        <w:tc>
          <w:tcPr>
            <w:tcW w:w="1985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092F6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347.964,18      ($)</w:t>
            </w:r>
          </w:p>
        </w:tc>
        <w:tc>
          <w:tcPr>
            <w:tcW w:w="2268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092F6D">
            <w:pPr>
              <w:tabs>
                <w:tab w:val="left" w:pos="1892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19.888.833,17 (YTL)</w:t>
            </w:r>
          </w:p>
        </w:tc>
        <w:tc>
          <w:tcPr>
            <w:tcW w:w="1985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92F6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</w:t>
            </w:r>
            <w:r>
              <w:rPr>
                <w:rFonts w:ascii="Arial" w:hAnsi="Arial"/>
                <w:sz w:val="16"/>
              </w:rPr>
              <w:t>.093,33 (YTL)</w:t>
            </w:r>
          </w:p>
        </w:tc>
        <w:tc>
          <w:tcPr>
            <w:tcW w:w="2268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000000" w:rsidRDefault="00092F6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14.479.998,00      ($)</w:t>
            </w:r>
          </w:p>
        </w:tc>
        <w:tc>
          <w:tcPr>
            <w:tcW w:w="1985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092F6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2.384.949,00      ($)</w:t>
            </w:r>
          </w:p>
        </w:tc>
        <w:tc>
          <w:tcPr>
            <w:tcW w:w="2268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2F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092F6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22.818.230,17 (YTL)</w:t>
            </w:r>
          </w:p>
        </w:tc>
        <w:tc>
          <w:tcPr>
            <w:tcW w:w="1985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92F6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3.484.054,06 (YTL)</w:t>
            </w:r>
          </w:p>
        </w:tc>
        <w:tc>
          <w:tcPr>
            <w:tcW w:w="2268" w:type="dxa"/>
          </w:tcPr>
          <w:p w:rsidR="00000000" w:rsidRDefault="00092F6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2F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F6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F6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MODERNİZATİON</w:t>
            </w:r>
          </w:p>
        </w:tc>
        <w:tc>
          <w:tcPr>
            <w:tcW w:w="2126" w:type="dxa"/>
          </w:tcPr>
          <w:p w:rsidR="00000000" w:rsidRDefault="00092F6D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</w:t>
            </w:r>
            <w:r>
              <w:rPr>
                <w:rFonts w:ascii="Arial" w:hAnsi="Arial"/>
                <w:sz w:val="16"/>
              </w:rPr>
              <w:t>.2005-28.02.2006</w:t>
            </w:r>
          </w:p>
        </w:tc>
        <w:tc>
          <w:tcPr>
            <w:tcW w:w="2126" w:type="dxa"/>
          </w:tcPr>
          <w:p w:rsidR="00000000" w:rsidRDefault="00092F6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</w:t>
            </w:r>
          </w:p>
          <w:p w:rsidR="00000000" w:rsidRDefault="00092F6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92F6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928.559</w:t>
            </w:r>
          </w:p>
          <w:p w:rsidR="00000000" w:rsidRDefault="00092F6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F6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PAMUKLU SAN. A.Ş.</w:t>
            </w:r>
          </w:p>
        </w:tc>
        <w:tc>
          <w:tcPr>
            <w:tcW w:w="2299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53.287.500,00 YTL</w:t>
            </w:r>
          </w:p>
        </w:tc>
        <w:tc>
          <w:tcPr>
            <w:tcW w:w="2342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98.918.756,00 YTL</w:t>
            </w:r>
          </w:p>
        </w:tc>
        <w:tc>
          <w:tcPr>
            <w:tcW w:w="2342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BESAŞ A.Ş. </w:t>
            </w:r>
          </w:p>
        </w:tc>
        <w:tc>
          <w:tcPr>
            <w:tcW w:w="2299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1.200.000,00 YTL</w:t>
            </w:r>
          </w:p>
        </w:tc>
        <w:tc>
          <w:tcPr>
            <w:tcW w:w="2342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092F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2F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2F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92F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2F6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92F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92F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20.272.059,46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7.245.3</w:t>
            </w:r>
            <w:r>
              <w:rPr>
                <w:rFonts w:ascii="Arial" w:hAnsi="Arial"/>
                <w:sz w:val="16"/>
              </w:rPr>
              <w:t>09,56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10.067.406.33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3.078.840,60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3.077.223,25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3.069.265,58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PAMUKLU SAN. A.Ş.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3.535.929,38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679.311,22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GIDA SA</w:t>
            </w:r>
            <w:r>
              <w:rPr>
                <w:rFonts w:ascii="Arial" w:hAnsi="Arial"/>
                <w:sz w:val="16"/>
              </w:rPr>
              <w:t>N. A.Ş.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1.651.450,89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AMBALAJ SAN. A.Ş.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170.010,95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MUHSİN İĞMEN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 MÜJDAT TÜZÜN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NİYAZİ YAŞA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ÖZTÜRK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TARIK ORAL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(1.180 KİŞİ)</w:t>
            </w: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3.218.192,72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2F6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92F6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56.065.000</w:t>
            </w:r>
          </w:p>
        </w:tc>
        <w:tc>
          <w:tcPr>
            <w:tcW w:w="2410" w:type="dxa"/>
          </w:tcPr>
          <w:p w:rsidR="00000000" w:rsidRDefault="00092F6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092F6D">
      <w:pPr>
        <w:jc w:val="both"/>
        <w:rPr>
          <w:rFonts w:ascii="Arial" w:hAnsi="Arial"/>
          <w:sz w:val="16"/>
        </w:rPr>
      </w:pPr>
    </w:p>
    <w:p w:rsidR="00000000" w:rsidRDefault="00092F6D">
      <w:pPr>
        <w:ind w:right="-1231"/>
        <w:rPr>
          <w:rFonts w:ascii="Arial" w:hAnsi="Arial"/>
          <w:sz w:val="16"/>
        </w:rPr>
      </w:pPr>
    </w:p>
    <w:p w:rsidR="00000000" w:rsidRDefault="00092F6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4FB6"/>
    <w:multiLevelType w:val="singleLevel"/>
    <w:tmpl w:val="8068AD1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84560F0"/>
    <w:multiLevelType w:val="singleLevel"/>
    <w:tmpl w:val="2F8EBF4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06254414">
    <w:abstractNumId w:val="0"/>
  </w:num>
  <w:num w:numId="2" w16cid:durableId="144881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F6D"/>
    <w:rsid w:val="0009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8AB0C-E57F-446C-BC5C-6DFAF131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304;nfo@sonmezfilament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4621</CharactersWithSpaces>
  <SharedDoc>false</SharedDoc>
  <HLinks>
    <vt:vector size="6" baseType="variant">
      <vt:variant>
        <vt:i4>3539029</vt:i4>
      </vt:variant>
      <vt:variant>
        <vt:i4>0</vt:i4>
      </vt:variant>
      <vt:variant>
        <vt:i4>0</vt:i4>
      </vt:variant>
      <vt:variant>
        <vt:i4>5</vt:i4>
      </vt:variant>
      <vt:variant>
        <vt:lpwstr>mailto:İnfo@sonmezfilament.com.tr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2006-05-10T16:02:00Z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1198208321</vt:i4>
  </property>
  <property fmtid="{D5CDD505-2E9C-101B-9397-08002B2CF9AE}" pid="3" name="_EmailSubject">
    <vt:lpwstr>SYB</vt:lpwstr>
  </property>
  <property fmtid="{D5CDD505-2E9C-101B-9397-08002B2CF9AE}" pid="4" name="_AuthorEmail">
    <vt:lpwstr>tsener@sonmezfilament.com.tr</vt:lpwstr>
  </property>
  <property fmtid="{D5CDD505-2E9C-101B-9397-08002B2CF9AE}" pid="5" name="_AuthorEmailDisplayName">
    <vt:lpwstr>TÜLAY ŞENER</vt:lpwstr>
  </property>
  <property fmtid="{D5CDD505-2E9C-101B-9397-08002B2CF9AE}" pid="6" name="_ReviewingToolsShownOnce">
    <vt:lpwstr/>
  </property>
</Properties>
</file>