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3E2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TRABZONSPOR SPORTİF YATIRIM VE TİCARET A.Ş.</w:t>
            </w: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28.03.1994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İDMAN VE SPOR FAALİYETİ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TRABZON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SİNAN ZENGİN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NURİ ALBAYRAK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HAŞİM SAYİTOĞLU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BATUROĞLU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UĞUR ZİHNİ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GÜNHAN ÜÇÜNCÜOĞLU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0462 325 09 67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0462 328 09 73 – 0462 325 94 03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sportif@trabzonspor.org.tr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</w:t>
            </w:r>
            <w:r>
              <w:rPr>
                <w:rFonts w:ascii="Arial" w:hAnsi="Arial"/>
                <w:b/>
                <w:sz w:val="16"/>
              </w:rPr>
              <w:t>U SÖZLEŞME DÖNEMİ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</w:t>
            </w:r>
            <w:r>
              <w:rPr>
                <w:rFonts w:ascii="Arial" w:hAnsi="Arial"/>
                <w:b/>
                <w:sz w:val="16"/>
              </w:rPr>
              <w:t>rading Market)</w:t>
            </w:r>
          </w:p>
        </w:tc>
        <w:tc>
          <w:tcPr>
            <w:tcW w:w="142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946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p w:rsidR="00000000" w:rsidRDefault="00983E2B">
      <w:pPr>
        <w:rPr>
          <w:rFonts w:ascii="Arial" w:hAnsi="Arial"/>
          <w:sz w:val="16"/>
        </w:rPr>
      </w:pPr>
    </w:p>
    <w:p w:rsidR="00000000" w:rsidRDefault="00983E2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983E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983E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983E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28.02.2006</w:t>
            </w:r>
            <w:r>
              <w:rPr>
                <w:rFonts w:ascii="Arial" w:hAnsi="Arial"/>
                <w:b/>
                <w:sz w:val="16"/>
              </w:rPr>
              <w:t xml:space="preserve"> (01.06.2005-28.02.2006)</w:t>
            </w:r>
          </w:p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08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28.02.2006</w:t>
            </w:r>
            <w:r>
              <w:rPr>
                <w:rFonts w:ascii="Arial" w:hAnsi="Arial"/>
                <w:b/>
                <w:sz w:val="16"/>
              </w:rPr>
              <w:t xml:space="preserve"> (01.0</w:t>
            </w:r>
            <w:r>
              <w:rPr>
                <w:rFonts w:ascii="Arial" w:hAnsi="Arial"/>
                <w:b/>
                <w:sz w:val="16"/>
              </w:rPr>
              <w:t>6.2005-28.02.2006)</w:t>
            </w:r>
          </w:p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Süper Ligi Naklen yay.gel.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7.888.728.-</w:t>
            </w:r>
          </w:p>
        </w:tc>
        <w:tc>
          <w:tcPr>
            <w:tcW w:w="1108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585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7.888.728.-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Reklam ve sponsorluk gelirleri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2.015.405.-</w:t>
            </w:r>
          </w:p>
        </w:tc>
        <w:tc>
          <w:tcPr>
            <w:tcW w:w="1108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</w:t>
            </w:r>
          </w:p>
        </w:tc>
        <w:tc>
          <w:tcPr>
            <w:tcW w:w="1585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2.015.405.-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gelirleri-Spor toto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1.142.567.-</w:t>
            </w:r>
          </w:p>
        </w:tc>
        <w:tc>
          <w:tcPr>
            <w:tcW w:w="1108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85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1.142.567.-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Maç hasılatları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1.059.065.-</w:t>
            </w:r>
          </w:p>
        </w:tc>
        <w:tc>
          <w:tcPr>
            <w:tcW w:w="1108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85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1.059.065.-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Nak.yay.ve isim hakkı gelirleri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1.265.172.-</w:t>
            </w:r>
          </w:p>
        </w:tc>
        <w:tc>
          <w:tcPr>
            <w:tcW w:w="1108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85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1.265.172.-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faal.gelirler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649.023.-</w:t>
            </w:r>
          </w:p>
        </w:tc>
        <w:tc>
          <w:tcPr>
            <w:tcW w:w="1108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85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649.023.-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14.019.960.-</w:t>
            </w:r>
          </w:p>
        </w:tc>
        <w:tc>
          <w:tcPr>
            <w:tcW w:w="1108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14.019.960.-</w:t>
            </w:r>
          </w:p>
        </w:tc>
        <w:tc>
          <w:tcPr>
            <w:tcW w:w="1276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p w:rsidR="00000000" w:rsidRDefault="00983E2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983E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983E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983E2B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USD)</w:t>
            </w: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01.06.2005-28.02.2006</w:t>
            </w:r>
          </w:p>
        </w:tc>
        <w:tc>
          <w:tcPr>
            <w:tcW w:w="1134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01.06.2005-28.02.2006</w:t>
            </w:r>
          </w:p>
        </w:tc>
        <w:tc>
          <w:tcPr>
            <w:tcW w:w="1274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Satış maliyeti</w:t>
            </w: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557.233.-</w:t>
            </w:r>
          </w:p>
        </w:tc>
        <w:tc>
          <w:tcPr>
            <w:tcW w:w="113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561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557.233.-</w:t>
            </w: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Faaliyet giderleri</w:t>
            </w: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386.256.-</w:t>
            </w:r>
          </w:p>
        </w:tc>
        <w:tc>
          <w:tcPr>
            <w:tcW w:w="113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1561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386.256.-</w:t>
            </w: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83E2B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Diğer faal.gider ve zararlar</w:t>
            </w: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346.021.-</w:t>
            </w:r>
          </w:p>
        </w:tc>
        <w:tc>
          <w:tcPr>
            <w:tcW w:w="113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561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346.021.-</w:t>
            </w: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83E2B">
            <w:pPr>
              <w:pStyle w:val="BodyText3"/>
              <w:rPr>
                <w:color w:val="auto"/>
                <w:sz w:val="16"/>
              </w:rPr>
            </w:pP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61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83E2B">
            <w:pPr>
              <w:pStyle w:val="BodyText3"/>
              <w:rPr>
                <w:color w:val="auto"/>
                <w:sz w:val="16"/>
                <w:lang w:val="de-DE"/>
              </w:rPr>
            </w:pP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61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983E2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1.289.510.-</w:t>
            </w:r>
          </w:p>
        </w:tc>
        <w:tc>
          <w:tcPr>
            <w:tcW w:w="1134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1.28</w:t>
            </w:r>
            <w:r>
              <w:rPr>
                <w:rFonts w:ascii="Arial" w:hAnsi="Arial"/>
                <w:b/>
                <w:sz w:val="16"/>
              </w:rPr>
              <w:t>9.510.-</w:t>
            </w:r>
          </w:p>
        </w:tc>
        <w:tc>
          <w:tcPr>
            <w:tcW w:w="1274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p w:rsidR="00000000" w:rsidRDefault="00983E2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83E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83E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3E2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</w:t>
            </w:r>
            <w:r>
              <w:rPr>
                <w:rFonts w:ascii="Arial" w:hAnsi="Arial"/>
                <w:b/>
                <w:sz w:val="16"/>
              </w:rPr>
              <w:t>lar</w:t>
            </w:r>
          </w:p>
        </w:tc>
        <w:tc>
          <w:tcPr>
            <w:tcW w:w="2043" w:type="dxa"/>
          </w:tcPr>
          <w:p w:rsidR="00000000" w:rsidRDefault="00983E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83E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83E2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3E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83E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83E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83E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983E2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83E2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83E2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983E2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983E2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83E2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983E2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983E2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983E2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3E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83E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3E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>s main participations and  its portion in their  equity capital are shown below.</w:t>
            </w: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3E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83E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83E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  <w:tc>
          <w:tcPr>
            <w:tcW w:w="230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83E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</w:t>
            </w:r>
          </w:p>
        </w:tc>
        <w:tc>
          <w:tcPr>
            <w:tcW w:w="2304" w:type="dxa"/>
          </w:tcPr>
          <w:p w:rsidR="00000000" w:rsidRDefault="00983E2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983E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p w:rsidR="00000000" w:rsidRDefault="00983E2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3E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</w:t>
            </w:r>
            <w:r>
              <w:rPr>
                <w:rFonts w:ascii="Arial" w:hAnsi="Arial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983E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3E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3E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3E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83E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83E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83E2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TRABZONSPOR FUTBOL İŞL.TİC.A.Ş.</w:t>
            </w:r>
          </w:p>
        </w:tc>
        <w:tc>
          <w:tcPr>
            <w:tcW w:w="1892" w:type="dxa"/>
          </w:tcPr>
          <w:p w:rsidR="00000000" w:rsidRDefault="00983E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</w:t>
            </w:r>
            <w:r>
              <w:rPr>
                <w:rFonts w:ascii="Arial" w:hAnsi="Arial"/>
                <w:sz w:val="16"/>
              </w:rPr>
              <w:t>750.000,00</w:t>
            </w:r>
          </w:p>
        </w:tc>
        <w:tc>
          <w:tcPr>
            <w:tcW w:w="2410" w:type="dxa"/>
          </w:tcPr>
          <w:p w:rsidR="00000000" w:rsidRDefault="00983E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983E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6.250.000,00</w:t>
            </w:r>
          </w:p>
        </w:tc>
        <w:tc>
          <w:tcPr>
            <w:tcW w:w="2410" w:type="dxa"/>
          </w:tcPr>
          <w:p w:rsidR="00000000" w:rsidRDefault="00983E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83E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83E2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83E2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83E2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83E2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83E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25.000.000,00</w:t>
            </w:r>
          </w:p>
        </w:tc>
        <w:tc>
          <w:tcPr>
            <w:tcW w:w="2410" w:type="dxa"/>
          </w:tcPr>
          <w:p w:rsidR="00000000" w:rsidRDefault="00983E2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983E2B">
      <w:pPr>
        <w:jc w:val="both"/>
        <w:rPr>
          <w:rFonts w:ascii="Arial" w:hAnsi="Arial"/>
          <w:sz w:val="16"/>
        </w:rPr>
      </w:pPr>
    </w:p>
    <w:p w:rsidR="00000000" w:rsidRDefault="00983E2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3E2B"/>
    <w:rsid w:val="009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1E0EB-0791-4000-8345-88D0A822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ortif@trabzonspor.org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3145</CharactersWithSpaces>
  <SharedDoc>false</SharedDoc>
  <HLinks>
    <vt:vector size="6" baseType="variant">
      <vt:variant>
        <vt:i4>1245296</vt:i4>
      </vt:variant>
      <vt:variant>
        <vt:i4>0</vt:i4>
      </vt:variant>
      <vt:variant>
        <vt:i4>0</vt:i4>
      </vt:variant>
      <vt:variant>
        <vt:i4>5</vt:i4>
      </vt:variant>
      <vt:variant>
        <vt:lpwstr>mailto:sportif@trabzonspor.org.tr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2006-04-24T17:52:00Z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1117336501</vt:i4>
  </property>
  <property fmtid="{D5CDD505-2E9C-101B-9397-08002B2CF9AE}" pid="3" name="_EmailSubject">
    <vt:lpwstr>SYB</vt:lpwstr>
  </property>
  <property fmtid="{D5CDD505-2E9C-101B-9397-08002B2CF9AE}" pid="4" name="_AuthorEmail">
    <vt:lpwstr>szengin@trabzonspor.org.tr</vt:lpwstr>
  </property>
  <property fmtid="{D5CDD505-2E9C-101B-9397-08002B2CF9AE}" pid="5" name="_AuthorEmailDisplayName">
    <vt:lpwstr>Sinan Zengin</vt:lpwstr>
  </property>
  <property fmtid="{D5CDD505-2E9C-101B-9397-08002B2CF9AE}" pid="6" name="_PreviousAdHocReviewCycleID">
    <vt:i4>1829920195</vt:i4>
  </property>
  <property fmtid="{D5CDD505-2E9C-101B-9397-08002B2CF9AE}" pid="7" name="_ReviewingToolsShownOnce">
    <vt:lpwstr/>
  </property>
</Properties>
</file>