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5A4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UÇAK SERVİSİ A.Ş.</w:t>
            </w:r>
          </w:p>
        </w:tc>
      </w:tr>
    </w:tbl>
    <w:p w:rsidR="00000000" w:rsidRDefault="00165A4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HAVAYOLLARI İKRAM VE HAVAALANLARI RESTORAN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AIRLINE CATERING AND AIRPORT RESTAURANT SERVİCES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MOHAMED HAMMAM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IVAR SAMREN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HENNING BOYSEN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GUY M.C.Y.DUBOIS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M.FADLULLAH CERRAHOĞLU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PAŞAOĞLU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ENGİN GÜNER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ASUMAN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0212 4635700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0212 4635799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01.10.2004 – 30.09.2006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TOLEYİS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34.200.00</w:t>
            </w:r>
            <w:r>
              <w:rPr>
                <w:i w:val="0"/>
                <w:color w:val="auto"/>
              </w:rPr>
              <w:t>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165A47">
      <w:pPr>
        <w:jc w:val="center"/>
        <w:rPr>
          <w:rFonts w:ascii="Arial" w:hAnsi="Arial"/>
          <w:b/>
          <w:i/>
          <w:sz w:val="16"/>
        </w:rPr>
      </w:pPr>
    </w:p>
    <w:p w:rsidR="00000000" w:rsidRDefault="00165A47">
      <w:pPr>
        <w:jc w:val="center"/>
        <w:rPr>
          <w:rFonts w:ascii="Arial" w:hAnsi="Arial"/>
          <w:b/>
          <w:i/>
          <w:sz w:val="16"/>
        </w:rPr>
      </w:pPr>
    </w:p>
    <w:p w:rsidR="00000000" w:rsidRDefault="00165A47">
      <w:pPr>
        <w:jc w:val="center"/>
        <w:rPr>
          <w:rFonts w:ascii="Arial" w:hAnsi="Arial"/>
          <w:b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5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satışları aşağıda gösterilmiştir.</w:t>
            </w:r>
          </w:p>
        </w:tc>
        <w:tc>
          <w:tcPr>
            <w:tcW w:w="1134" w:type="dxa"/>
          </w:tcPr>
          <w:p w:rsidR="00000000" w:rsidRDefault="00165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5A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amount  of the Company for the last two years are  shown below.</w:t>
            </w:r>
          </w:p>
        </w:tc>
      </w:tr>
    </w:tbl>
    <w:p w:rsidR="00000000" w:rsidRDefault="00165A47">
      <w:pPr>
        <w:jc w:val="center"/>
        <w:rPr>
          <w:rFonts w:ascii="Arial" w:hAnsi="Arial"/>
          <w:b/>
          <w:i/>
          <w:sz w:val="16"/>
        </w:rPr>
      </w:pPr>
    </w:p>
    <w:p w:rsidR="00000000" w:rsidRDefault="00165A47">
      <w:pPr>
        <w:jc w:val="center"/>
        <w:rPr>
          <w:rFonts w:ascii="Arial" w:hAnsi="Arial"/>
          <w:b/>
          <w:i/>
          <w:sz w:val="16"/>
        </w:rPr>
      </w:pPr>
    </w:p>
    <w:p w:rsidR="00000000" w:rsidRDefault="00165A47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1275"/>
        <w:gridCol w:w="1701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165A4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Havayolu İkram</w:t>
            </w:r>
          </w:p>
        </w:tc>
        <w:tc>
          <w:tcPr>
            <w:tcW w:w="1985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</w:t>
            </w:r>
            <w:r>
              <w:rPr>
                <w:rFonts w:ascii="Arial" w:hAnsi="Arial"/>
                <w:b/>
                <w:sz w:val="16"/>
              </w:rPr>
              <w:t>rminal Restoranları</w:t>
            </w:r>
          </w:p>
        </w:tc>
        <w:tc>
          <w:tcPr>
            <w:tcW w:w="1701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165A47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65A47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Airlines Catering</w:t>
            </w:r>
          </w:p>
        </w:tc>
        <w:tc>
          <w:tcPr>
            <w:tcW w:w="1985" w:type="dxa"/>
          </w:tcPr>
          <w:p w:rsidR="00000000" w:rsidRDefault="00165A47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Terminal Restaurants</w:t>
            </w:r>
          </w:p>
        </w:tc>
        <w:tc>
          <w:tcPr>
            <w:tcW w:w="1701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65A47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168.766.083.-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65A47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181.927.117.-</w:t>
            </w:r>
          </w:p>
        </w:tc>
      </w:tr>
    </w:tbl>
    <w:p w:rsidR="00000000" w:rsidRDefault="00165A47">
      <w:pPr>
        <w:rPr>
          <w:rFonts w:ascii="Arial" w:hAnsi="Arial"/>
          <w:sz w:val="16"/>
        </w:rPr>
      </w:pPr>
    </w:p>
    <w:p w:rsidR="00000000" w:rsidRDefault="00165A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5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65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5A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</w:t>
            </w:r>
            <w:r>
              <w:rPr>
                <w:rFonts w:ascii="Arial" w:hAnsi="Arial"/>
                <w:i/>
                <w:sz w:val="16"/>
              </w:rPr>
              <w:t xml:space="preserve"> the Company realized  in the last two years  are given below.</w:t>
            </w:r>
          </w:p>
        </w:tc>
      </w:tr>
    </w:tbl>
    <w:p w:rsidR="00000000" w:rsidRDefault="00165A4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65A4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6.332.652.-</w:t>
            </w:r>
          </w:p>
          <w:p w:rsidR="00000000" w:rsidRDefault="00165A4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4.712.496.-</w:t>
            </w:r>
          </w:p>
        </w:tc>
        <w:tc>
          <w:tcPr>
            <w:tcW w:w="2410" w:type="dxa"/>
          </w:tcPr>
          <w:p w:rsidR="00000000" w:rsidRDefault="00165A4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4,5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165A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9,48</w:t>
            </w:r>
          </w:p>
        </w:tc>
        <w:tc>
          <w:tcPr>
            <w:tcW w:w="2269" w:type="dxa"/>
          </w:tcPr>
          <w:p w:rsidR="00000000" w:rsidRDefault="00165A4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16.014.896.-</w:t>
            </w:r>
          </w:p>
          <w:p w:rsidR="00000000" w:rsidRDefault="00165A4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11.917.619.-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165A4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4.731.698.-</w:t>
            </w:r>
          </w:p>
          <w:p w:rsidR="00000000" w:rsidRDefault="00165A4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3.326.230.-</w:t>
            </w:r>
          </w:p>
        </w:tc>
        <w:tc>
          <w:tcPr>
            <w:tcW w:w="2410" w:type="dxa"/>
          </w:tcPr>
          <w:p w:rsidR="00000000" w:rsidRDefault="00165A4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7,4</w:t>
            </w:r>
          </w:p>
        </w:tc>
        <w:tc>
          <w:tcPr>
            <w:tcW w:w="1559" w:type="dxa"/>
          </w:tcPr>
          <w:p w:rsidR="00000000" w:rsidRDefault="00165A4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40,25</w:t>
            </w:r>
          </w:p>
        </w:tc>
        <w:tc>
          <w:tcPr>
            <w:tcW w:w="2269" w:type="dxa"/>
          </w:tcPr>
          <w:p w:rsidR="00000000" w:rsidRDefault="00165A4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56.347.429.-</w:t>
            </w:r>
          </w:p>
          <w:p w:rsidR="00000000" w:rsidRDefault="00165A4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39.611.159 .-</w:t>
            </w:r>
          </w:p>
        </w:tc>
      </w:tr>
    </w:tbl>
    <w:p w:rsidR="00000000" w:rsidRDefault="00165A47">
      <w:pPr>
        <w:rPr>
          <w:rFonts w:ascii="Arial" w:hAnsi="Arial"/>
          <w:b/>
          <w:sz w:val="16"/>
          <w:u w:val="single"/>
        </w:rPr>
      </w:pPr>
    </w:p>
    <w:p w:rsidR="00000000" w:rsidRDefault="00165A47">
      <w:pPr>
        <w:rPr>
          <w:rFonts w:ascii="Arial" w:hAnsi="Arial"/>
          <w:sz w:val="16"/>
        </w:rPr>
      </w:pPr>
    </w:p>
    <w:p w:rsidR="00000000" w:rsidRDefault="00165A47">
      <w:pPr>
        <w:rPr>
          <w:rFonts w:ascii="Arial" w:hAnsi="Arial"/>
          <w:sz w:val="16"/>
        </w:rPr>
      </w:pPr>
    </w:p>
    <w:p w:rsidR="00000000" w:rsidRDefault="00165A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165A47">
      <w:pPr>
        <w:rPr>
          <w:rFonts w:ascii="Arial" w:hAnsi="Arial"/>
          <w:sz w:val="16"/>
        </w:rPr>
      </w:pPr>
    </w:p>
    <w:p w:rsidR="00000000" w:rsidRDefault="00165A47">
      <w:pPr>
        <w:rPr>
          <w:rFonts w:ascii="Arial" w:hAnsi="Arial"/>
          <w:sz w:val="16"/>
        </w:rPr>
      </w:pPr>
    </w:p>
    <w:p w:rsidR="00000000" w:rsidRDefault="00165A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65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65A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165A4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5A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5A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</w:t>
            </w:r>
            <w:r>
              <w:rPr>
                <w:rFonts w:ascii="Arial" w:hAnsi="Arial"/>
                <w:i/>
                <w:sz w:val="16"/>
              </w:rPr>
              <w:t>MIN İNGİLİZCE KISA ADI)</w:t>
            </w:r>
          </w:p>
        </w:tc>
        <w:tc>
          <w:tcPr>
            <w:tcW w:w="2043" w:type="dxa"/>
          </w:tcPr>
          <w:p w:rsidR="00000000" w:rsidRDefault="00165A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14" w:type="dxa"/>
          </w:tcPr>
          <w:p w:rsidR="00000000" w:rsidRDefault="00165A4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65A4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65A4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165A4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65A4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65A4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165A4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65A4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65A47">
      <w:pPr>
        <w:rPr>
          <w:rFonts w:ascii="Arial" w:hAnsi="Arial"/>
          <w:sz w:val="16"/>
        </w:rPr>
      </w:pPr>
    </w:p>
    <w:p w:rsidR="00000000" w:rsidRDefault="00165A47">
      <w:pPr>
        <w:rPr>
          <w:rFonts w:ascii="Arial" w:hAnsi="Arial"/>
          <w:sz w:val="16"/>
        </w:rPr>
      </w:pPr>
    </w:p>
    <w:p w:rsidR="00000000" w:rsidRDefault="00165A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5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65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5A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165A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31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631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65A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631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631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65A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  <w:tc>
          <w:tcPr>
            <w:tcW w:w="1631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65A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  <w:tc>
          <w:tcPr>
            <w:tcW w:w="1631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65A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</w:p>
        </w:tc>
        <w:tc>
          <w:tcPr>
            <w:tcW w:w="1631" w:type="dxa"/>
          </w:tcPr>
          <w:p w:rsidR="00000000" w:rsidRDefault="00165A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65A4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65A47">
      <w:pPr>
        <w:rPr>
          <w:rFonts w:ascii="Arial" w:hAnsi="Arial"/>
          <w:sz w:val="16"/>
        </w:rPr>
      </w:pPr>
    </w:p>
    <w:p w:rsidR="00000000" w:rsidRDefault="00165A47">
      <w:pPr>
        <w:rPr>
          <w:rFonts w:ascii="Arial" w:hAnsi="Arial"/>
          <w:sz w:val="16"/>
        </w:rPr>
      </w:pPr>
    </w:p>
    <w:p w:rsidR="00000000" w:rsidRDefault="00165A47">
      <w:pPr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827"/>
        <w:gridCol w:w="1417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165A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</w:t>
            </w:r>
            <w:r>
              <w:rPr>
                <w:rFonts w:ascii="Arial" w:hAnsi="Arial"/>
                <w:sz w:val="16"/>
              </w:rPr>
              <w:t xml:space="preserve">akları ve sermaye payları aşağıda gösterilmektedir. </w:t>
            </w:r>
          </w:p>
        </w:tc>
        <w:tc>
          <w:tcPr>
            <w:tcW w:w="1417" w:type="dxa"/>
          </w:tcPr>
          <w:p w:rsidR="00000000" w:rsidRDefault="00165A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</w:tcPr>
          <w:p w:rsidR="00000000" w:rsidRDefault="00165A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65A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165A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417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65A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165A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65A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65A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GATE GOURMET LUXEMBOU</w:t>
            </w:r>
            <w:r>
              <w:rPr>
                <w:rFonts w:ascii="Arial" w:hAnsi="Arial"/>
                <w:sz w:val="16"/>
              </w:rPr>
              <w:t>RG  III S.A.R.L.</w:t>
            </w:r>
          </w:p>
        </w:tc>
        <w:tc>
          <w:tcPr>
            <w:tcW w:w="1417" w:type="dxa"/>
          </w:tcPr>
          <w:p w:rsidR="00000000" w:rsidRDefault="00165A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19.654.740.-</w:t>
            </w:r>
          </w:p>
        </w:tc>
        <w:tc>
          <w:tcPr>
            <w:tcW w:w="2410" w:type="dxa"/>
          </w:tcPr>
          <w:p w:rsidR="00000000" w:rsidRDefault="00165A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IVAR SAMREN</w:t>
            </w:r>
          </w:p>
        </w:tc>
        <w:tc>
          <w:tcPr>
            <w:tcW w:w="1417" w:type="dxa"/>
          </w:tcPr>
          <w:p w:rsidR="00000000" w:rsidRDefault="00165A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165A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HENNING BOYSEN</w:t>
            </w:r>
          </w:p>
        </w:tc>
        <w:tc>
          <w:tcPr>
            <w:tcW w:w="1417" w:type="dxa"/>
          </w:tcPr>
          <w:p w:rsidR="00000000" w:rsidRDefault="00165A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165A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GUY M.C.Y.DUBOIS</w:t>
            </w:r>
          </w:p>
        </w:tc>
        <w:tc>
          <w:tcPr>
            <w:tcW w:w="1417" w:type="dxa"/>
          </w:tcPr>
          <w:p w:rsidR="00000000" w:rsidRDefault="00165A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2410" w:type="dxa"/>
          </w:tcPr>
          <w:p w:rsidR="00000000" w:rsidRDefault="00165A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165A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 ( HALKA ARZ )</w:t>
            </w:r>
          </w:p>
        </w:tc>
        <w:tc>
          <w:tcPr>
            <w:tcW w:w="1417" w:type="dxa"/>
          </w:tcPr>
          <w:p w:rsidR="00000000" w:rsidRDefault="00165A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14.535.000.-</w:t>
            </w:r>
          </w:p>
        </w:tc>
        <w:tc>
          <w:tcPr>
            <w:tcW w:w="2410" w:type="dxa"/>
          </w:tcPr>
          <w:p w:rsidR="00000000" w:rsidRDefault="00165A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42,50</w:t>
            </w:r>
          </w:p>
        </w:tc>
      </w:tr>
    </w:tbl>
    <w:p w:rsidR="00000000" w:rsidRDefault="00165A47">
      <w:pPr>
        <w:jc w:val="both"/>
        <w:rPr>
          <w:rFonts w:ascii="Arial" w:hAnsi="Arial"/>
          <w:sz w:val="16"/>
        </w:rPr>
      </w:pPr>
    </w:p>
    <w:p w:rsidR="00000000" w:rsidRDefault="00165A47">
      <w:pPr>
        <w:jc w:val="both"/>
        <w:rPr>
          <w:rFonts w:ascii="Arial" w:hAnsi="Arial"/>
          <w:sz w:val="16"/>
        </w:rPr>
      </w:pPr>
    </w:p>
    <w:p w:rsidR="00000000" w:rsidRDefault="00165A47">
      <w:pPr>
        <w:ind w:right="-1231"/>
        <w:rPr>
          <w:rFonts w:ascii="Arial" w:hAnsi="Arial"/>
          <w:sz w:val="16"/>
        </w:rPr>
      </w:pPr>
    </w:p>
    <w:p w:rsidR="00000000" w:rsidRDefault="00165A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4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5A47"/>
    <w:rsid w:val="0016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40C9-4456-4089-A76A-1B63C32B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2006-05-10T12:58:00Z</cp:lastPrinted>
  <dcterms:created xsi:type="dcterms:W3CDTF">2022-09-01T21:36:00Z</dcterms:created>
  <dcterms:modified xsi:type="dcterms:W3CDTF">2022-09-01T21:36:00Z</dcterms:modified>
</cp:coreProperties>
</file>