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4BCA">
            <w:pPr>
              <w:pStyle w:val="Heading2"/>
            </w:pPr>
            <w:r>
              <w:t>AKSA AKRİLİK KİMYA SANAYİİ A.Ş.</w:t>
            </w:r>
          </w:p>
        </w:tc>
      </w:tr>
    </w:tbl>
    <w:p w:rsidR="00000000" w:rsidRDefault="00794BC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3260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18/11/1968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AKRİLİK ESASLI ELYAF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MİRALAY ŞEFİK BEY, SOK. AKHAN 15 TAKSİM/İSTANBUL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</w:t>
            </w:r>
            <w:r>
              <w:rPr>
                <w:rFonts w:ascii="Arial" w:hAnsi="Arial"/>
                <w:sz w:val="16"/>
              </w:rPr>
              <w:t>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LODRİK</w:t>
            </w: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AYAZ</w:t>
            </w: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DENİZK</w:t>
            </w:r>
            <w:r>
              <w:rPr>
                <w:rFonts w:ascii="Arial" w:hAnsi="Arial"/>
                <w:sz w:val="16"/>
              </w:rPr>
              <w:t>URDU</w:t>
            </w: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AYÇA DİNÇKÖK</w:t>
            </w: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  <w:tc>
          <w:tcPr>
            <w:tcW w:w="3260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VE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0 212 251 45 00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0 212 251 45 07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AKSA@AKSA.COM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</w:t>
            </w:r>
            <w:r>
              <w:rPr>
                <w:rFonts w:ascii="Arial TUR" w:hAnsi="Arial TUR"/>
                <w:b/>
                <w:color w:val="000000"/>
                <w:sz w:val="16"/>
              </w:rPr>
              <w:t>ULUNDUĞU İŞVEREN SENDİKASI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425.000.000,-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</w:t>
            </w:r>
            <w:r>
              <w:rPr>
                <w:rFonts w:ascii="Arial" w:hAnsi="Arial"/>
                <w:sz w:val="16"/>
              </w:rPr>
              <w:t>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4B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94BCA">
      <w:pPr>
        <w:rPr>
          <w:rFonts w:ascii="Arial" w:hAnsi="Arial"/>
          <w:sz w:val="18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4B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94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4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4B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TOW-TOPS-ELYAF(TON)</w:t>
            </w:r>
          </w:p>
          <w:p w:rsidR="00000000" w:rsidRDefault="00794B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</w:t>
            </w:r>
            <w:r>
              <w:rPr>
                <w:rFonts w:ascii="Arial TUR" w:hAnsi="Arial TUR"/>
                <w:b/>
                <w:sz w:val="16"/>
              </w:rPr>
              <w:t>OW-TOPS-FIBER</w:t>
            </w:r>
          </w:p>
        </w:tc>
        <w:tc>
          <w:tcPr>
            <w:tcW w:w="953" w:type="dxa"/>
          </w:tcPr>
          <w:p w:rsidR="00000000" w:rsidRDefault="00794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4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94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4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94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4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4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4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4B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4BC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2006</w:t>
            </w:r>
          </w:p>
        </w:tc>
        <w:tc>
          <w:tcPr>
            <w:tcW w:w="2307" w:type="dxa"/>
          </w:tcPr>
          <w:p w:rsidR="00000000" w:rsidRDefault="00794BCA">
            <w:pPr>
              <w:ind w:right="459"/>
              <w:jc w:val="center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295.650</w:t>
            </w:r>
          </w:p>
        </w:tc>
        <w:tc>
          <w:tcPr>
            <w:tcW w:w="953" w:type="dxa"/>
          </w:tcPr>
          <w:p w:rsidR="00000000" w:rsidRDefault="00794BC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101,95</w:t>
            </w:r>
          </w:p>
        </w:tc>
        <w:tc>
          <w:tcPr>
            <w:tcW w:w="1843" w:type="dxa"/>
          </w:tcPr>
          <w:p w:rsidR="00000000" w:rsidRDefault="00794B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94BC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94B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94BC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4BC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2005</w:t>
            </w:r>
          </w:p>
        </w:tc>
        <w:tc>
          <w:tcPr>
            <w:tcW w:w="2307" w:type="dxa"/>
          </w:tcPr>
          <w:p w:rsidR="00000000" w:rsidRDefault="00794BCA">
            <w:pPr>
              <w:ind w:right="459"/>
              <w:jc w:val="center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271.713</w:t>
            </w:r>
          </w:p>
        </w:tc>
        <w:tc>
          <w:tcPr>
            <w:tcW w:w="953" w:type="dxa"/>
          </w:tcPr>
          <w:p w:rsidR="00000000" w:rsidRDefault="00794BC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93,69</w:t>
            </w:r>
          </w:p>
        </w:tc>
        <w:tc>
          <w:tcPr>
            <w:tcW w:w="1843" w:type="dxa"/>
          </w:tcPr>
          <w:p w:rsidR="00000000" w:rsidRDefault="00794B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94BC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94B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94BC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94BC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94B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</w:t>
      </w:r>
      <w:r>
        <w:rPr>
          <w:rFonts w:ascii="Arial" w:hAnsi="Arial"/>
          <w:i/>
          <w:sz w:val="16"/>
        </w:rPr>
        <w:t>.-Capacity Utilization Rate</w:t>
      </w: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4B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94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4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4B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TOW-TOPS-ELYAF(TON)</w:t>
            </w:r>
          </w:p>
          <w:p w:rsidR="00000000" w:rsidRDefault="00794B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TOW-TOPS-FIBER</w:t>
            </w:r>
          </w:p>
        </w:tc>
        <w:tc>
          <w:tcPr>
            <w:tcW w:w="1990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</w:t>
            </w:r>
            <w:r>
              <w:rPr>
                <w:rFonts w:ascii="Arial TUR" w:hAnsi="Arial TUR"/>
                <w:b/>
                <w:sz w:val="16"/>
              </w:rPr>
              <w:t xml:space="preserve">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4BC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2006</w:t>
            </w:r>
          </w:p>
        </w:tc>
        <w:tc>
          <w:tcPr>
            <w:tcW w:w="2307" w:type="dxa"/>
          </w:tcPr>
          <w:p w:rsidR="00000000" w:rsidRDefault="00794BCA">
            <w:pPr>
              <w:ind w:right="459"/>
              <w:jc w:val="center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295.060</w:t>
            </w:r>
          </w:p>
        </w:tc>
        <w:tc>
          <w:tcPr>
            <w:tcW w:w="1990" w:type="dxa"/>
          </w:tcPr>
          <w:p w:rsidR="00000000" w:rsidRDefault="00794B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94B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4BC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2005</w:t>
            </w:r>
          </w:p>
        </w:tc>
        <w:tc>
          <w:tcPr>
            <w:tcW w:w="2307" w:type="dxa"/>
          </w:tcPr>
          <w:p w:rsidR="00000000" w:rsidRDefault="00794BCA">
            <w:pPr>
              <w:ind w:right="459"/>
              <w:jc w:val="center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270.145</w:t>
            </w:r>
          </w:p>
        </w:tc>
        <w:tc>
          <w:tcPr>
            <w:tcW w:w="1990" w:type="dxa"/>
          </w:tcPr>
          <w:p w:rsidR="00000000" w:rsidRDefault="00794B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94BC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8"/>
        </w:rPr>
      </w:pPr>
    </w:p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4B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94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4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4BC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2006</w:t>
            </w:r>
          </w:p>
        </w:tc>
        <w:tc>
          <w:tcPr>
            <w:tcW w:w="1527" w:type="dxa"/>
          </w:tcPr>
          <w:p w:rsidR="00000000" w:rsidRDefault="00794BCA">
            <w:pPr>
              <w:ind w:right="25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446.066.385</w:t>
            </w:r>
          </w:p>
          <w:p w:rsidR="00000000" w:rsidRDefault="00794BCA">
            <w:pPr>
              <w:ind w:right="25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312.244.474</w:t>
            </w:r>
          </w:p>
        </w:tc>
        <w:tc>
          <w:tcPr>
            <w:tcW w:w="2410" w:type="dxa"/>
          </w:tcPr>
          <w:p w:rsidR="00000000" w:rsidRDefault="00794BCA">
            <w:pPr>
              <w:ind w:right="1104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71</w:t>
            </w:r>
          </w:p>
        </w:tc>
        <w:tc>
          <w:tcPr>
            <w:tcW w:w="1559" w:type="dxa"/>
          </w:tcPr>
          <w:p w:rsidR="00000000" w:rsidRDefault="00794BCA">
            <w:pPr>
              <w:ind w:right="39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371.080.032</w:t>
            </w:r>
          </w:p>
          <w:p w:rsidR="00000000" w:rsidRDefault="00794BCA">
            <w:pPr>
              <w:ind w:right="39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259.458.759</w:t>
            </w:r>
          </w:p>
        </w:tc>
        <w:tc>
          <w:tcPr>
            <w:tcW w:w="2269" w:type="dxa"/>
          </w:tcPr>
          <w:p w:rsidR="00000000" w:rsidRDefault="00794BCA">
            <w:pPr>
              <w:ind w:right="1104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4BC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2005</w:t>
            </w:r>
          </w:p>
        </w:tc>
        <w:tc>
          <w:tcPr>
            <w:tcW w:w="1527" w:type="dxa"/>
          </w:tcPr>
          <w:p w:rsidR="00000000" w:rsidRDefault="00794BCA">
            <w:pPr>
              <w:ind w:right="25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</w:t>
            </w:r>
            <w:r>
              <w:rPr>
                <w:rFonts w:ascii="Arial" w:hAnsi="Arial"/>
                <w:sz w:val="18"/>
              </w:rPr>
              <w:t>90.536.012</w:t>
            </w:r>
          </w:p>
          <w:p w:rsidR="00000000" w:rsidRDefault="00794BCA">
            <w:pPr>
              <w:ind w:right="254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291.550.425</w:t>
            </w:r>
          </w:p>
        </w:tc>
        <w:tc>
          <w:tcPr>
            <w:tcW w:w="2410" w:type="dxa"/>
          </w:tcPr>
          <w:p w:rsidR="00000000" w:rsidRDefault="00794BCA">
            <w:pPr>
              <w:ind w:right="1104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</w:t>
            </w:r>
          </w:p>
        </w:tc>
        <w:tc>
          <w:tcPr>
            <w:tcW w:w="1559" w:type="dxa"/>
          </w:tcPr>
          <w:p w:rsidR="00000000" w:rsidRDefault="00794BCA">
            <w:pPr>
              <w:ind w:right="39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277.255.323</w:t>
            </w:r>
          </w:p>
          <w:p w:rsidR="00000000" w:rsidRDefault="00794BCA">
            <w:pPr>
              <w:ind w:right="39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206.808.242</w:t>
            </w:r>
          </w:p>
        </w:tc>
        <w:tc>
          <w:tcPr>
            <w:tcW w:w="2269" w:type="dxa"/>
          </w:tcPr>
          <w:p w:rsidR="00000000" w:rsidRDefault="00794BCA">
            <w:pPr>
              <w:ind w:right="1104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4B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794BCA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94BC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94BCA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794BC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94BCA">
      <w:pPr>
        <w:rPr>
          <w:rFonts w:ascii="Arial" w:hAnsi="Arial"/>
          <w:b/>
          <w:u w:val="single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4B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94B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4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94BC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94B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9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</w:t>
            </w:r>
            <w:r>
              <w:rPr>
                <w:rFonts w:ascii="Arial TUR" w:hAnsi="Arial TUR"/>
                <w:b/>
                <w:color w:val="000000"/>
                <w:sz w:val="16"/>
              </w:rPr>
              <w:t>tarı-</w:t>
            </w:r>
          </w:p>
        </w:tc>
        <w:tc>
          <w:tcPr>
            <w:tcW w:w="1843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69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94B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9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94BCA">
            <w:pPr>
              <w:spacing w:line="360" w:lineRule="atLeas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MODERNİZASYON</w:t>
            </w:r>
          </w:p>
        </w:tc>
        <w:tc>
          <w:tcPr>
            <w:tcW w:w="2469" w:type="dxa"/>
          </w:tcPr>
          <w:p w:rsidR="00000000" w:rsidRDefault="00794BCA">
            <w:pPr>
              <w:spacing w:line="360" w:lineRule="atLeast"/>
              <w:ind w:right="312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01/01/2006-31/12/2006</w:t>
            </w:r>
          </w:p>
        </w:tc>
        <w:tc>
          <w:tcPr>
            <w:tcW w:w="2214" w:type="dxa"/>
          </w:tcPr>
          <w:p w:rsidR="00000000" w:rsidRDefault="00794BCA">
            <w:pPr>
              <w:spacing w:line="360" w:lineRule="atLeast"/>
              <w:ind w:right="820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29.786.271</w:t>
            </w:r>
          </w:p>
        </w:tc>
        <w:tc>
          <w:tcPr>
            <w:tcW w:w="1843" w:type="dxa"/>
          </w:tcPr>
          <w:p w:rsidR="00000000" w:rsidRDefault="00794BCA">
            <w:pPr>
              <w:spacing w:line="360" w:lineRule="atLeast"/>
              <w:ind w:right="537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29.786.271</w:t>
            </w:r>
          </w:p>
        </w:tc>
      </w:tr>
    </w:tbl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4B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</w:t>
            </w:r>
            <w:r>
              <w:rPr>
                <w:rFonts w:ascii="Arial TUR" w:hAnsi="Arial TUR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4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4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489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489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94B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489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94BCA">
            <w:pPr>
              <w:spacing w:line="360" w:lineRule="atLeast"/>
            </w:pPr>
            <w:r>
              <w:rPr>
                <w:rFonts w:ascii="Arial" w:hAnsi="Arial"/>
                <w:color w:val="000000"/>
              </w:rPr>
              <w:t>AK-AL TEKSTİL SAN.A.Ş.</w:t>
            </w:r>
          </w:p>
        </w:tc>
        <w:tc>
          <w:tcPr>
            <w:tcW w:w="1489" w:type="dxa"/>
          </w:tcPr>
          <w:p w:rsidR="00000000" w:rsidRDefault="00794BCA">
            <w:pPr>
              <w:spacing w:line="360" w:lineRule="atLeast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1.720.944 YTL</w:t>
            </w:r>
          </w:p>
        </w:tc>
        <w:tc>
          <w:tcPr>
            <w:tcW w:w="2342" w:type="dxa"/>
          </w:tcPr>
          <w:p w:rsidR="00000000" w:rsidRDefault="00794BCA">
            <w:pPr>
              <w:spacing w:line="360" w:lineRule="atLeast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94BCA">
            <w:pPr>
              <w:spacing w:line="360" w:lineRule="atLeast"/>
            </w:pPr>
            <w:r>
              <w:rPr>
                <w:rFonts w:ascii="Arial" w:hAnsi="Arial"/>
                <w:color w:val="000000"/>
              </w:rPr>
              <w:t>AK-PA TEKSTİL İHRACAT PAZ. A.Ş</w:t>
            </w:r>
          </w:p>
        </w:tc>
        <w:tc>
          <w:tcPr>
            <w:tcW w:w="1489" w:type="dxa"/>
          </w:tcPr>
          <w:p w:rsidR="00000000" w:rsidRDefault="00794BCA">
            <w:pPr>
              <w:spacing w:line="360" w:lineRule="atLeast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365.037 YTL</w:t>
            </w:r>
          </w:p>
        </w:tc>
        <w:tc>
          <w:tcPr>
            <w:tcW w:w="2342" w:type="dxa"/>
          </w:tcPr>
          <w:p w:rsidR="00000000" w:rsidRDefault="00794BCA">
            <w:pPr>
              <w:spacing w:line="360" w:lineRule="atLeast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13,47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94BCA">
            <w:pPr>
              <w:spacing w:line="360" w:lineRule="atLeast"/>
            </w:pPr>
            <w:r>
              <w:rPr>
                <w:rFonts w:ascii="Arial" w:hAnsi="Arial"/>
                <w:color w:val="000000"/>
              </w:rPr>
              <w:t>AK-TOPS TEKSTİL SAN.A.Ş.</w:t>
            </w:r>
          </w:p>
        </w:tc>
        <w:tc>
          <w:tcPr>
            <w:tcW w:w="1489" w:type="dxa"/>
          </w:tcPr>
          <w:p w:rsidR="00000000" w:rsidRDefault="00794BCA">
            <w:pPr>
              <w:spacing w:line="360" w:lineRule="atLeast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200.000 YTL</w:t>
            </w:r>
          </w:p>
        </w:tc>
        <w:tc>
          <w:tcPr>
            <w:tcW w:w="2342" w:type="dxa"/>
          </w:tcPr>
          <w:p w:rsidR="00000000" w:rsidRDefault="00794BCA">
            <w:pPr>
              <w:spacing w:line="360" w:lineRule="atLeast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94BCA">
            <w:pPr>
              <w:spacing w:line="360" w:lineRule="atLeast"/>
              <w:ind w:left="-455" w:firstLine="455"/>
            </w:pPr>
            <w:r>
              <w:rPr>
                <w:rFonts w:ascii="Arial" w:hAnsi="Arial"/>
                <w:color w:val="000000"/>
              </w:rPr>
              <w:t>AK-ENERJİ ELEKTRİK ÜRETİM A.Ş.</w:t>
            </w:r>
          </w:p>
        </w:tc>
        <w:tc>
          <w:tcPr>
            <w:tcW w:w="1489" w:type="dxa"/>
          </w:tcPr>
          <w:p w:rsidR="00000000" w:rsidRDefault="00794BCA">
            <w:pPr>
              <w:spacing w:line="360" w:lineRule="atLeast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10.174.528 YTL</w:t>
            </w:r>
          </w:p>
        </w:tc>
        <w:tc>
          <w:tcPr>
            <w:tcW w:w="2342" w:type="dxa"/>
          </w:tcPr>
          <w:p w:rsidR="00000000" w:rsidRDefault="00794BCA">
            <w:pPr>
              <w:spacing w:line="360" w:lineRule="atLeast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94BCA">
            <w:pPr>
              <w:spacing w:line="360" w:lineRule="atLeast"/>
            </w:pPr>
            <w:r>
              <w:rPr>
                <w:rFonts w:ascii="Arial" w:hAnsi="Arial"/>
                <w:color w:val="000000"/>
              </w:rPr>
              <w:t>AK-HAVACILIK VE ULAŞTIRMA HİZ.A.Ş.</w:t>
            </w:r>
          </w:p>
        </w:tc>
        <w:tc>
          <w:tcPr>
            <w:tcW w:w="1489" w:type="dxa"/>
          </w:tcPr>
          <w:p w:rsidR="00000000" w:rsidRDefault="00794BCA">
            <w:pPr>
              <w:spacing w:line="360" w:lineRule="atLeast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1.524.690 YTL</w:t>
            </w:r>
          </w:p>
        </w:tc>
        <w:tc>
          <w:tcPr>
            <w:tcW w:w="2342" w:type="dxa"/>
          </w:tcPr>
          <w:p w:rsidR="00000000" w:rsidRDefault="00794BCA">
            <w:pPr>
              <w:spacing w:line="360" w:lineRule="atLeast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7,3</w:t>
            </w:r>
            <w:r>
              <w:rPr>
                <w:rFonts w:ascii="Arial" w:hAnsi="Arial"/>
                <w:color w:val="000000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94BCA">
            <w:pPr>
              <w:spacing w:line="360" w:lineRule="atLeast"/>
            </w:pPr>
            <w:r>
              <w:rPr>
                <w:rFonts w:ascii="Arial" w:hAnsi="Arial"/>
                <w:color w:val="000000"/>
              </w:rPr>
              <w:t>AK-HAN BAKIM YÖN.HİZ.A.Ş.</w:t>
            </w:r>
          </w:p>
        </w:tc>
        <w:tc>
          <w:tcPr>
            <w:tcW w:w="1489" w:type="dxa"/>
          </w:tcPr>
          <w:p w:rsidR="00000000" w:rsidRDefault="00794BCA">
            <w:pPr>
              <w:spacing w:line="360" w:lineRule="atLeast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16.500 YTL</w:t>
            </w:r>
          </w:p>
        </w:tc>
        <w:tc>
          <w:tcPr>
            <w:tcW w:w="2342" w:type="dxa"/>
          </w:tcPr>
          <w:p w:rsidR="00000000" w:rsidRDefault="00794BCA">
            <w:pPr>
              <w:spacing w:line="360" w:lineRule="atLeast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33,00</w:t>
            </w:r>
          </w:p>
        </w:tc>
      </w:tr>
    </w:tbl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p w:rsidR="00000000" w:rsidRDefault="00794B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4B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4B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4B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94BC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94B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4B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94B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</w:t>
            </w:r>
            <w:r>
              <w:rPr>
                <w:rFonts w:ascii="Arial TUR" w:hAnsi="Arial TUR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794B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94B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94BCA"/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20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794BC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AKKÖK SAN. YAT. VE GELİŞTİRME A.Ş.</w:t>
            </w:r>
          </w:p>
        </w:tc>
        <w:tc>
          <w:tcPr>
            <w:tcW w:w="1892" w:type="dxa"/>
          </w:tcPr>
          <w:p w:rsidR="00000000" w:rsidRDefault="00794BC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43.546.625</w:t>
            </w:r>
          </w:p>
        </w:tc>
        <w:tc>
          <w:tcPr>
            <w:tcW w:w="2410" w:type="dxa"/>
          </w:tcPr>
          <w:p w:rsidR="00000000" w:rsidRDefault="00794BCA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794BC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EMNİYET TİC. VE SAN.A.Ş.</w:t>
            </w:r>
          </w:p>
        </w:tc>
        <w:tc>
          <w:tcPr>
            <w:tcW w:w="1892" w:type="dxa"/>
          </w:tcPr>
          <w:p w:rsidR="00000000" w:rsidRDefault="00794BC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20.596.070</w:t>
            </w:r>
          </w:p>
        </w:tc>
        <w:tc>
          <w:tcPr>
            <w:tcW w:w="2410" w:type="dxa"/>
          </w:tcPr>
          <w:p w:rsidR="00000000" w:rsidRDefault="00794BCA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794BC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DİĞER</w:t>
            </w:r>
          </w:p>
        </w:tc>
        <w:tc>
          <w:tcPr>
            <w:tcW w:w="1892" w:type="dxa"/>
          </w:tcPr>
          <w:p w:rsidR="00000000" w:rsidRDefault="00794BCA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45.857.305</w:t>
            </w:r>
          </w:p>
        </w:tc>
        <w:tc>
          <w:tcPr>
            <w:tcW w:w="2410" w:type="dxa"/>
          </w:tcPr>
          <w:p w:rsidR="00000000" w:rsidRDefault="00794BCA">
            <w:pPr>
              <w:ind w:right="1103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794B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94B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94B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794B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94B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94B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794BC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BCA"/>
    <w:rsid w:val="0079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D738D-6771-499C-8260-FBEB4CC5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2007-04-26T20:27:00Z</cp:lastPrinted>
  <dcterms:created xsi:type="dcterms:W3CDTF">2022-09-01T21:36:00Z</dcterms:created>
  <dcterms:modified xsi:type="dcterms:W3CDTF">2022-09-01T21:36:00Z</dcterms:modified>
</cp:coreProperties>
</file>