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pStyle w:val="Heading2"/>
            </w:pPr>
            <w:r>
              <w:t>BATIÇİM BATI ANADOLU ÇİMENTO SANAYİİ A.Ş.</w:t>
            </w:r>
          </w:p>
        </w:tc>
      </w:tr>
    </w:tbl>
    <w:p w:rsidR="00000000" w:rsidRDefault="00F724D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 ASFALTI NO: 335 BORNOV</w:t>
            </w:r>
            <w:r>
              <w:rPr>
                <w:rFonts w:ascii="Arial" w:hAnsi="Arial"/>
                <w:color w:val="000000"/>
                <w:sz w:val="16"/>
              </w:rPr>
              <w:t>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D.ŞANLI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MUSTAFA BÜKEY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SÜLÜN İLKİ</w:t>
            </w:r>
            <w:r>
              <w:rPr>
                <w:rFonts w:ascii="Arial" w:hAnsi="Arial"/>
                <w:color w:val="000000"/>
                <w:sz w:val="16"/>
                <w:lang w:val="de-DE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0 232 478 44 00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0 232 478 44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44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</w:t>
            </w:r>
            <w:r>
              <w:rPr>
                <w:rFonts w:ascii="Arial TUR" w:hAnsi="Arial TUR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64.400.00</w:t>
            </w:r>
            <w:r>
              <w:rPr>
                <w:rFonts w:ascii="Arial" w:hAnsi="Arial"/>
                <w:color w:val="000000"/>
                <w:sz w:val="16"/>
              </w:rPr>
              <w:t>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F724D0">
      <w:pPr>
        <w:rPr>
          <w:rFonts w:ascii="Arial" w:hAnsi="Arial"/>
          <w:sz w:val="18"/>
        </w:rPr>
      </w:pPr>
    </w:p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r>
              <w:rPr>
                <w:rFonts w:ascii="Arial" w:hAnsi="Arial"/>
                <w:i/>
                <w:sz w:val="16"/>
              </w:rPr>
              <w:t>.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93"/>
        <w:gridCol w:w="1475"/>
        <w:gridCol w:w="893"/>
        <w:gridCol w:w="1559"/>
        <w:gridCol w:w="851"/>
        <w:gridCol w:w="1446"/>
        <w:gridCol w:w="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Klinker (Ton)</w:t>
            </w:r>
          </w:p>
        </w:tc>
        <w:tc>
          <w:tcPr>
            <w:tcW w:w="893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K.K.O.</w:t>
            </w:r>
          </w:p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893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559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851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(%)</w:t>
            </w:r>
          </w:p>
        </w:tc>
        <w:tc>
          <w:tcPr>
            <w:tcW w:w="1446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Hazır Beton(m</w:t>
            </w:r>
            <w:r>
              <w:rPr>
                <w:rFonts w:ascii="Arial" w:hAnsi="Arial"/>
                <w:sz w:val="16"/>
                <w:lang w:val="de-DE"/>
              </w:rPr>
              <w:t>³</w:t>
            </w:r>
            <w:r>
              <w:rPr>
                <w:rFonts w:ascii="Arial" w:hAnsi="Arial"/>
                <w:b/>
                <w:sz w:val="16"/>
                <w:lang w:val="de-DE"/>
              </w:rPr>
              <w:t>)</w:t>
            </w:r>
          </w:p>
        </w:tc>
        <w:tc>
          <w:tcPr>
            <w:tcW w:w="963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24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3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24D0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893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(C.U.R.)</w:t>
            </w:r>
          </w:p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Crushed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Limestone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1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Mixed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  <w:proofErr w:type="spellEnd"/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24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</w:t>
            </w:r>
          </w:p>
        </w:tc>
        <w:tc>
          <w:tcPr>
            <w:tcW w:w="1418" w:type="dxa"/>
          </w:tcPr>
          <w:p w:rsidR="00000000" w:rsidRDefault="00F724D0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</w:t>
            </w:r>
            <w:r>
              <w:rPr>
                <w:rFonts w:ascii="Arial" w:hAnsi="Arial"/>
                <w:sz w:val="16"/>
              </w:rPr>
              <w:t>237</w:t>
            </w:r>
          </w:p>
        </w:tc>
        <w:tc>
          <w:tcPr>
            <w:tcW w:w="893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F724D0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1.715.161</w:t>
            </w:r>
          </w:p>
        </w:tc>
        <w:tc>
          <w:tcPr>
            <w:tcW w:w="893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559" w:type="dxa"/>
          </w:tcPr>
          <w:p w:rsidR="00000000" w:rsidRDefault="00F724D0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1.937.291</w:t>
            </w:r>
          </w:p>
        </w:tc>
        <w:tc>
          <w:tcPr>
            <w:tcW w:w="851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446" w:type="dxa"/>
          </w:tcPr>
          <w:p w:rsidR="00000000" w:rsidRDefault="00F724D0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1.934.598</w:t>
            </w:r>
          </w:p>
        </w:tc>
        <w:tc>
          <w:tcPr>
            <w:tcW w:w="963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24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18" w:type="dxa"/>
          </w:tcPr>
          <w:p w:rsidR="00000000" w:rsidRDefault="00F724D0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1.440.000</w:t>
            </w:r>
          </w:p>
        </w:tc>
        <w:tc>
          <w:tcPr>
            <w:tcW w:w="893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F724D0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1.532.466</w:t>
            </w:r>
          </w:p>
        </w:tc>
        <w:tc>
          <w:tcPr>
            <w:tcW w:w="893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81 </w:t>
            </w:r>
          </w:p>
        </w:tc>
        <w:tc>
          <w:tcPr>
            <w:tcW w:w="1559" w:type="dxa"/>
          </w:tcPr>
          <w:p w:rsidR="00000000" w:rsidRDefault="00F724D0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1.925.107</w:t>
            </w:r>
          </w:p>
        </w:tc>
        <w:tc>
          <w:tcPr>
            <w:tcW w:w="851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46" w:type="dxa"/>
          </w:tcPr>
          <w:p w:rsidR="00000000" w:rsidRDefault="00F724D0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1.728.587</w:t>
            </w:r>
          </w:p>
        </w:tc>
        <w:tc>
          <w:tcPr>
            <w:tcW w:w="963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F724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724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</w:t>
            </w:r>
            <w:r>
              <w:rPr>
                <w:rFonts w:ascii="Arial" w:hAnsi="Arial"/>
                <w:sz w:val="16"/>
              </w:rPr>
              <w:t>ilmiţtir.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2340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Klinker (Ton)</w:t>
            </w:r>
          </w:p>
        </w:tc>
        <w:tc>
          <w:tcPr>
            <w:tcW w:w="1475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2340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2326" w:type="dxa"/>
          </w:tcPr>
          <w:p w:rsidR="00000000" w:rsidRDefault="00F724D0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Hazır Beton(m</w:t>
            </w:r>
            <w:r>
              <w:rPr>
                <w:rFonts w:ascii="Arial" w:hAnsi="Arial"/>
                <w:sz w:val="16"/>
                <w:lang w:val="fr-FR"/>
              </w:rPr>
              <w:t>³</w:t>
            </w:r>
            <w:r>
              <w:rPr>
                <w:rFonts w:ascii="Arial" w:hAnsi="Arial"/>
                <w:b/>
                <w:sz w:val="16"/>
                <w:lang w:val="fr-FR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</w:p>
        </w:tc>
        <w:tc>
          <w:tcPr>
            <w:tcW w:w="1417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Clinker (Tons)</w:t>
            </w:r>
          </w:p>
        </w:tc>
        <w:tc>
          <w:tcPr>
            <w:tcW w:w="1475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2340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Crushed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Limestone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326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Mixed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  <w:proofErr w:type="spellEnd"/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</w:t>
            </w:r>
          </w:p>
        </w:tc>
        <w:tc>
          <w:tcPr>
            <w:tcW w:w="1417" w:type="dxa"/>
          </w:tcPr>
          <w:p w:rsidR="00000000" w:rsidRDefault="00F724D0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 </w:t>
            </w:r>
          </w:p>
        </w:tc>
        <w:tc>
          <w:tcPr>
            <w:tcW w:w="1475" w:type="dxa"/>
          </w:tcPr>
          <w:p w:rsidR="00000000" w:rsidRDefault="00F724D0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1.186.917</w:t>
            </w:r>
          </w:p>
        </w:tc>
        <w:tc>
          <w:tcPr>
            <w:tcW w:w="2340" w:type="dxa"/>
          </w:tcPr>
          <w:p w:rsidR="00000000" w:rsidRDefault="00F724D0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  <w:r>
              <w:rPr>
                <w:rFonts w:ascii="Arial" w:hAnsi="Arial"/>
                <w:sz w:val="16"/>
              </w:rPr>
              <w:t>.583</w:t>
            </w:r>
          </w:p>
        </w:tc>
        <w:tc>
          <w:tcPr>
            <w:tcW w:w="2326" w:type="dxa"/>
          </w:tcPr>
          <w:p w:rsidR="00000000" w:rsidRDefault="00F724D0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1.934.598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</w:t>
            </w:r>
          </w:p>
        </w:tc>
        <w:tc>
          <w:tcPr>
            <w:tcW w:w="1417" w:type="dxa"/>
          </w:tcPr>
          <w:p w:rsidR="00000000" w:rsidRDefault="00F724D0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45.820</w:t>
            </w:r>
          </w:p>
        </w:tc>
        <w:tc>
          <w:tcPr>
            <w:tcW w:w="1475" w:type="dxa"/>
          </w:tcPr>
          <w:p w:rsidR="00000000" w:rsidRDefault="00F724D0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1.161.889</w:t>
            </w:r>
          </w:p>
        </w:tc>
        <w:tc>
          <w:tcPr>
            <w:tcW w:w="2340" w:type="dxa"/>
          </w:tcPr>
          <w:p w:rsidR="00000000" w:rsidRDefault="00F724D0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271.071</w:t>
            </w:r>
          </w:p>
        </w:tc>
        <w:tc>
          <w:tcPr>
            <w:tcW w:w="2326" w:type="dxa"/>
          </w:tcPr>
          <w:p w:rsidR="00000000" w:rsidRDefault="00F724D0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1.728.587</w:t>
            </w:r>
          </w:p>
        </w:tc>
      </w:tr>
    </w:tbl>
    <w:p w:rsidR="00000000" w:rsidRDefault="00F724D0">
      <w:pPr>
        <w:rPr>
          <w:rFonts w:ascii="Arial" w:hAnsi="Arial"/>
          <w:sz w:val="16"/>
        </w:rPr>
      </w:pPr>
    </w:p>
    <w:p w:rsidR="00000000" w:rsidRDefault="00F724D0">
      <w:pPr>
        <w:rPr>
          <w:rFonts w:ascii="Arial" w:hAnsi="Arial"/>
          <w:sz w:val="16"/>
        </w:rPr>
      </w:pPr>
    </w:p>
    <w:p w:rsidR="00000000" w:rsidRDefault="00F724D0">
      <w:pPr>
        <w:rPr>
          <w:rFonts w:ascii="Arial" w:hAnsi="Arial"/>
          <w:sz w:val="16"/>
        </w:rPr>
      </w:pPr>
    </w:p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</w:t>
            </w:r>
            <w:r>
              <w:rPr>
                <w:rFonts w:ascii="Arial" w:hAnsi="Arial"/>
                <w:i/>
                <w:sz w:val="16"/>
              </w:rPr>
              <w:t>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94"/>
        <w:gridCol w:w="2218"/>
        <w:gridCol w:w="216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18" w:type="dxa"/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40" w:type="dxa"/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218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60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940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</w:t>
            </w:r>
          </w:p>
        </w:tc>
        <w:tc>
          <w:tcPr>
            <w:tcW w:w="1694" w:type="dxa"/>
          </w:tcPr>
          <w:p w:rsidR="00000000" w:rsidRDefault="00F724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2.249.206</w:t>
            </w:r>
          </w:p>
          <w:p w:rsidR="00000000" w:rsidRDefault="00F724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1.653.828</w:t>
            </w:r>
          </w:p>
        </w:tc>
        <w:tc>
          <w:tcPr>
            <w:tcW w:w="2218" w:type="dxa"/>
          </w:tcPr>
          <w:p w:rsidR="00000000" w:rsidRDefault="00F724D0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160" w:type="dxa"/>
          </w:tcPr>
          <w:p w:rsidR="00000000" w:rsidRDefault="00F724D0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34.218.828</w:t>
            </w:r>
          </w:p>
          <w:p w:rsidR="00000000" w:rsidRDefault="00F724D0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22.823.645</w:t>
            </w:r>
          </w:p>
        </w:tc>
        <w:tc>
          <w:tcPr>
            <w:tcW w:w="1940" w:type="dxa"/>
          </w:tcPr>
          <w:p w:rsidR="00000000" w:rsidRDefault="00F724D0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724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94" w:type="dxa"/>
          </w:tcPr>
          <w:p w:rsidR="00000000" w:rsidRDefault="00F724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1.813.808</w:t>
            </w:r>
          </w:p>
          <w:p w:rsidR="00000000" w:rsidRDefault="00F724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1.343.562</w:t>
            </w:r>
          </w:p>
        </w:tc>
        <w:tc>
          <w:tcPr>
            <w:tcW w:w="2218" w:type="dxa"/>
          </w:tcPr>
          <w:p w:rsidR="00000000" w:rsidRDefault="00F724D0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60" w:type="dxa"/>
          </w:tcPr>
          <w:p w:rsidR="00000000" w:rsidRDefault="00F724D0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39.047.753</w:t>
            </w:r>
          </w:p>
          <w:p w:rsidR="00000000" w:rsidRDefault="00F724D0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28.473.184</w:t>
            </w:r>
          </w:p>
        </w:tc>
        <w:tc>
          <w:tcPr>
            <w:tcW w:w="1940" w:type="dxa"/>
          </w:tcPr>
          <w:p w:rsidR="00000000" w:rsidRDefault="00F724D0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18,88</w:t>
            </w:r>
          </w:p>
        </w:tc>
      </w:tr>
    </w:tbl>
    <w:p w:rsidR="00000000" w:rsidRDefault="00F724D0">
      <w:pPr>
        <w:rPr>
          <w:rFonts w:ascii="Arial" w:hAnsi="Arial"/>
          <w:b/>
          <w:u w:val="single"/>
        </w:rPr>
      </w:pPr>
    </w:p>
    <w:p w:rsidR="00000000" w:rsidRDefault="00F724D0">
      <w:pPr>
        <w:rPr>
          <w:rFonts w:ascii="Arial" w:hAnsi="Arial"/>
          <w:sz w:val="16"/>
        </w:rPr>
      </w:pPr>
    </w:p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724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724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790"/>
        <w:gridCol w:w="1716"/>
        <w:gridCol w:w="15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F724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16" w:type="dxa"/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91" w:type="dxa"/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</w:t>
            </w:r>
            <w:r>
              <w:rPr>
                <w:rFonts w:ascii="Arial" w:hAnsi="Arial"/>
                <w:b/>
                <w:color w:val="000000"/>
                <w:sz w:val="16"/>
              </w:rPr>
              <w:t>evam Eden Yatırımlar</w:t>
            </w:r>
          </w:p>
        </w:tc>
        <w:tc>
          <w:tcPr>
            <w:tcW w:w="2790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716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591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F724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790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716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91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790" w:type="dxa"/>
          </w:tcPr>
          <w:p w:rsidR="00000000" w:rsidRDefault="00F724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716" w:type="dxa"/>
          </w:tcPr>
          <w:p w:rsidR="00000000" w:rsidRDefault="00F724D0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591" w:type="dxa"/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F724D0">
      <w:pPr>
        <w:rPr>
          <w:rFonts w:ascii="Arial" w:hAnsi="Arial"/>
          <w:lang w:val="de-DE"/>
        </w:rPr>
      </w:pPr>
    </w:p>
    <w:p w:rsidR="00000000" w:rsidRDefault="00F724D0">
      <w:pPr>
        <w:rPr>
          <w:rFonts w:ascii="Arial" w:hAnsi="Arial"/>
          <w:lang w:val="de-DE"/>
        </w:rPr>
      </w:pPr>
    </w:p>
    <w:p w:rsidR="00000000" w:rsidRDefault="00F724D0">
      <w:pPr>
        <w:rPr>
          <w:rFonts w:ascii="Arial" w:hAnsi="Arial"/>
          <w:lang w:val="de-D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24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F724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</w:t>
            </w:r>
          </w:p>
        </w:tc>
        <w:tc>
          <w:tcPr>
            <w:tcW w:w="2299" w:type="dxa"/>
          </w:tcPr>
          <w:p w:rsidR="00000000" w:rsidRDefault="00F724D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41.975.727.-YTL</w:t>
            </w:r>
          </w:p>
        </w:tc>
        <w:tc>
          <w:tcPr>
            <w:tcW w:w="1776" w:type="dxa"/>
          </w:tcPr>
          <w:p w:rsidR="00000000" w:rsidRDefault="00F724D0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</w:t>
            </w:r>
          </w:p>
        </w:tc>
        <w:tc>
          <w:tcPr>
            <w:tcW w:w="2299" w:type="dxa"/>
          </w:tcPr>
          <w:p w:rsidR="00000000" w:rsidRDefault="00F724D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99.750.-YTL</w:t>
            </w:r>
          </w:p>
        </w:tc>
        <w:tc>
          <w:tcPr>
            <w:tcW w:w="1776" w:type="dxa"/>
          </w:tcPr>
          <w:p w:rsidR="00000000" w:rsidRDefault="00F724D0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YAP-MAL</w:t>
            </w:r>
          </w:p>
        </w:tc>
        <w:tc>
          <w:tcPr>
            <w:tcW w:w="2299" w:type="dxa"/>
          </w:tcPr>
          <w:p w:rsidR="00000000" w:rsidRDefault="00F724D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25.000.-YTL</w:t>
            </w:r>
          </w:p>
        </w:tc>
        <w:tc>
          <w:tcPr>
            <w:tcW w:w="1776" w:type="dxa"/>
          </w:tcPr>
          <w:p w:rsidR="00000000" w:rsidRDefault="00F724D0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F724D0">
      <w:pPr>
        <w:rPr>
          <w:rFonts w:ascii="Arial" w:hAnsi="Arial"/>
          <w:sz w:val="16"/>
        </w:rPr>
      </w:pPr>
    </w:p>
    <w:p w:rsidR="00000000" w:rsidRDefault="00F724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724D0"/>
    <w:p w:rsidR="00000000" w:rsidRDefault="00F724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</w:t>
            </w:r>
            <w:r>
              <w:rPr>
                <w:rFonts w:ascii="Arial" w:hAnsi="Arial"/>
                <w:sz w:val="16"/>
              </w:rPr>
              <w:t>10'una Sahip Gerçek ve Tüzel Kişi Ortaklar.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legal </w:t>
            </w:r>
            <w:proofErr w:type="spellStart"/>
            <w:r>
              <w:rPr>
                <w:rFonts w:ascii="Arial" w:hAnsi="Arial"/>
                <w:sz w:val="16"/>
              </w:rPr>
              <w:t>persons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more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%10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</w:p>
        </w:tc>
      </w:tr>
    </w:tbl>
    <w:p w:rsidR="00000000" w:rsidRDefault="00F724D0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Holders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Sevinç İZMİROĞLU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8.564.507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BALTALI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6.688.738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OCI (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Orascom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Construction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Indutries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15.022.453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30.275.698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47,02</w:t>
            </w:r>
          </w:p>
        </w:tc>
      </w:tr>
    </w:tbl>
    <w:p w:rsidR="00000000" w:rsidRDefault="00F724D0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Ortaklık Yönetim veya Denetim Organlarında </w:t>
            </w:r>
          </w:p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responsibilities</w:t>
            </w:r>
            <w:proofErr w:type="spellEnd"/>
            <w:r>
              <w:rPr>
                <w:rFonts w:ascii="Arial" w:hAnsi="Arial"/>
                <w:sz w:val="16"/>
              </w:rPr>
              <w:t xml:space="preserve"> at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company’</w:t>
            </w:r>
            <w:r>
              <w:rPr>
                <w:rFonts w:ascii="Arial" w:hAnsi="Arial"/>
                <w:sz w:val="16"/>
              </w:rPr>
              <w:t>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management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audit</w:t>
            </w:r>
            <w:proofErr w:type="spellEnd"/>
          </w:p>
        </w:tc>
      </w:tr>
    </w:tbl>
    <w:p w:rsidR="00000000" w:rsidRDefault="00F724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Holders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,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1.283.503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161.106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Seyit D.ŞANLI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40.368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İZMİROĞLU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</w:t>
            </w:r>
            <w:r>
              <w:rPr>
                <w:rFonts w:ascii="Arial" w:hAnsi="Arial"/>
                <w:color w:val="000000"/>
                <w:sz w:val="16"/>
              </w:rPr>
              <w:t>765.844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Meltem GÜNEL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4.265.994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Sülün İLKİN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T.Dündar ULUSEL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31.744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M.Levent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ERTÖRER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17.212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>TOPLAM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9.566.078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14,83</w:t>
            </w:r>
          </w:p>
        </w:tc>
      </w:tr>
    </w:tbl>
    <w:p w:rsidR="00000000" w:rsidRDefault="00F724D0"/>
    <w:p w:rsidR="00000000" w:rsidRDefault="00F724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</w:t>
            </w:r>
            <w:r>
              <w:rPr>
                <w:rFonts w:ascii="Arial" w:hAnsi="Arial"/>
                <w:sz w:val="16"/>
              </w:rPr>
              <w:t xml:space="preserve"> Diğer Unvanlara Sahip Görevlerdeki Ortaklar.</w:t>
            </w:r>
          </w:p>
        </w:tc>
        <w:tc>
          <w:tcPr>
            <w:tcW w:w="1177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working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as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assistant</w:t>
            </w:r>
            <w:proofErr w:type="spellEnd"/>
            <w:r>
              <w:rPr>
                <w:rFonts w:ascii="Arial" w:hAnsi="Arial"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director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etc.</w:t>
            </w:r>
            <w:proofErr w:type="spellEnd"/>
          </w:p>
        </w:tc>
      </w:tr>
    </w:tbl>
    <w:p w:rsidR="00000000" w:rsidRDefault="00F724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Holders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,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EGELİ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120.683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Necip TERZİBAŞIOĞLU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7.385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128.068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0,20</w:t>
            </w:r>
          </w:p>
        </w:tc>
      </w:tr>
    </w:tbl>
    <w:p w:rsidR="00000000" w:rsidRDefault="00F724D0"/>
    <w:p w:rsidR="00000000" w:rsidRDefault="00F724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724D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veya (C)  Alt Başlıklarında Belirtilen Hissedarlar ile Birinci Dereceden Akrabalık İlişkisi Bulunan Pay Sahibi Kişiler.</w:t>
            </w:r>
          </w:p>
        </w:tc>
        <w:tc>
          <w:tcPr>
            <w:tcW w:w="1177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z w:val="16"/>
              </w:rPr>
              <w:t>gree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relatives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subtitles</w:t>
            </w:r>
            <w:proofErr w:type="spellEnd"/>
            <w:r>
              <w:rPr>
                <w:rFonts w:ascii="Arial" w:hAnsi="Arial"/>
                <w:sz w:val="16"/>
              </w:rPr>
              <w:t xml:space="preserve"> (A), (B)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(C)</w:t>
            </w:r>
          </w:p>
        </w:tc>
      </w:tr>
    </w:tbl>
    <w:p w:rsidR="00000000" w:rsidRDefault="00F724D0"/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Holders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Gülgün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1.752.249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Belgin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1.428.396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Ateş Necdet BÜKEY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Volkan BÜKEY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Mutlu Can GÜNEL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KÜRŞAT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41.016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M.Yasemin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KOYUNCUOĞLU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56.187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Selin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Yıldız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38.047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Begüm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38.047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(4)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4.094.142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6,35</w:t>
            </w:r>
          </w:p>
        </w:tc>
      </w:tr>
    </w:tbl>
    <w:p w:rsidR="00000000" w:rsidRDefault="00F724D0"/>
    <w:p w:rsidR="00000000" w:rsidRDefault="00F724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less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10%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</w:t>
            </w:r>
            <w:r>
              <w:rPr>
                <w:rFonts w:ascii="Arial" w:hAnsi="Arial"/>
                <w:sz w:val="16"/>
              </w:rPr>
              <w:t>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  <w:r>
              <w:rPr>
                <w:rFonts w:ascii="Arial" w:hAnsi="Arial"/>
                <w:sz w:val="16"/>
              </w:rPr>
              <w:t xml:space="preserve"> but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a </w:t>
            </w:r>
            <w:proofErr w:type="spellStart"/>
            <w:r>
              <w:rPr>
                <w:rFonts w:ascii="Arial" w:hAnsi="Arial"/>
                <w:sz w:val="16"/>
              </w:rPr>
              <w:t>part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same</w:t>
            </w:r>
            <w:proofErr w:type="spellEnd"/>
            <w:r>
              <w:rPr>
                <w:rFonts w:ascii="Arial" w:hAnsi="Arial"/>
                <w:sz w:val="16"/>
              </w:rPr>
              <w:t xml:space="preserve"> Holding, </w:t>
            </w:r>
            <w:proofErr w:type="spellStart"/>
            <w:r>
              <w:rPr>
                <w:rFonts w:ascii="Arial" w:hAnsi="Arial"/>
                <w:sz w:val="16"/>
              </w:rPr>
              <w:t>Group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Conglomerate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with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</w:t>
            </w:r>
            <w:proofErr w:type="spellEnd"/>
            <w:r>
              <w:rPr>
                <w:rFonts w:ascii="Arial" w:hAnsi="Arial"/>
                <w:sz w:val="16"/>
              </w:rPr>
              <w:t xml:space="preserve"> (A)</w:t>
            </w:r>
          </w:p>
        </w:tc>
      </w:tr>
    </w:tbl>
    <w:p w:rsidR="00000000" w:rsidRDefault="00F724D0"/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Holders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Yapsan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İnş.Malz.A.Ş.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124.413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Seyit Şanlı Holding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901.194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Batısöke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Söke Çimento Sanayii T.A.Ş.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2.638.480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(5)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3.664.087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5,68</w:t>
            </w:r>
          </w:p>
        </w:tc>
      </w:tr>
    </w:tbl>
    <w:p w:rsidR="00000000" w:rsidRDefault="00F724D0"/>
    <w:p w:rsidR="00000000" w:rsidRDefault="00F724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Kısım. 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publicly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owned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shares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free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floating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F724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(Belirlenemiyor ise Tahmini</w:t>
            </w: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Rakam Verilebilir)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(6)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16.671.927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25,92</w:t>
            </w:r>
          </w:p>
        </w:tc>
      </w:tr>
    </w:tbl>
    <w:p w:rsidR="00000000" w:rsidRDefault="00F724D0"/>
    <w:p w:rsidR="00000000" w:rsidRDefault="00F724D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24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724D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F724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TOPLAM / GENERAL TOTAL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64.400.000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24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F724D0">
      <w:pPr>
        <w:rPr>
          <w:rFonts w:ascii="Arial" w:hAnsi="Arial"/>
          <w:sz w:val="16"/>
        </w:rPr>
      </w:pPr>
    </w:p>
    <w:p w:rsidR="00000000" w:rsidRDefault="00F724D0">
      <w:pPr>
        <w:rPr>
          <w:rFonts w:ascii="Arial" w:hAnsi="Arial"/>
          <w:color w:val="FF0000"/>
          <w:sz w:val="16"/>
        </w:rPr>
      </w:pPr>
    </w:p>
    <w:p w:rsidR="00000000" w:rsidRDefault="00F724D0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24D0"/>
    <w:rsid w:val="00F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5BD1A-86CB-42B7-944F-0896EBA7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2007-05-09T18:54:00Z</cp:lastPrinted>
  <dcterms:created xsi:type="dcterms:W3CDTF">2022-09-01T21:36:00Z</dcterms:created>
  <dcterms:modified xsi:type="dcterms:W3CDTF">2022-09-01T21:36:00Z</dcterms:modified>
</cp:coreProperties>
</file>