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5134">
            <w:pPr>
              <w:pStyle w:val="Heading2"/>
            </w:pPr>
            <w:r>
              <w:t>BURSA ÇİMENTO FABRİKASI A.Ş.</w:t>
            </w:r>
          </w:p>
        </w:tc>
      </w:tr>
    </w:tbl>
    <w:p w:rsidR="00000000" w:rsidRDefault="0086513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14.07.1966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KLİNKER VE HAZIR BETON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CLINKER, CEMENT AND READY MIX  CONCRETE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ESKİ İNEGÖL YOLU ÜZERİ  </w:t>
            </w:r>
            <w:r>
              <w:rPr>
                <w:rFonts w:ascii="Arial" w:hAnsi="Arial"/>
                <w:color w:val="000000"/>
                <w:sz w:val="16"/>
              </w:rPr>
              <w:t>KESTEL /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MÜRSEL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KAĞITÇIBAŞI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MUHARREM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ÖZMETİN KAVASOĞLU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MEMDUH </w:t>
            </w:r>
            <w:r>
              <w:rPr>
                <w:rFonts w:ascii="Arial" w:hAnsi="Arial"/>
                <w:color w:val="000000"/>
                <w:sz w:val="16"/>
              </w:rPr>
              <w:t>GÖKÇEN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SELEN SARPER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SEMİHA FEYHA DURANER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ÜNÜR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RACİ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EVCİL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224 - 372 15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224 – 372 16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muh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bursacimento.com.tr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 – 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</w:t>
            </w:r>
            <w:r>
              <w:rPr>
                <w:rFonts w:ascii="Arial" w:hAnsi="Arial"/>
                <w:b/>
                <w:color w:val="000000"/>
                <w:sz w:val="16"/>
              </w:rPr>
              <w:t>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13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70.543.872.-YTL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5134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651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5134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651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90"/>
        <w:gridCol w:w="987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51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095" w:type="dxa"/>
          </w:tcPr>
          <w:p w:rsidR="00000000" w:rsidRDefault="008651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51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65134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Klinker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987" w:type="dxa"/>
          </w:tcPr>
          <w:p w:rsidR="00000000" w:rsidRDefault="008651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51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651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818" w:type="dxa"/>
          </w:tcPr>
          <w:p w:rsidR="00000000" w:rsidRDefault="008651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51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095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</w:p>
        </w:tc>
        <w:tc>
          <w:tcPr>
            <w:tcW w:w="987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Ready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Mix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Concrete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(m3)</w:t>
            </w:r>
          </w:p>
        </w:tc>
        <w:tc>
          <w:tcPr>
            <w:tcW w:w="818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651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1.688.311</w:t>
            </w:r>
          </w:p>
        </w:tc>
        <w:tc>
          <w:tcPr>
            <w:tcW w:w="1095" w:type="dxa"/>
          </w:tcPr>
          <w:p w:rsidR="00000000" w:rsidRDefault="0086513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8651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1.302.701</w:t>
            </w:r>
          </w:p>
        </w:tc>
        <w:tc>
          <w:tcPr>
            <w:tcW w:w="987" w:type="dxa"/>
          </w:tcPr>
          <w:p w:rsidR="00000000" w:rsidRDefault="0086513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08" w:type="dxa"/>
          </w:tcPr>
          <w:p w:rsidR="00000000" w:rsidRDefault="008651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107.276</w:t>
            </w:r>
          </w:p>
        </w:tc>
        <w:tc>
          <w:tcPr>
            <w:tcW w:w="818" w:type="dxa"/>
          </w:tcPr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651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1.662.921</w:t>
            </w:r>
          </w:p>
        </w:tc>
        <w:tc>
          <w:tcPr>
            <w:tcW w:w="1095" w:type="dxa"/>
          </w:tcPr>
          <w:p w:rsidR="00000000" w:rsidRDefault="0086513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8651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1.337.524</w:t>
            </w:r>
          </w:p>
        </w:tc>
        <w:tc>
          <w:tcPr>
            <w:tcW w:w="987" w:type="dxa"/>
          </w:tcPr>
          <w:p w:rsidR="00000000" w:rsidRDefault="0086513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08" w:type="dxa"/>
          </w:tcPr>
          <w:p w:rsidR="00000000" w:rsidRDefault="008651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</w:t>
            </w:r>
            <w:r>
              <w:rPr>
                <w:rFonts w:ascii="Arial" w:hAnsi="Arial"/>
                <w:sz w:val="16"/>
              </w:rPr>
              <w:t>1.783</w:t>
            </w:r>
          </w:p>
        </w:tc>
        <w:tc>
          <w:tcPr>
            <w:tcW w:w="818" w:type="dxa"/>
          </w:tcPr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651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651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5134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651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5134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651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51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8651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</w:t>
            </w:r>
            <w:r>
              <w:rPr>
                <w:rFonts w:ascii="Arial" w:hAnsi="Arial"/>
                <w:b/>
                <w:sz w:val="16"/>
              </w:rPr>
              <w:t>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Ready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Mix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Concrete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651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1.690.138</w:t>
            </w:r>
          </w:p>
        </w:tc>
        <w:tc>
          <w:tcPr>
            <w:tcW w:w="1990" w:type="dxa"/>
          </w:tcPr>
          <w:p w:rsidR="00000000" w:rsidRDefault="008651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107.276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651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1.658.302</w:t>
            </w:r>
          </w:p>
        </w:tc>
        <w:tc>
          <w:tcPr>
            <w:tcW w:w="1990" w:type="dxa"/>
          </w:tcPr>
          <w:p w:rsidR="00000000" w:rsidRDefault="008651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61.783</w:t>
            </w:r>
          </w:p>
        </w:tc>
      </w:tr>
    </w:tbl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5134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651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5134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6513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5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65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65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65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3.644.381,00</w:t>
            </w:r>
          </w:p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2.768.445</w:t>
            </w:r>
          </w:p>
        </w:tc>
        <w:tc>
          <w:tcPr>
            <w:tcW w:w="2410" w:type="dxa"/>
          </w:tcPr>
          <w:p w:rsidR="00000000" w:rsidRDefault="0086513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</w:t>
            </w: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559" w:type="dxa"/>
          </w:tcPr>
          <w:p w:rsidR="00000000" w:rsidRDefault="008651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376.639,70</w:t>
            </w:r>
          </w:p>
          <w:p w:rsidR="00000000" w:rsidRDefault="008651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286.110</w:t>
            </w:r>
          </w:p>
        </w:tc>
        <w:tc>
          <w:tcPr>
            <w:tcW w:w="2269" w:type="dxa"/>
          </w:tcPr>
          <w:p w:rsidR="00000000" w:rsidRDefault="0086513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4.022.161,06</w:t>
            </w:r>
          </w:p>
          <w:p w:rsidR="00000000" w:rsidRDefault="008651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2.965.781</w:t>
            </w:r>
          </w:p>
        </w:tc>
        <w:tc>
          <w:tcPr>
            <w:tcW w:w="2410" w:type="dxa"/>
          </w:tcPr>
          <w:p w:rsidR="00000000" w:rsidRDefault="0086513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  <w:tc>
          <w:tcPr>
            <w:tcW w:w="1559" w:type="dxa"/>
          </w:tcPr>
          <w:p w:rsidR="00000000" w:rsidRDefault="008651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22.380.189,06</w:t>
            </w:r>
          </w:p>
          <w:p w:rsidR="00000000" w:rsidRDefault="008651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16.502.258</w:t>
            </w:r>
          </w:p>
        </w:tc>
        <w:tc>
          <w:tcPr>
            <w:tcW w:w="2269" w:type="dxa"/>
          </w:tcPr>
          <w:p w:rsidR="00000000" w:rsidRDefault="0086513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18,36</w:t>
            </w:r>
          </w:p>
        </w:tc>
      </w:tr>
    </w:tbl>
    <w:p w:rsidR="00000000" w:rsidRDefault="00865134">
      <w:pPr>
        <w:rPr>
          <w:rFonts w:ascii="Arial" w:hAnsi="Arial"/>
          <w:b/>
          <w:sz w:val="16"/>
          <w:u w:val="single"/>
        </w:rPr>
      </w:pPr>
    </w:p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65134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6513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65134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</w:t>
            </w:r>
            <w:r>
              <w:rPr>
                <w:rFonts w:ascii="Arial" w:hAnsi="Arial"/>
                <w:i/>
                <w:sz w:val="16"/>
              </w:rPr>
              <w:t>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6513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043"/>
        <w:gridCol w:w="19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513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65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26" w:type="dxa"/>
          </w:tcPr>
          <w:p w:rsidR="00000000" w:rsidRDefault="00865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65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1926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51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1926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5134">
            <w:pPr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043" w:type="dxa"/>
          </w:tcPr>
          <w:p w:rsidR="00000000" w:rsidRDefault="00865134">
            <w:pPr>
              <w:ind w:right="312"/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1926" w:type="dxa"/>
          </w:tcPr>
          <w:p w:rsidR="00000000" w:rsidRDefault="00865134">
            <w:pPr>
              <w:ind w:right="820"/>
              <w:jc w:val="right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1843" w:type="dxa"/>
          </w:tcPr>
          <w:p w:rsidR="00000000" w:rsidRDefault="00865134">
            <w:pPr>
              <w:ind w:right="537"/>
              <w:jc w:val="right"/>
              <w:rPr>
                <w:rFonts w:ascii="Arial" w:hAnsi="Arial"/>
                <w:sz w:val="16"/>
                <w:highlight w:val="yello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5134">
            <w:pPr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043" w:type="dxa"/>
          </w:tcPr>
          <w:p w:rsidR="00000000" w:rsidRDefault="00865134">
            <w:pPr>
              <w:ind w:right="312"/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1926" w:type="dxa"/>
          </w:tcPr>
          <w:p w:rsidR="00000000" w:rsidRDefault="00865134">
            <w:pPr>
              <w:ind w:right="820"/>
              <w:jc w:val="right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1843" w:type="dxa"/>
          </w:tcPr>
          <w:p w:rsidR="00000000" w:rsidRDefault="0086513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65134">
      <w:pPr>
        <w:rPr>
          <w:rFonts w:ascii="Arial" w:hAnsi="Arial"/>
          <w:sz w:val="16"/>
        </w:rPr>
      </w:pPr>
    </w:p>
    <w:p w:rsidR="00000000" w:rsidRDefault="0086513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5134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</w:t>
            </w:r>
            <w:r>
              <w:rPr>
                <w:rFonts w:ascii="Arial" w:hAnsi="Arial"/>
                <w:sz w:val="16"/>
              </w:rPr>
              <w:t xml:space="preserve">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651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5134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6513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65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65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1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</w:t>
            </w:r>
            <w:proofErr w:type="spellEnd"/>
          </w:p>
        </w:tc>
        <w:tc>
          <w:tcPr>
            <w:tcW w:w="2342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ÇEMTAŞ ÇELİK MAK.SAN.VE TİC.A.Ş.</w:t>
            </w:r>
          </w:p>
        </w:tc>
        <w:tc>
          <w:tcPr>
            <w:tcW w:w="2304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44.928.000.-YTL</w:t>
            </w:r>
          </w:p>
        </w:tc>
        <w:tc>
          <w:tcPr>
            <w:tcW w:w="2342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BETON SAN.VE TİC.A.Ş.</w:t>
            </w:r>
          </w:p>
        </w:tc>
        <w:tc>
          <w:tcPr>
            <w:tcW w:w="2304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2.100.000.-YTL</w:t>
            </w:r>
          </w:p>
        </w:tc>
        <w:tc>
          <w:tcPr>
            <w:tcW w:w="2342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ARES ÇİMENTO İNŞ.SAN.VE TİC.A.Ş.</w:t>
            </w:r>
          </w:p>
        </w:tc>
        <w:tc>
          <w:tcPr>
            <w:tcW w:w="2304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600.000.-YTL</w:t>
            </w:r>
          </w:p>
        </w:tc>
        <w:tc>
          <w:tcPr>
            <w:tcW w:w="2342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ÇİMENTO SAN.VE TİC.A.Ş</w:t>
            </w:r>
          </w:p>
        </w:tc>
        <w:tc>
          <w:tcPr>
            <w:tcW w:w="2304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2342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İNŞAAT SAN.VE TİC.A.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304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2342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TUNÇKÜL ÇİMENTO MİNERAL KATK.İNŞ.SAN.TİC.A.Ş.</w:t>
            </w:r>
          </w:p>
        </w:tc>
        <w:tc>
          <w:tcPr>
            <w:tcW w:w="2304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1.200.000.-YTL</w:t>
            </w:r>
          </w:p>
        </w:tc>
        <w:tc>
          <w:tcPr>
            <w:tcW w:w="2342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RODA LİMAN DEPOLAMA VE LOJİSTİK İŞLETMELERİ A.Ş.</w:t>
            </w:r>
          </w:p>
        </w:tc>
        <w:tc>
          <w:tcPr>
            <w:tcW w:w="2304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4.200.000.-YTL</w:t>
            </w:r>
          </w:p>
        </w:tc>
        <w:tc>
          <w:tcPr>
            <w:tcW w:w="2342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</w:tbl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p w:rsidR="00000000" w:rsidRDefault="0086513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5134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lastRenderedPageBreak/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651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51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65134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865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865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51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86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865134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İsmail TARMAN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12.023.465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Duraner</w:t>
            </w:r>
            <w:proofErr w:type="spellEnd"/>
            <w:r>
              <w:rPr>
                <w:rFonts w:ascii="Arial" w:hAnsi="Arial"/>
                <w:sz w:val="16"/>
              </w:rPr>
              <w:t xml:space="preserve"> Turizm </w:t>
            </w:r>
            <w:proofErr w:type="spellStart"/>
            <w:r>
              <w:rPr>
                <w:rFonts w:ascii="Arial" w:hAnsi="Arial"/>
                <w:sz w:val="16"/>
              </w:rPr>
              <w:t>İnş.Paz.San.Tic.A.Ş.</w:t>
            </w:r>
            <w:proofErr w:type="spellEnd"/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7.543.5</w:t>
            </w: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Ergün</w:t>
            </w:r>
            <w:proofErr w:type="spellEnd"/>
            <w:r>
              <w:rPr>
                <w:rFonts w:ascii="Arial" w:hAnsi="Arial"/>
                <w:sz w:val="16"/>
              </w:rPr>
              <w:t xml:space="preserve"> KAĞITÇIBAŞI 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M.UĞUR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1.382.310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Özmetin</w:t>
            </w:r>
            <w:proofErr w:type="spellEnd"/>
            <w:r>
              <w:rPr>
                <w:rFonts w:ascii="Arial" w:hAnsi="Arial"/>
                <w:sz w:val="16"/>
              </w:rPr>
              <w:t xml:space="preserve"> KAVASOĞLU  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921.733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Memduh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GÖKÇEN 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6.398.716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Selen SARPER 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1.578.277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S.Feyha</w:t>
            </w:r>
            <w:proofErr w:type="spellEnd"/>
            <w:r>
              <w:rPr>
                <w:rFonts w:ascii="Arial" w:hAnsi="Arial"/>
                <w:sz w:val="16"/>
              </w:rPr>
              <w:t xml:space="preserve"> DURANER 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271.175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İrfan ÜNÜR      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198.191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Raci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ARSLAN     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Burhan </w:t>
            </w:r>
            <w:r>
              <w:rPr>
                <w:rFonts w:ascii="Arial" w:hAnsi="Arial"/>
                <w:color w:val="000000"/>
                <w:sz w:val="16"/>
              </w:rPr>
              <w:t>EVCİL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İrfan ULUŞ    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M.Cüneyt</w:t>
            </w:r>
            <w:proofErr w:type="spellEnd"/>
            <w:r>
              <w:rPr>
                <w:rFonts w:ascii="Arial" w:hAnsi="Arial"/>
                <w:sz w:val="16"/>
              </w:rPr>
              <w:t xml:space="preserve"> PEKMAN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Kazım UÇAR 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140.913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Mürsel</w:t>
            </w:r>
            <w:proofErr w:type="spellEnd"/>
            <w:r>
              <w:rPr>
                <w:rFonts w:ascii="Arial" w:hAnsi="Arial"/>
                <w:sz w:val="16"/>
              </w:rPr>
              <w:t xml:space="preserve"> ÖZTÜRK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698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M.Celal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GÖKÇEN 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2.296.075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E.Tünay</w:t>
            </w:r>
            <w:proofErr w:type="spellEnd"/>
            <w:r>
              <w:rPr>
                <w:rFonts w:ascii="Arial" w:hAnsi="Arial"/>
                <w:sz w:val="16"/>
              </w:rPr>
              <w:t xml:space="preserve"> KAVASOĞLU  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894.000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UĞUR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Öznur</w:t>
            </w:r>
            <w:proofErr w:type="spellEnd"/>
            <w:r>
              <w:rPr>
                <w:rFonts w:ascii="Arial" w:hAnsi="Arial"/>
                <w:sz w:val="16"/>
              </w:rPr>
              <w:t xml:space="preserve"> SEVİNÇ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40.539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Gülfer</w:t>
            </w:r>
            <w:proofErr w:type="spellEnd"/>
            <w:r>
              <w:rPr>
                <w:rFonts w:ascii="Arial" w:hAnsi="Arial"/>
                <w:sz w:val="16"/>
              </w:rPr>
              <w:t xml:space="preserve"> DAĞ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4.580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Hatice DAĞ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169.2</w:t>
            </w: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Ebru GÜRSOY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Saime</w:t>
            </w:r>
            <w:proofErr w:type="spellEnd"/>
            <w:r>
              <w:rPr>
                <w:rFonts w:ascii="Arial" w:hAnsi="Arial"/>
                <w:sz w:val="16"/>
              </w:rPr>
              <w:t xml:space="preserve"> Filiz SARPER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595.214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Ferit SARPER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593.494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Selin SARPER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592.268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K.Burak</w:t>
            </w:r>
            <w:proofErr w:type="spellEnd"/>
            <w:r>
              <w:rPr>
                <w:rFonts w:ascii="Arial" w:hAnsi="Arial"/>
                <w:sz w:val="16"/>
              </w:rPr>
              <w:t xml:space="preserve"> DURANER 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207.399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Feride DURANER 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227.767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Ece ÜNÜR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Havva ÜNÜR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Lütfi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ÜNÜR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</w:t>
            </w:r>
            <w:r>
              <w:rPr>
                <w:rFonts w:ascii="Arial" w:hAnsi="Arial"/>
                <w:color w:val="000000"/>
                <w:sz w:val="16"/>
              </w:rPr>
              <w:t>be ÜNÜR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Tacettin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ASLAN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Duraner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Aktariye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San.Tic.A.Ş.</w:t>
            </w:r>
            <w:proofErr w:type="spellEnd"/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232.440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Bupet</w:t>
            </w:r>
            <w:proofErr w:type="spellEnd"/>
            <w:r>
              <w:rPr>
                <w:rFonts w:ascii="Arial" w:hAnsi="Arial"/>
                <w:sz w:val="16"/>
              </w:rPr>
              <w:t xml:space="preserve"> Bursa Petrol A.Ş.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378.432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31.423.340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6513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70.543.872</w:t>
            </w:r>
          </w:p>
        </w:tc>
        <w:tc>
          <w:tcPr>
            <w:tcW w:w="2410" w:type="dxa"/>
          </w:tcPr>
          <w:p w:rsidR="00000000" w:rsidRDefault="0086513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6513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5134"/>
    <w:rsid w:val="0086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5A520-490C-42E6-A5D6-86457F4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2007-04-10T17:47:00Z</cp:lastPrinted>
  <dcterms:created xsi:type="dcterms:W3CDTF">2022-09-01T21:36:00Z</dcterms:created>
  <dcterms:modified xsi:type="dcterms:W3CDTF">2022-09-01T21:36:00Z</dcterms:modified>
</cp:coreProperties>
</file>