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767A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6976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</w:t>
            </w:r>
            <w:r>
              <w:rPr>
                <w:rFonts w:ascii="Arial" w:hAnsi="Arial"/>
                <w:color w:val="000000"/>
                <w:sz w:val="16"/>
              </w:rPr>
              <w:t>.GÜVEN HAN NO: 129 FINDIKLI/BEYOĞLU-İSTANBUL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RASİM CÜNEYD KOÇAK </w:t>
            </w:r>
            <w:r>
              <w:rPr>
                <w:rFonts w:ascii="Arial" w:hAnsi="Arial"/>
                <w:b/>
                <w:color w:val="000000"/>
                <w:sz w:val="16"/>
              </w:rPr>
              <w:t>( VEKALETEN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EŞREF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</w:t>
            </w:r>
            <w:r>
              <w:rPr>
                <w:rFonts w:ascii="Arial" w:hAnsi="Arial"/>
                <w:color w:val="000000"/>
                <w:sz w:val="16"/>
              </w:rPr>
              <w:t xml:space="preserve">262 ) 744 95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(0 262)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WWW.CBS.COM.TR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 PERSONEL VE 21 İŞÇİ OLMAK ÜZERE TOPLAM 66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pStyle w:val="Heading1"/>
            </w:pPr>
            <w:r>
              <w:rPr>
                <w:rFonts w:ascii="Arial TUR" w:hAnsi="Arial TUR"/>
              </w:rPr>
              <w:t>70.000.000-YTL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19.693.050-YTL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976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Boya(Ton)</w:t>
            </w:r>
          </w:p>
        </w:tc>
        <w:tc>
          <w:tcPr>
            <w:tcW w:w="806" w:type="dxa"/>
          </w:tcPr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Boyaları(Ton)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Bağlayıcılar(Ton)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11.050</w:t>
            </w:r>
          </w:p>
        </w:tc>
        <w:tc>
          <w:tcPr>
            <w:tcW w:w="806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23,33</w:t>
            </w:r>
          </w:p>
        </w:tc>
        <w:tc>
          <w:tcPr>
            <w:tcW w:w="1990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3,8</w:t>
            </w:r>
          </w:p>
        </w:tc>
        <w:tc>
          <w:tcPr>
            <w:tcW w:w="1908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747</w:t>
            </w:r>
          </w:p>
        </w:tc>
        <w:tc>
          <w:tcPr>
            <w:tcW w:w="818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9.740</w:t>
            </w:r>
          </w:p>
        </w:tc>
        <w:tc>
          <w:tcPr>
            <w:tcW w:w="806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  <w:r>
              <w:rPr>
                <w:rFonts w:ascii="Arial" w:hAnsi="Arial"/>
                <w:color w:val="FF0000"/>
                <w:sz w:val="16"/>
              </w:rPr>
              <w:t>0,57</w:t>
            </w:r>
          </w:p>
        </w:tc>
        <w:tc>
          <w:tcPr>
            <w:tcW w:w="1990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</w:t>
            </w:r>
          </w:p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9767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91</w:t>
            </w:r>
          </w:p>
        </w:tc>
        <w:tc>
          <w:tcPr>
            <w:tcW w:w="818" w:type="dxa"/>
          </w:tcPr>
          <w:p w:rsidR="00000000" w:rsidRDefault="0069767A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</w:t>
            </w:r>
          </w:p>
          <w:p w:rsidR="00000000" w:rsidRDefault="0069767A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9767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976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976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976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</w:t>
            </w:r>
            <w:r>
              <w:rPr>
                <w:rFonts w:ascii="Arial TUR" w:hAnsi="Arial TUR"/>
                <w:b/>
                <w:sz w:val="16"/>
              </w:rPr>
              <w:t>aat Boyası(Ton)</w:t>
            </w:r>
          </w:p>
        </w:tc>
        <w:tc>
          <w:tcPr>
            <w:tcW w:w="199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Boyaları(Ton)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11.190</w:t>
            </w:r>
          </w:p>
        </w:tc>
        <w:tc>
          <w:tcPr>
            <w:tcW w:w="1990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43</w:t>
            </w:r>
          </w:p>
        </w:tc>
        <w:tc>
          <w:tcPr>
            <w:tcW w:w="1908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9767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9.244</w:t>
            </w:r>
          </w:p>
        </w:tc>
        <w:tc>
          <w:tcPr>
            <w:tcW w:w="1990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157</w:t>
            </w:r>
          </w:p>
        </w:tc>
        <w:tc>
          <w:tcPr>
            <w:tcW w:w="1908" w:type="dxa"/>
          </w:tcPr>
          <w:p w:rsidR="00000000" w:rsidRDefault="0069767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8"/>
        </w:rPr>
      </w:pPr>
    </w:p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976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</w:t>
            </w:r>
            <w:r>
              <w:rPr>
                <w:rFonts w:ascii="Arial" w:hAnsi="Arial"/>
                <w:i/>
                <w:sz w:val="16"/>
              </w:rPr>
              <w:t>Company realized  in the last two years  are given below.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9767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1.638.712-YTL</w:t>
            </w:r>
          </w:p>
          <w:p w:rsidR="00000000" w:rsidRDefault="0069767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1.165.845-$</w:t>
            </w:r>
          </w:p>
        </w:tc>
        <w:tc>
          <w:tcPr>
            <w:tcW w:w="2410" w:type="dxa"/>
          </w:tcPr>
          <w:p w:rsidR="00000000" w:rsidRDefault="006976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8,06</w:t>
            </w:r>
          </w:p>
          <w:p w:rsidR="00000000" w:rsidRDefault="006976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976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089.274-YTL</w:t>
            </w:r>
          </w:p>
          <w:p w:rsidR="00000000" w:rsidRDefault="006976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1.486.393-$</w:t>
            </w:r>
          </w:p>
        </w:tc>
        <w:tc>
          <w:tcPr>
            <w:tcW w:w="2269" w:type="dxa"/>
          </w:tcPr>
          <w:p w:rsidR="00000000" w:rsidRDefault="006976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976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976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7.555.647-YTL</w:t>
            </w:r>
          </w:p>
          <w:p w:rsidR="00000000" w:rsidRDefault="006976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4.496.338-$</w:t>
            </w:r>
          </w:p>
        </w:tc>
        <w:tc>
          <w:tcPr>
            <w:tcW w:w="2410" w:type="dxa"/>
          </w:tcPr>
          <w:p w:rsidR="00000000" w:rsidRDefault="006976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42,94</w:t>
            </w:r>
          </w:p>
        </w:tc>
        <w:tc>
          <w:tcPr>
            <w:tcW w:w="1559" w:type="dxa"/>
          </w:tcPr>
          <w:p w:rsidR="00000000" w:rsidRDefault="006976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1.688.430-YTL</w:t>
            </w:r>
          </w:p>
        </w:tc>
        <w:tc>
          <w:tcPr>
            <w:tcW w:w="2269" w:type="dxa"/>
          </w:tcPr>
          <w:p w:rsidR="00000000" w:rsidRDefault="006976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5,29</w:t>
            </w:r>
          </w:p>
        </w:tc>
      </w:tr>
    </w:tbl>
    <w:p w:rsidR="00000000" w:rsidRDefault="0069767A">
      <w:pPr>
        <w:rPr>
          <w:rFonts w:ascii="Arial" w:hAnsi="Arial"/>
          <w:b/>
          <w:u w:val="single"/>
        </w:rPr>
      </w:pPr>
    </w:p>
    <w:p w:rsidR="00000000" w:rsidRDefault="0069767A">
      <w:pPr>
        <w:rPr>
          <w:rFonts w:ascii="Arial" w:hAnsi="Arial"/>
          <w:sz w:val="16"/>
        </w:rPr>
      </w:pPr>
    </w:p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76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9767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76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</w:t>
            </w:r>
            <w:r>
              <w:rPr>
                <w:rFonts w:ascii="Arial TUR" w:hAnsi="Arial TUR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76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</w:t>
            </w:r>
            <w:r>
              <w:rPr>
                <w:rFonts w:ascii="Arial TUR" w:hAnsi="Arial TUR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6976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6976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  <w:r>
              <w:rPr>
                <w:rFonts w:ascii="Arial" w:hAnsi="Arial"/>
                <w:color w:val="000000"/>
                <w:sz w:val="16"/>
              </w:rPr>
              <w:t>.000,00-YTL</w:t>
            </w:r>
          </w:p>
        </w:tc>
        <w:tc>
          <w:tcPr>
            <w:tcW w:w="2343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SAN.VE TİC.A.Ş.</w:t>
            </w:r>
          </w:p>
        </w:tc>
        <w:tc>
          <w:tcPr>
            <w:tcW w:w="2299" w:type="dxa"/>
          </w:tcPr>
          <w:p w:rsidR="00000000" w:rsidRDefault="006976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10.856.150,09-YTL</w:t>
            </w:r>
          </w:p>
        </w:tc>
        <w:tc>
          <w:tcPr>
            <w:tcW w:w="2343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976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976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767A">
      <w:pPr>
        <w:rPr>
          <w:rFonts w:ascii="Arial" w:hAnsi="Arial"/>
          <w:color w:val="FF0000"/>
          <w:sz w:val="16"/>
        </w:rPr>
      </w:pPr>
    </w:p>
    <w:p w:rsidR="00000000" w:rsidRDefault="0069767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76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76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76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976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76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976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76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976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9767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6976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10.300.000,00-YTL</w:t>
            </w:r>
          </w:p>
        </w:tc>
        <w:tc>
          <w:tcPr>
            <w:tcW w:w="2410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6976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9.393.050,00-YTL</w:t>
            </w:r>
          </w:p>
        </w:tc>
        <w:tc>
          <w:tcPr>
            <w:tcW w:w="2410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76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6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76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976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976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19.693.050,00-YTL</w:t>
            </w:r>
          </w:p>
        </w:tc>
        <w:tc>
          <w:tcPr>
            <w:tcW w:w="2410" w:type="dxa"/>
          </w:tcPr>
          <w:p w:rsidR="00000000" w:rsidRDefault="0069767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9767A">
      <w:pPr>
        <w:jc w:val="both"/>
        <w:rPr>
          <w:rFonts w:ascii="Arial" w:hAnsi="Arial"/>
          <w:sz w:val="18"/>
        </w:rPr>
      </w:pPr>
    </w:p>
    <w:p w:rsidR="00000000" w:rsidRDefault="0069767A">
      <w:pPr>
        <w:jc w:val="both"/>
        <w:rPr>
          <w:rFonts w:ascii="Arial" w:hAnsi="Arial"/>
          <w:sz w:val="18"/>
        </w:rPr>
      </w:pPr>
    </w:p>
    <w:p w:rsidR="00000000" w:rsidRDefault="0069767A">
      <w:pPr>
        <w:jc w:val="both"/>
        <w:rPr>
          <w:rFonts w:ascii="Arial" w:hAnsi="Arial"/>
          <w:sz w:val="16"/>
        </w:rPr>
      </w:pPr>
    </w:p>
    <w:p w:rsidR="00000000" w:rsidRDefault="0069767A">
      <w:pPr>
        <w:jc w:val="both"/>
        <w:rPr>
          <w:rFonts w:ascii="Arial" w:hAnsi="Arial"/>
          <w:sz w:val="18"/>
        </w:rPr>
      </w:pPr>
    </w:p>
    <w:p w:rsidR="00000000" w:rsidRDefault="0069767A">
      <w:pPr>
        <w:ind w:right="-1231"/>
        <w:rPr>
          <w:rFonts w:ascii="Arial" w:hAnsi="Arial"/>
          <w:sz w:val="16"/>
        </w:rPr>
      </w:pPr>
    </w:p>
    <w:p w:rsidR="00000000" w:rsidRDefault="006976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67A"/>
    <w:rsid w:val="006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C6FD9-2388-4C46-B5B4-1A8F9150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