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62361">
            <w:pPr>
              <w:pStyle w:val="Heading2"/>
            </w:pPr>
            <w:r>
              <w:t>İDAŞ İSTANBUL DÖŞEME SANAYİİ ANONİM ŞİRKETİ</w:t>
            </w:r>
          </w:p>
        </w:tc>
      </w:tr>
    </w:tbl>
    <w:p w:rsidR="00000000" w:rsidRDefault="00C62361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236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62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2361">
            <w:pPr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 TUR" w:hAnsi="Arial TUR"/>
                <w:b/>
                <w:color w:val="FF0000"/>
                <w:sz w:val="16"/>
              </w:rPr>
              <w:t>23/07/1965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2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623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623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236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62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2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YAYLI YATAK,SÜNGER,MADENİ MOBİLYA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2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623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623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2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62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2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MALTEPE MAH.MEVLEVİHANE SOK.NO:4 TOPKAPI/İSTANBUL 34020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2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C623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623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2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62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2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İŞERİ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2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623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623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236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62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2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MÜŞTAK H.İŞERİ-BAŞKAN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2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623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62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NECDET NARİN-YÖNETİM KURULU BAŞKAN YARDIMCISI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2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623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62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İŞERİ-GENEL MÜDÜR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2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623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62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SERVE</w:t>
            </w:r>
            <w:r>
              <w:rPr>
                <w:rFonts w:ascii="Arial" w:hAnsi="Arial"/>
                <w:color w:val="000000"/>
                <w:sz w:val="16"/>
              </w:rPr>
              <w:t>T BERKÖZ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2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623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62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TAHSİN F.BENSEL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2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623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62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B.SEFA OCAK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2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623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62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METİN AKTAY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2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623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623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2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623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623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2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623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623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2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62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2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</w:t>
            </w:r>
            <w:r>
              <w:rPr>
                <w:rFonts w:ascii="Arial" w:hAnsi="Arial"/>
                <w:color w:val="000000"/>
                <w:sz w:val="16"/>
              </w:rPr>
              <w:t>-482 11 25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2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623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623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2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62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2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0212-482 11 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2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623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623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2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C62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2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idas@idas.com.tr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236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C62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2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490 (31.12.2006)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2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623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623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236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62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2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EYLÜL 2006-EYLÜL 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2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623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623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236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</w:t>
            </w:r>
            <w:r>
              <w:rPr>
                <w:rFonts w:ascii="Arial TUR" w:hAnsi="Arial TUR"/>
                <w:b/>
                <w:color w:val="000000"/>
                <w:sz w:val="16"/>
              </w:rPr>
              <w:t>ULUNDUĞU İŞÇİ SENDİKASI</w:t>
            </w:r>
          </w:p>
        </w:tc>
        <w:tc>
          <w:tcPr>
            <w:tcW w:w="142" w:type="dxa"/>
          </w:tcPr>
          <w:p w:rsidR="00000000" w:rsidRDefault="00C62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2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METAL-İŞ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2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623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623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236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62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2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2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623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623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2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62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2361">
            <w:pPr>
              <w:pStyle w:val="Heading1"/>
            </w:pPr>
            <w:r>
              <w:rPr>
                <w:rFonts w:ascii="Arial TUR" w:hAnsi="Arial TUR"/>
              </w:rPr>
              <w:t>12.000.000.-YTL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2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623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62361">
            <w:pPr>
              <w:rPr>
                <w:rFonts w:ascii="Arial TUR" w:hAnsi="Arial TUR"/>
                <w:i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FF0000"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236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62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2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6.000.000.-YTL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2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623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623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236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</w:t>
            </w:r>
            <w:r>
              <w:rPr>
                <w:rFonts w:ascii="Arial TUR" w:hAnsi="Arial TUR"/>
                <w:b/>
                <w:color w:val="000000"/>
                <w:sz w:val="16"/>
              </w:rPr>
              <w:t xml:space="preserve"> PAZAR</w:t>
            </w:r>
          </w:p>
        </w:tc>
        <w:tc>
          <w:tcPr>
            <w:tcW w:w="142" w:type="dxa"/>
          </w:tcPr>
          <w:p w:rsidR="00000000" w:rsidRDefault="00C62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2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2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623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62361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62361">
      <w:pPr>
        <w:rPr>
          <w:rFonts w:ascii="Arial" w:hAnsi="Arial"/>
          <w:sz w:val="16"/>
        </w:rPr>
      </w:pPr>
    </w:p>
    <w:p w:rsidR="00000000" w:rsidRDefault="00C62361">
      <w:pPr>
        <w:rPr>
          <w:rFonts w:ascii="Arial" w:hAnsi="Arial"/>
          <w:sz w:val="16"/>
        </w:rPr>
      </w:pPr>
    </w:p>
    <w:p w:rsidR="00000000" w:rsidRDefault="00C62361">
      <w:pPr>
        <w:rPr>
          <w:rFonts w:ascii="Arial" w:hAnsi="Arial"/>
          <w:sz w:val="16"/>
        </w:rPr>
      </w:pPr>
    </w:p>
    <w:p w:rsidR="00000000" w:rsidRDefault="00C62361">
      <w:pPr>
        <w:rPr>
          <w:rFonts w:ascii="Arial" w:hAnsi="Arial"/>
          <w:sz w:val="16"/>
        </w:rPr>
      </w:pPr>
    </w:p>
    <w:p w:rsidR="00000000" w:rsidRDefault="00C62361">
      <w:pPr>
        <w:rPr>
          <w:rFonts w:ascii="Arial" w:hAnsi="Arial"/>
          <w:sz w:val="16"/>
        </w:rPr>
      </w:pPr>
    </w:p>
    <w:p w:rsidR="00000000" w:rsidRDefault="00C62361">
      <w:pPr>
        <w:rPr>
          <w:rFonts w:ascii="Arial" w:hAnsi="Arial"/>
          <w:sz w:val="16"/>
        </w:rPr>
      </w:pPr>
    </w:p>
    <w:p w:rsidR="00000000" w:rsidRDefault="00C6236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6236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C6236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6236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C6236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6236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6236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Yaylı Yatak (Adet)</w:t>
            </w:r>
          </w:p>
        </w:tc>
        <w:tc>
          <w:tcPr>
            <w:tcW w:w="806" w:type="dxa"/>
          </w:tcPr>
          <w:p w:rsidR="00000000" w:rsidRDefault="00C623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623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C6236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Poliüretan Sünger (metre k</w:t>
            </w:r>
            <w:r>
              <w:rPr>
                <w:rFonts w:ascii="Arial TUR" w:hAnsi="Arial TUR"/>
                <w:b/>
                <w:sz w:val="16"/>
              </w:rPr>
              <w:t>üp)</w:t>
            </w:r>
          </w:p>
        </w:tc>
        <w:tc>
          <w:tcPr>
            <w:tcW w:w="818" w:type="dxa"/>
          </w:tcPr>
          <w:p w:rsidR="00000000" w:rsidRDefault="00C623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623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C6236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Madeni Mobilya</w:t>
            </w:r>
          </w:p>
          <w:p w:rsidR="00000000" w:rsidRDefault="00C6236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(Adet)</w:t>
            </w:r>
          </w:p>
        </w:tc>
        <w:tc>
          <w:tcPr>
            <w:tcW w:w="818" w:type="dxa"/>
          </w:tcPr>
          <w:p w:rsidR="00000000" w:rsidRDefault="00C623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623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623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6236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Spring Mattress (Units)</w:t>
            </w:r>
          </w:p>
        </w:tc>
        <w:tc>
          <w:tcPr>
            <w:tcW w:w="806" w:type="dxa"/>
          </w:tcPr>
          <w:p w:rsidR="00000000" w:rsidRDefault="00C623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623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C6236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Polyurethane foam</w:t>
            </w:r>
          </w:p>
        </w:tc>
        <w:tc>
          <w:tcPr>
            <w:tcW w:w="818" w:type="dxa"/>
          </w:tcPr>
          <w:p w:rsidR="00000000" w:rsidRDefault="00C623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623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C6236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Metal furniture(Units)</w:t>
            </w:r>
          </w:p>
        </w:tc>
        <w:tc>
          <w:tcPr>
            <w:tcW w:w="818" w:type="dxa"/>
          </w:tcPr>
          <w:p w:rsidR="00000000" w:rsidRDefault="00C623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623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623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C62361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281.837</w:t>
            </w:r>
          </w:p>
        </w:tc>
        <w:tc>
          <w:tcPr>
            <w:tcW w:w="806" w:type="dxa"/>
          </w:tcPr>
          <w:p w:rsidR="00000000" w:rsidRDefault="00C62361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70</w:t>
            </w:r>
          </w:p>
        </w:tc>
        <w:tc>
          <w:tcPr>
            <w:tcW w:w="1990" w:type="dxa"/>
          </w:tcPr>
          <w:p w:rsidR="00000000" w:rsidRDefault="00C62361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50.703</w:t>
            </w:r>
          </w:p>
        </w:tc>
        <w:tc>
          <w:tcPr>
            <w:tcW w:w="818" w:type="dxa"/>
          </w:tcPr>
          <w:p w:rsidR="00000000" w:rsidRDefault="00C62361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72</w:t>
            </w:r>
          </w:p>
        </w:tc>
        <w:tc>
          <w:tcPr>
            <w:tcW w:w="1908" w:type="dxa"/>
          </w:tcPr>
          <w:p w:rsidR="00000000" w:rsidRDefault="00C62361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32.897</w:t>
            </w:r>
          </w:p>
        </w:tc>
        <w:tc>
          <w:tcPr>
            <w:tcW w:w="818" w:type="dxa"/>
          </w:tcPr>
          <w:p w:rsidR="00000000" w:rsidRDefault="00C62361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623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C62361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290.610</w:t>
            </w:r>
          </w:p>
        </w:tc>
        <w:tc>
          <w:tcPr>
            <w:tcW w:w="806" w:type="dxa"/>
          </w:tcPr>
          <w:p w:rsidR="00000000" w:rsidRDefault="00C62361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73</w:t>
            </w:r>
          </w:p>
        </w:tc>
        <w:tc>
          <w:tcPr>
            <w:tcW w:w="1990" w:type="dxa"/>
          </w:tcPr>
          <w:p w:rsidR="00000000" w:rsidRDefault="00C62361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52.755</w:t>
            </w:r>
          </w:p>
        </w:tc>
        <w:tc>
          <w:tcPr>
            <w:tcW w:w="818" w:type="dxa"/>
          </w:tcPr>
          <w:p w:rsidR="00000000" w:rsidRDefault="00C62361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75</w:t>
            </w:r>
          </w:p>
        </w:tc>
        <w:tc>
          <w:tcPr>
            <w:tcW w:w="1908" w:type="dxa"/>
          </w:tcPr>
          <w:p w:rsidR="00000000" w:rsidRDefault="00C62361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37.481</w:t>
            </w:r>
          </w:p>
        </w:tc>
        <w:tc>
          <w:tcPr>
            <w:tcW w:w="818" w:type="dxa"/>
          </w:tcPr>
          <w:p w:rsidR="00000000" w:rsidRDefault="00C62361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78</w:t>
            </w:r>
          </w:p>
        </w:tc>
      </w:tr>
    </w:tbl>
    <w:p w:rsidR="00000000" w:rsidRDefault="00C62361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</w:t>
      </w:r>
      <w:r>
        <w:rPr>
          <w:rFonts w:ascii="Arial TUR" w:hAnsi="Arial TUR"/>
          <w:sz w:val="16"/>
        </w:rPr>
        <w:t>ranı</w:t>
      </w:r>
    </w:p>
    <w:p w:rsidR="00000000" w:rsidRDefault="00C6236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C6236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6236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C6236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6236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C6236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6236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623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Yaylı Yatak (Adet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90" w:type="dxa"/>
          </w:tcPr>
          <w:p w:rsidR="00000000" w:rsidRDefault="00C6236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Poliüretan Sünger (metre küp)</w:t>
            </w:r>
          </w:p>
        </w:tc>
        <w:tc>
          <w:tcPr>
            <w:tcW w:w="1908" w:type="dxa"/>
          </w:tcPr>
          <w:p w:rsidR="00000000" w:rsidRDefault="00C6236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Madeni M</w:t>
            </w:r>
            <w:r>
              <w:rPr>
                <w:rFonts w:ascii="Arial TUR" w:hAnsi="Arial TUR"/>
                <w:b/>
                <w:sz w:val="16"/>
              </w:rPr>
              <w:t>obilya</w:t>
            </w:r>
          </w:p>
          <w:p w:rsidR="00000000" w:rsidRDefault="00C6236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623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6236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Spring Mattress(Units)</w:t>
            </w:r>
          </w:p>
        </w:tc>
        <w:tc>
          <w:tcPr>
            <w:tcW w:w="1990" w:type="dxa"/>
          </w:tcPr>
          <w:p w:rsidR="00000000" w:rsidRDefault="00C6236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Polyurethane foam</w:t>
            </w:r>
          </w:p>
        </w:tc>
        <w:tc>
          <w:tcPr>
            <w:tcW w:w="1908" w:type="dxa"/>
          </w:tcPr>
          <w:p w:rsidR="00000000" w:rsidRDefault="00C6236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Metal furniture (Units)</w:t>
            </w:r>
          </w:p>
          <w:p w:rsidR="00000000" w:rsidRDefault="00C6236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62361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C62361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283.647</w:t>
            </w:r>
          </w:p>
        </w:tc>
        <w:tc>
          <w:tcPr>
            <w:tcW w:w="1990" w:type="dxa"/>
          </w:tcPr>
          <w:p w:rsidR="00000000" w:rsidRDefault="00C62361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4.592</w:t>
            </w:r>
          </w:p>
        </w:tc>
        <w:tc>
          <w:tcPr>
            <w:tcW w:w="1908" w:type="dxa"/>
          </w:tcPr>
          <w:p w:rsidR="00000000" w:rsidRDefault="00C62361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36.655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62361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C62361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287.661</w:t>
            </w:r>
          </w:p>
        </w:tc>
        <w:tc>
          <w:tcPr>
            <w:tcW w:w="1990" w:type="dxa"/>
          </w:tcPr>
          <w:p w:rsidR="00000000" w:rsidRDefault="00C62361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4.083</w:t>
            </w:r>
          </w:p>
        </w:tc>
        <w:tc>
          <w:tcPr>
            <w:tcW w:w="1908" w:type="dxa"/>
          </w:tcPr>
          <w:p w:rsidR="00000000" w:rsidRDefault="00C62361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40.751</w:t>
            </w:r>
          </w:p>
        </w:tc>
      </w:tr>
    </w:tbl>
    <w:p w:rsidR="00000000" w:rsidRDefault="00C62361">
      <w:pPr>
        <w:rPr>
          <w:rFonts w:ascii="Arial" w:hAnsi="Arial"/>
          <w:sz w:val="16"/>
        </w:rPr>
      </w:pPr>
    </w:p>
    <w:p w:rsidR="00000000" w:rsidRDefault="00C62361">
      <w:pPr>
        <w:rPr>
          <w:rFonts w:ascii="Arial" w:hAnsi="Arial"/>
          <w:sz w:val="16"/>
        </w:rPr>
      </w:pPr>
    </w:p>
    <w:p w:rsidR="00000000" w:rsidRDefault="00C62361">
      <w:pPr>
        <w:rPr>
          <w:rFonts w:ascii="Arial" w:hAnsi="Arial"/>
          <w:sz w:val="18"/>
        </w:rPr>
      </w:pPr>
    </w:p>
    <w:p w:rsidR="00000000" w:rsidRDefault="00C6236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6236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C6236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6236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</w:t>
            </w:r>
            <w:r>
              <w:rPr>
                <w:rFonts w:ascii="Arial" w:hAnsi="Arial"/>
                <w:i/>
                <w:sz w:val="16"/>
              </w:rPr>
              <w:t xml:space="preserve"> import figures that  the Company realized  in the last two years  are given below.</w:t>
            </w:r>
          </w:p>
        </w:tc>
      </w:tr>
    </w:tbl>
    <w:p w:rsidR="00000000" w:rsidRDefault="00C6236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623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6236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C6236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C6236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C6236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623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623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C623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C623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C623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623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C6236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3.256.26</w:t>
            </w:r>
            <w:r>
              <w:rPr>
                <w:rFonts w:ascii="Arial" w:hAnsi="Arial"/>
                <w:color w:val="000000"/>
                <w:sz w:val="16"/>
              </w:rPr>
              <w:t>5.YTL</w:t>
            </w:r>
          </w:p>
          <w:p w:rsidR="00000000" w:rsidRDefault="00C6236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2.256.781.USD</w:t>
            </w:r>
          </w:p>
        </w:tc>
        <w:tc>
          <w:tcPr>
            <w:tcW w:w="2410" w:type="dxa"/>
          </w:tcPr>
          <w:p w:rsidR="00000000" w:rsidRDefault="00C6236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</w:t>
            </w:r>
          </w:p>
        </w:tc>
        <w:tc>
          <w:tcPr>
            <w:tcW w:w="1559" w:type="dxa"/>
          </w:tcPr>
          <w:p w:rsidR="00000000" w:rsidRDefault="00C6236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6.653.945.YTL</w:t>
            </w:r>
          </w:p>
          <w:p w:rsidR="00000000" w:rsidRDefault="00C6236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4.598.569.USD</w:t>
            </w:r>
          </w:p>
        </w:tc>
        <w:tc>
          <w:tcPr>
            <w:tcW w:w="2269" w:type="dxa"/>
          </w:tcPr>
          <w:p w:rsidR="00000000" w:rsidRDefault="00C6236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623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C6236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3.544.685.YTL</w:t>
            </w:r>
          </w:p>
          <w:p w:rsidR="00000000" w:rsidRDefault="00C6236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2.580.117.USD</w:t>
            </w:r>
          </w:p>
        </w:tc>
        <w:tc>
          <w:tcPr>
            <w:tcW w:w="2410" w:type="dxa"/>
          </w:tcPr>
          <w:p w:rsidR="00000000" w:rsidRDefault="00C6236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</w:t>
            </w:r>
          </w:p>
        </w:tc>
        <w:tc>
          <w:tcPr>
            <w:tcW w:w="1559" w:type="dxa"/>
          </w:tcPr>
          <w:p w:rsidR="00000000" w:rsidRDefault="00C6236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7.463.969.YTL</w:t>
            </w:r>
          </w:p>
          <w:p w:rsidR="00000000" w:rsidRDefault="00C6236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5.396.798.USD</w:t>
            </w:r>
          </w:p>
        </w:tc>
        <w:tc>
          <w:tcPr>
            <w:tcW w:w="2269" w:type="dxa"/>
          </w:tcPr>
          <w:p w:rsidR="00000000" w:rsidRDefault="00C6236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</w:tc>
      </w:tr>
    </w:tbl>
    <w:p w:rsidR="00000000" w:rsidRDefault="00C62361">
      <w:pPr>
        <w:rPr>
          <w:rFonts w:ascii="Arial" w:hAnsi="Arial"/>
          <w:b/>
          <w:u w:val="single"/>
        </w:rPr>
      </w:pPr>
    </w:p>
    <w:p w:rsidR="00000000" w:rsidRDefault="00C62361">
      <w:pPr>
        <w:rPr>
          <w:rFonts w:ascii="Arial" w:hAnsi="Arial"/>
          <w:sz w:val="16"/>
        </w:rPr>
      </w:pPr>
    </w:p>
    <w:p w:rsidR="00000000" w:rsidRDefault="00C6236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6236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</w:t>
            </w:r>
          </w:p>
          <w:p w:rsidR="00000000" w:rsidRDefault="00C6236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atırımları aşağıda verilmektedir.</w:t>
            </w:r>
          </w:p>
        </w:tc>
        <w:tc>
          <w:tcPr>
            <w:tcW w:w="1212" w:type="dxa"/>
          </w:tcPr>
          <w:p w:rsidR="00000000" w:rsidRDefault="00C6236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6236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</w:t>
            </w:r>
            <w:r>
              <w:rPr>
                <w:rFonts w:ascii="Arial" w:hAnsi="Arial"/>
                <w:i/>
                <w:sz w:val="16"/>
              </w:rPr>
              <w:t>mpany are given below.</w:t>
            </w:r>
          </w:p>
        </w:tc>
      </w:tr>
    </w:tbl>
    <w:p w:rsidR="00000000" w:rsidRDefault="00C62361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"/>
        <w:gridCol w:w="3354"/>
        <w:gridCol w:w="751"/>
        <w:gridCol w:w="1134"/>
        <w:gridCol w:w="158"/>
        <w:gridCol w:w="2214"/>
        <w:gridCol w:w="1733"/>
        <w:gridCol w:w="1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C6236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  <w:gridSpan w:val="3"/>
          </w:tcPr>
          <w:p w:rsidR="00000000" w:rsidRDefault="00C6236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6236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  <w:gridSpan w:val="2"/>
          </w:tcPr>
          <w:p w:rsidR="00000000" w:rsidRDefault="00C6236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C6236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  <w:gridSpan w:val="3"/>
          </w:tcPr>
          <w:p w:rsidR="00000000" w:rsidRDefault="00C623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C623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  <w:gridSpan w:val="2"/>
          </w:tcPr>
          <w:p w:rsidR="00000000" w:rsidRDefault="00C623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C6236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  <w:gridSpan w:val="3"/>
          </w:tcPr>
          <w:p w:rsidR="00000000" w:rsidRDefault="00C623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C623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  <w:gridSpan w:val="2"/>
          </w:tcPr>
          <w:p w:rsidR="00000000" w:rsidRDefault="00C623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C62361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YOKTUR</w:t>
            </w:r>
          </w:p>
        </w:tc>
        <w:tc>
          <w:tcPr>
            <w:tcW w:w="2043" w:type="dxa"/>
            <w:gridSpan w:val="3"/>
          </w:tcPr>
          <w:p w:rsidR="00000000" w:rsidRDefault="00C6236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C6236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  <w:gridSpan w:val="2"/>
          </w:tcPr>
          <w:p w:rsidR="00000000" w:rsidRDefault="00C6236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9" w:type="dxa"/>
          <w:wAfter w:w="110" w:type="dxa"/>
          <w:cantSplit/>
        </w:trPr>
        <w:tc>
          <w:tcPr>
            <w:tcW w:w="4105" w:type="dxa"/>
            <w:gridSpan w:val="2"/>
          </w:tcPr>
          <w:p w:rsidR="00000000" w:rsidRDefault="00C6236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</w:t>
            </w:r>
            <w:r>
              <w:rPr>
                <w:rFonts w:ascii="Arial TUR" w:hAnsi="Arial TUR"/>
                <w:sz w:val="16"/>
              </w:rPr>
              <w:t xml:space="preserve">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6236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C6236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C6236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6236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6236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C6236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6236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623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ital</w:t>
            </w:r>
          </w:p>
        </w:tc>
        <w:tc>
          <w:tcPr>
            <w:tcW w:w="2342" w:type="dxa"/>
          </w:tcPr>
          <w:p w:rsidR="00000000" w:rsidRDefault="00C623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62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İDAŞ EGE</w:t>
            </w:r>
          </w:p>
        </w:tc>
        <w:tc>
          <w:tcPr>
            <w:tcW w:w="2304" w:type="dxa"/>
          </w:tcPr>
          <w:p w:rsidR="00000000" w:rsidRDefault="00C6236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750.000.-YTL</w:t>
            </w:r>
          </w:p>
        </w:tc>
        <w:tc>
          <w:tcPr>
            <w:tcW w:w="2342" w:type="dxa"/>
          </w:tcPr>
          <w:p w:rsidR="00000000" w:rsidRDefault="00C6236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62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ELELE DÖŞEME SAN.AŞ.</w:t>
            </w:r>
          </w:p>
        </w:tc>
        <w:tc>
          <w:tcPr>
            <w:tcW w:w="2304" w:type="dxa"/>
          </w:tcPr>
          <w:p w:rsidR="00000000" w:rsidRDefault="00C6236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600.000.-YTL</w:t>
            </w:r>
          </w:p>
        </w:tc>
        <w:tc>
          <w:tcPr>
            <w:tcW w:w="2342" w:type="dxa"/>
          </w:tcPr>
          <w:p w:rsidR="00000000" w:rsidRDefault="00C6236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</w:t>
            </w:r>
          </w:p>
        </w:tc>
      </w:tr>
    </w:tbl>
    <w:p w:rsidR="00000000" w:rsidRDefault="00C62361">
      <w:pPr>
        <w:rPr>
          <w:rFonts w:ascii="Arial" w:hAnsi="Arial"/>
          <w:color w:val="FF0000"/>
          <w:sz w:val="16"/>
        </w:rPr>
      </w:pPr>
    </w:p>
    <w:p w:rsidR="00000000" w:rsidRDefault="00C62361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6236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6236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6236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6236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C6236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C6236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YOKTUR.</w:t>
      </w:r>
    </w:p>
    <w:p w:rsidR="00000000" w:rsidRDefault="00C6236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 TUR" w:hAnsi="Arial TUR"/>
          <w:sz w:val="16"/>
        </w:rPr>
        <w:t xml:space="preserve">  Ortaklık yönetim ve denetim organlarında görevli pay sahibi kişiler (ayrı ayrı), 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6236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623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C6236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6236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re Holders</w:t>
            </w:r>
          </w:p>
        </w:tc>
        <w:tc>
          <w:tcPr>
            <w:tcW w:w="1908" w:type="dxa"/>
          </w:tcPr>
          <w:p w:rsidR="00000000" w:rsidRDefault="00C623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C623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C62361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62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1-Müştak H. İşeri -Y.K.Başkan</w:t>
            </w:r>
          </w:p>
        </w:tc>
        <w:tc>
          <w:tcPr>
            <w:tcW w:w="1892" w:type="dxa"/>
          </w:tcPr>
          <w:p w:rsidR="00000000" w:rsidRDefault="00C623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370.272,76</w:t>
            </w:r>
          </w:p>
        </w:tc>
        <w:tc>
          <w:tcPr>
            <w:tcW w:w="2410" w:type="dxa"/>
          </w:tcPr>
          <w:p w:rsidR="00000000" w:rsidRDefault="00C6236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62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2-Necdet Narin-Y.K.Başkan Yrd.</w:t>
            </w:r>
          </w:p>
        </w:tc>
        <w:tc>
          <w:tcPr>
            <w:tcW w:w="1892" w:type="dxa"/>
          </w:tcPr>
          <w:p w:rsidR="00000000" w:rsidRDefault="00C623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0,305</w:t>
            </w:r>
          </w:p>
        </w:tc>
        <w:tc>
          <w:tcPr>
            <w:tcW w:w="2410" w:type="dxa"/>
          </w:tcPr>
          <w:p w:rsidR="00000000" w:rsidRDefault="00C6236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62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3-Mustafa İşeri-Genel Müdür</w:t>
            </w:r>
          </w:p>
        </w:tc>
        <w:tc>
          <w:tcPr>
            <w:tcW w:w="1892" w:type="dxa"/>
          </w:tcPr>
          <w:p w:rsidR="00000000" w:rsidRDefault="00C623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266.000,49</w:t>
            </w:r>
          </w:p>
        </w:tc>
        <w:tc>
          <w:tcPr>
            <w:tcW w:w="2410" w:type="dxa"/>
          </w:tcPr>
          <w:p w:rsidR="00000000" w:rsidRDefault="00C6236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62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4-Servet Berköz-Üye</w:t>
            </w:r>
          </w:p>
        </w:tc>
        <w:tc>
          <w:tcPr>
            <w:tcW w:w="1892" w:type="dxa"/>
          </w:tcPr>
          <w:p w:rsidR="00000000" w:rsidRDefault="00C623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100.000,09</w:t>
            </w:r>
          </w:p>
        </w:tc>
        <w:tc>
          <w:tcPr>
            <w:tcW w:w="2410" w:type="dxa"/>
          </w:tcPr>
          <w:p w:rsidR="00000000" w:rsidRDefault="00C6236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62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5-Tahsin  Bensel-Üye</w:t>
            </w:r>
          </w:p>
        </w:tc>
        <w:tc>
          <w:tcPr>
            <w:tcW w:w="1892" w:type="dxa"/>
          </w:tcPr>
          <w:p w:rsidR="00000000" w:rsidRDefault="00C623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0,21</w:t>
            </w:r>
          </w:p>
        </w:tc>
        <w:tc>
          <w:tcPr>
            <w:tcW w:w="2410" w:type="dxa"/>
          </w:tcPr>
          <w:p w:rsidR="00000000" w:rsidRDefault="00C6236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62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6-B.S</w:t>
            </w:r>
            <w:r>
              <w:rPr>
                <w:rFonts w:ascii="Arial" w:hAnsi="Arial"/>
                <w:color w:val="000000"/>
                <w:sz w:val="16"/>
              </w:rPr>
              <w:t>efa Ocak-Üye</w:t>
            </w:r>
          </w:p>
        </w:tc>
        <w:tc>
          <w:tcPr>
            <w:tcW w:w="1892" w:type="dxa"/>
          </w:tcPr>
          <w:p w:rsidR="00000000" w:rsidRDefault="00C623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410" w:type="dxa"/>
          </w:tcPr>
          <w:p w:rsidR="00000000" w:rsidRDefault="00C6236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62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7-Metin Aktay-Üye</w:t>
            </w:r>
          </w:p>
        </w:tc>
        <w:tc>
          <w:tcPr>
            <w:tcW w:w="1892" w:type="dxa"/>
          </w:tcPr>
          <w:p w:rsidR="00000000" w:rsidRDefault="00C623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410" w:type="dxa"/>
          </w:tcPr>
          <w:p w:rsidR="00000000" w:rsidRDefault="00C6236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62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(2)</w:t>
            </w:r>
          </w:p>
        </w:tc>
        <w:tc>
          <w:tcPr>
            <w:tcW w:w="1892" w:type="dxa"/>
          </w:tcPr>
          <w:p w:rsidR="00000000" w:rsidRDefault="00C623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736.276,85</w:t>
            </w:r>
          </w:p>
        </w:tc>
        <w:tc>
          <w:tcPr>
            <w:tcW w:w="2410" w:type="dxa"/>
          </w:tcPr>
          <w:p w:rsidR="00000000" w:rsidRDefault="00C62361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12,30</w:t>
            </w:r>
          </w:p>
        </w:tc>
      </w:tr>
    </w:tbl>
    <w:p w:rsidR="00000000" w:rsidRDefault="00C623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 TUR" w:hAnsi="Arial TUR"/>
          <w:sz w:val="16"/>
        </w:rPr>
        <w:t xml:space="preserve">  Ortaklık genel müdür, genel müdür yardımcısı, bölüm müdürü yada benzer yetki ve sorumluluk</w:t>
      </w:r>
      <w:r>
        <w:rPr>
          <w:rFonts w:ascii="Arial" w:hAnsi="Arial"/>
          <w:sz w:val="16"/>
        </w:rPr>
        <w:t xml:space="preserve"> veren </w:t>
      </w:r>
    </w:p>
    <w:p w:rsidR="00000000" w:rsidRDefault="00C623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diğer ünvanlara sahip yöneticileri (ayrı ayrı),</w:t>
      </w:r>
    </w:p>
    <w:p w:rsidR="00000000" w:rsidRDefault="00C623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p w:rsidR="00000000" w:rsidRDefault="00C623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6236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623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C6236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</w:t>
            </w:r>
            <w:r>
              <w:rPr>
                <w:rFonts w:ascii="Arial TUR" w:hAnsi="Arial TUR"/>
                <w:b/>
                <w:color w:val="000000"/>
                <w:sz w:val="16"/>
              </w:rPr>
              <w:t>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6236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623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C623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C62361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62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1-Murat İşeri-Genel Md.YRD.-Pazarlama</w:t>
            </w:r>
          </w:p>
        </w:tc>
        <w:tc>
          <w:tcPr>
            <w:tcW w:w="1892" w:type="dxa"/>
          </w:tcPr>
          <w:p w:rsidR="00000000" w:rsidRDefault="00C623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203.105,6</w:t>
            </w:r>
          </w:p>
        </w:tc>
        <w:tc>
          <w:tcPr>
            <w:tcW w:w="2410" w:type="dxa"/>
          </w:tcPr>
          <w:p w:rsidR="00000000" w:rsidRDefault="00C6236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6236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C6236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C6236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62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Toplam(3)</w:t>
            </w:r>
          </w:p>
        </w:tc>
        <w:tc>
          <w:tcPr>
            <w:tcW w:w="1892" w:type="dxa"/>
          </w:tcPr>
          <w:p w:rsidR="00000000" w:rsidRDefault="00C623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203.105,6</w:t>
            </w:r>
          </w:p>
        </w:tc>
        <w:tc>
          <w:tcPr>
            <w:tcW w:w="2410" w:type="dxa"/>
          </w:tcPr>
          <w:p w:rsidR="00000000" w:rsidRDefault="00C62361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3,38</w:t>
            </w:r>
          </w:p>
        </w:tc>
      </w:tr>
    </w:tbl>
    <w:p w:rsidR="00000000" w:rsidRDefault="00C623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623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 TUR" w:hAnsi="Arial TUR"/>
          <w:sz w:val="16"/>
        </w:rPr>
        <w:t xml:space="preserve">  (A), (B) ve  (C)  alt başlıklarında belirtilen hissedarlar ile birinci dereceden akrabalık ilişkisi bul</w:t>
      </w:r>
      <w:r>
        <w:rPr>
          <w:rFonts w:ascii="Arial TUR" w:hAnsi="Arial TUR"/>
          <w:sz w:val="16"/>
        </w:rPr>
        <w:t>unan pay sahibi</w:t>
      </w:r>
    </w:p>
    <w:p w:rsidR="00000000" w:rsidRDefault="00C623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kişiler (ayrı ayrı),</w:t>
      </w:r>
    </w:p>
    <w:p w:rsidR="00000000" w:rsidRDefault="00C623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6236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623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C6236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6236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623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C623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C62361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62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1-Semra Berköz</w:t>
            </w:r>
          </w:p>
        </w:tc>
        <w:tc>
          <w:tcPr>
            <w:tcW w:w="1892" w:type="dxa"/>
          </w:tcPr>
          <w:p w:rsidR="00000000" w:rsidRDefault="00C623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139.367,12</w:t>
            </w:r>
          </w:p>
        </w:tc>
        <w:tc>
          <w:tcPr>
            <w:tcW w:w="2410" w:type="dxa"/>
          </w:tcPr>
          <w:p w:rsidR="00000000" w:rsidRDefault="00C6236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62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2-Cem Narin</w:t>
            </w:r>
          </w:p>
        </w:tc>
        <w:tc>
          <w:tcPr>
            <w:tcW w:w="1892" w:type="dxa"/>
          </w:tcPr>
          <w:p w:rsidR="00000000" w:rsidRDefault="00C623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148.622,00</w:t>
            </w:r>
          </w:p>
        </w:tc>
        <w:tc>
          <w:tcPr>
            <w:tcW w:w="2410" w:type="dxa"/>
          </w:tcPr>
          <w:p w:rsidR="00000000" w:rsidRDefault="00C6236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62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3-Hüseyin Cengiz Narin</w:t>
            </w:r>
          </w:p>
        </w:tc>
        <w:tc>
          <w:tcPr>
            <w:tcW w:w="1892" w:type="dxa"/>
          </w:tcPr>
          <w:p w:rsidR="00000000" w:rsidRDefault="00C623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148.622,00</w:t>
            </w:r>
          </w:p>
        </w:tc>
        <w:tc>
          <w:tcPr>
            <w:tcW w:w="2410" w:type="dxa"/>
          </w:tcPr>
          <w:p w:rsidR="00000000" w:rsidRDefault="00C6236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62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4-Nilgün Narin</w:t>
            </w:r>
          </w:p>
        </w:tc>
        <w:tc>
          <w:tcPr>
            <w:tcW w:w="1892" w:type="dxa"/>
          </w:tcPr>
          <w:p w:rsidR="00000000" w:rsidRDefault="00C623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148.622,00</w:t>
            </w:r>
          </w:p>
        </w:tc>
        <w:tc>
          <w:tcPr>
            <w:tcW w:w="2410" w:type="dxa"/>
          </w:tcPr>
          <w:p w:rsidR="00000000" w:rsidRDefault="00C6236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62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5-Bülent Narin</w:t>
            </w:r>
          </w:p>
        </w:tc>
        <w:tc>
          <w:tcPr>
            <w:tcW w:w="1892" w:type="dxa"/>
          </w:tcPr>
          <w:p w:rsidR="00000000" w:rsidRDefault="00C623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235.986,12</w:t>
            </w:r>
          </w:p>
        </w:tc>
        <w:tc>
          <w:tcPr>
            <w:tcW w:w="2410" w:type="dxa"/>
          </w:tcPr>
          <w:p w:rsidR="00000000" w:rsidRDefault="00C6236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62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6-Perizat Narin</w:t>
            </w:r>
          </w:p>
        </w:tc>
        <w:tc>
          <w:tcPr>
            <w:tcW w:w="1892" w:type="dxa"/>
          </w:tcPr>
          <w:p w:rsidR="00000000" w:rsidRDefault="00C623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49.067,05</w:t>
            </w:r>
          </w:p>
        </w:tc>
        <w:tc>
          <w:tcPr>
            <w:tcW w:w="2410" w:type="dxa"/>
          </w:tcPr>
          <w:p w:rsidR="00000000" w:rsidRDefault="00C6236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62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7-Yasemin Narin</w:t>
            </w:r>
          </w:p>
        </w:tc>
        <w:tc>
          <w:tcPr>
            <w:tcW w:w="1892" w:type="dxa"/>
          </w:tcPr>
          <w:p w:rsidR="00000000" w:rsidRDefault="00C623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71.947,10</w:t>
            </w:r>
          </w:p>
        </w:tc>
        <w:tc>
          <w:tcPr>
            <w:tcW w:w="2410" w:type="dxa"/>
          </w:tcPr>
          <w:p w:rsidR="00000000" w:rsidRDefault="00C6236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62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8-Kerem İşeri</w:t>
            </w:r>
          </w:p>
        </w:tc>
        <w:tc>
          <w:tcPr>
            <w:tcW w:w="1892" w:type="dxa"/>
          </w:tcPr>
          <w:p w:rsidR="00000000" w:rsidRDefault="00C623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179.000,00</w:t>
            </w:r>
          </w:p>
        </w:tc>
        <w:tc>
          <w:tcPr>
            <w:tcW w:w="2410" w:type="dxa"/>
          </w:tcPr>
          <w:p w:rsidR="00000000" w:rsidRDefault="00C6236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62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9-Emre İşeri</w:t>
            </w:r>
          </w:p>
        </w:tc>
        <w:tc>
          <w:tcPr>
            <w:tcW w:w="1892" w:type="dxa"/>
          </w:tcPr>
          <w:p w:rsidR="00000000" w:rsidRDefault="00C623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200.000,00</w:t>
            </w:r>
          </w:p>
        </w:tc>
        <w:tc>
          <w:tcPr>
            <w:tcW w:w="2410" w:type="dxa"/>
          </w:tcPr>
          <w:p w:rsidR="00000000" w:rsidRDefault="00C6236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62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10-Benan Akosman (İşeri)</w:t>
            </w:r>
          </w:p>
        </w:tc>
        <w:tc>
          <w:tcPr>
            <w:tcW w:w="1892" w:type="dxa"/>
          </w:tcPr>
          <w:p w:rsidR="00000000" w:rsidRDefault="00C623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196.134,15</w:t>
            </w:r>
          </w:p>
        </w:tc>
        <w:tc>
          <w:tcPr>
            <w:tcW w:w="2410" w:type="dxa"/>
          </w:tcPr>
          <w:p w:rsidR="00000000" w:rsidRDefault="00C6236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62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11-Nihal İşeri</w:t>
            </w:r>
          </w:p>
        </w:tc>
        <w:tc>
          <w:tcPr>
            <w:tcW w:w="1892" w:type="dxa"/>
          </w:tcPr>
          <w:p w:rsidR="00000000" w:rsidRDefault="00C623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190.477,00</w:t>
            </w:r>
          </w:p>
        </w:tc>
        <w:tc>
          <w:tcPr>
            <w:tcW w:w="2410" w:type="dxa"/>
          </w:tcPr>
          <w:p w:rsidR="00000000" w:rsidRDefault="00C6236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62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12-Nevvare Banguoğ</w:t>
            </w:r>
            <w:r>
              <w:rPr>
                <w:rFonts w:ascii="Arial" w:hAnsi="Arial"/>
                <w:color w:val="000000"/>
                <w:sz w:val="16"/>
              </w:rPr>
              <w:t>lu</w:t>
            </w:r>
          </w:p>
        </w:tc>
        <w:tc>
          <w:tcPr>
            <w:tcW w:w="1892" w:type="dxa"/>
          </w:tcPr>
          <w:p w:rsidR="00000000" w:rsidRDefault="00C623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0,27</w:t>
            </w:r>
          </w:p>
        </w:tc>
        <w:tc>
          <w:tcPr>
            <w:tcW w:w="2410" w:type="dxa"/>
          </w:tcPr>
          <w:p w:rsidR="00000000" w:rsidRDefault="00C6236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62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13-Sevgi Sungar</w:t>
            </w:r>
          </w:p>
        </w:tc>
        <w:tc>
          <w:tcPr>
            <w:tcW w:w="1892" w:type="dxa"/>
          </w:tcPr>
          <w:p w:rsidR="00000000" w:rsidRDefault="00C623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116.126,99</w:t>
            </w:r>
          </w:p>
        </w:tc>
        <w:tc>
          <w:tcPr>
            <w:tcW w:w="2410" w:type="dxa"/>
          </w:tcPr>
          <w:p w:rsidR="00000000" w:rsidRDefault="00C6236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62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Diğer</w:t>
            </w:r>
          </w:p>
        </w:tc>
        <w:tc>
          <w:tcPr>
            <w:tcW w:w="1892" w:type="dxa"/>
          </w:tcPr>
          <w:p w:rsidR="00000000" w:rsidRDefault="00C623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237.674,23</w:t>
            </w:r>
          </w:p>
        </w:tc>
        <w:tc>
          <w:tcPr>
            <w:tcW w:w="2410" w:type="dxa"/>
          </w:tcPr>
          <w:p w:rsidR="00000000" w:rsidRDefault="00C6236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62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(4)</w:t>
            </w:r>
          </w:p>
        </w:tc>
        <w:tc>
          <w:tcPr>
            <w:tcW w:w="1892" w:type="dxa"/>
          </w:tcPr>
          <w:p w:rsidR="00000000" w:rsidRDefault="00C623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2.061.646,03</w:t>
            </w:r>
          </w:p>
        </w:tc>
        <w:tc>
          <w:tcPr>
            <w:tcW w:w="2410" w:type="dxa"/>
          </w:tcPr>
          <w:p w:rsidR="00000000" w:rsidRDefault="00C62361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34,51</w:t>
            </w:r>
          </w:p>
        </w:tc>
      </w:tr>
    </w:tbl>
    <w:p w:rsidR="00000000" w:rsidRDefault="00C623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623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623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623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623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 TUR" w:hAnsi="Arial TUR"/>
          <w:sz w:val="16"/>
        </w:rPr>
        <w:t xml:space="preserve">  Sermaye yada toplam oy hakkı içinde %10'dan az paya sahip olmakla birlikte, (A) alt başlığında belirtilen </w:t>
      </w:r>
    </w:p>
    <w:p w:rsidR="00000000" w:rsidRDefault="00C623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tüzel kişi ortaklar ile aynı holding, gr</w:t>
      </w:r>
      <w:r>
        <w:rPr>
          <w:rFonts w:ascii="Arial TUR" w:hAnsi="Arial TUR"/>
          <w:sz w:val="16"/>
        </w:rPr>
        <w:t>up yada topluluk bünyesinde bulunan tüzel kişi ortaklar ( ayrı ayrı )</w:t>
      </w:r>
    </w:p>
    <w:p w:rsidR="00000000" w:rsidRDefault="00C623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</w:t>
      </w:r>
    </w:p>
    <w:p w:rsidR="00000000" w:rsidRDefault="00C623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62361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Diğer ortaklar (halka açık kısım)</w:t>
      </w:r>
    </w:p>
    <w:p w:rsidR="00000000" w:rsidRDefault="00C623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6236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623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C6236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6236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623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C623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C62361"/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62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Kesin Adet Bilinmiyor</w:t>
            </w:r>
          </w:p>
        </w:tc>
        <w:tc>
          <w:tcPr>
            <w:tcW w:w="1892" w:type="dxa"/>
          </w:tcPr>
          <w:p w:rsidR="00000000" w:rsidRDefault="00C623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2.998.971,52</w:t>
            </w:r>
          </w:p>
        </w:tc>
        <w:tc>
          <w:tcPr>
            <w:tcW w:w="2410" w:type="dxa"/>
          </w:tcPr>
          <w:p w:rsidR="00000000" w:rsidRDefault="00C6236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6236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C6236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C6236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62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Genel</w:t>
            </w:r>
            <w:r>
              <w:rPr>
                <w:rFonts w:ascii="Arial" w:hAnsi="Arial"/>
                <w:color w:val="000000"/>
                <w:sz w:val="16"/>
              </w:rPr>
              <w:t xml:space="preserve"> Toplam(2+3+4+5)</w:t>
            </w:r>
          </w:p>
        </w:tc>
        <w:tc>
          <w:tcPr>
            <w:tcW w:w="1892" w:type="dxa"/>
          </w:tcPr>
          <w:p w:rsidR="00000000" w:rsidRDefault="00C623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6.000.000,00</w:t>
            </w:r>
          </w:p>
        </w:tc>
        <w:tc>
          <w:tcPr>
            <w:tcW w:w="2410" w:type="dxa"/>
          </w:tcPr>
          <w:p w:rsidR="00000000" w:rsidRDefault="00C62361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000000" w:rsidRDefault="00C623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EE2C6F"/>
    <w:multiLevelType w:val="hybridMultilevel"/>
    <w:tmpl w:val="95E4C590"/>
    <w:lvl w:ilvl="0">
      <w:start w:val="6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91790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62361"/>
    <w:rsid w:val="00C6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417701-0E23-47C2-8A32-831057962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i/>
      <w:iCs/>
      <w:color w:val="FF0000"/>
      <w:sz w:val="16"/>
      <w:szCs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 w:cs="Arial TUR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 w:cs="Arial"/>
      <w:b/>
      <w:bCs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 w:cs="Arial"/>
      <w:b/>
      <w:bCs/>
      <w:i/>
      <w:iCs/>
      <w:color w:val="FF0000"/>
      <w:sz w:val="16"/>
      <w:szCs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 w:cs="Arial"/>
      <w:color w:val="FF0000"/>
      <w:sz w:val="18"/>
      <w:szCs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2007-05-22T15:34:00Z</cp:lastPrinted>
  <dcterms:created xsi:type="dcterms:W3CDTF">2022-09-01T21:37:00Z</dcterms:created>
  <dcterms:modified xsi:type="dcterms:W3CDTF">2022-09-01T21:37:00Z</dcterms:modified>
</cp:coreProperties>
</file>