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5A7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İNFO MENKUL KIYMETLER YATIRIM ORTAKLI A.Ş</w:t>
            </w:r>
          </w:p>
        </w:tc>
      </w:tr>
    </w:tbl>
    <w:p w:rsidR="00000000" w:rsidRDefault="00C55A7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22/09/2003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22/09/2003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H.GÜNHAN KAYIR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H.GÜNHAN KAYIR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 (Yönetim Kurulu Başkanı)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ERGÜL (Yönetim Kurulu Üyesi)</w:t>
            </w:r>
          </w:p>
          <w:p w:rsidR="00000000" w:rsidRDefault="00C55A7C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H.GÜNHAN KAYIR(Yönetim Kurul</w:t>
            </w:r>
            <w:r>
              <w:rPr>
                <w:rFonts w:ascii="Arial" w:hAnsi="Arial"/>
              </w:rPr>
              <w:t>u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 (Yönetim Kurulu Başkanı)</w:t>
            </w:r>
          </w:p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ERGÜL (Yönetim Kurulu Üyesi)</w:t>
            </w:r>
          </w:p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H.GÜNHAN KAYIR(Yönetim Kurulu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212 324 84 4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212 324 84 40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yo@infoyo.com.tr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C55A7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</w:t>
            </w:r>
            <w:r>
              <w:rPr>
                <w:rFonts w:ascii="Arial" w:hAnsi="Arial"/>
                <w:b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C55A7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55A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29.12.2006 tarihi itibariyle portföyünde bulunan menkul kıymetlerin  </w:t>
            </w:r>
            <w:proofErr w:type="spellStart"/>
            <w:r>
              <w:rPr>
                <w:rFonts w:ascii="Arial" w:hAnsi="Arial"/>
                <w:sz w:val="16"/>
              </w:rPr>
              <w:t>sektörel</w:t>
            </w:r>
            <w:proofErr w:type="spellEnd"/>
            <w:r>
              <w:rPr>
                <w:rFonts w:ascii="Arial" w:hAnsi="Arial"/>
                <w:sz w:val="16"/>
              </w:rPr>
              <w:t xml:space="preserve"> dağılımı aşağıda verilmiştir.</w:t>
            </w:r>
          </w:p>
        </w:tc>
        <w:tc>
          <w:tcPr>
            <w:tcW w:w="1047" w:type="dxa"/>
          </w:tcPr>
          <w:p w:rsidR="00000000" w:rsidRDefault="00C55A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55A7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Sectorial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distribution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securities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portfolio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as of 29.12.2006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55A7C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1"/>
        <w:gridCol w:w="1338"/>
        <w:gridCol w:w="1355"/>
        <w:gridCol w:w="1418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9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İNFO MENKUL KIYMETLER YATIRIM ORTAKLIĞI A.Ş 29.12.2006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 Sektör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</w:t>
            </w:r>
            <w:r>
              <w:rPr>
                <w:rFonts w:ascii="Arial" w:hAnsi="Arial"/>
                <w:b/>
                <w:sz w:val="16"/>
              </w:rPr>
              <w:t>ti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proofErr w:type="spellStart"/>
            <w:r>
              <w:rPr>
                <w:rFonts w:ascii="Arial" w:hAnsi="Arial"/>
                <w:b/>
                <w:sz w:val="16"/>
              </w:rPr>
              <w:t>Rayic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Deger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HISSE SENEDI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537,502.22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2,679,883.42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2,610,461.11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242,501.02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1,185,529.06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1,135,606.50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52,500.00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255,150.00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247,800.00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50,000.96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342,006.00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331,006.36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359,772.90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334,500.00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90,000.06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228,600.16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222,300.15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ELEKTRIK, GAZ VE SU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64,050.00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AKENR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64,050.00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HOLDING VE YATIRIM SIRKET.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90,000.37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500,252.02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503,702.06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162,002.02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165,302.06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338,250.00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338,400.00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KIMYA PETROL KAUCUK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243,900.00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243,900.00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ESYA MAKINA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  <w:r>
              <w:rPr>
                <w:rFonts w:ascii="Arial" w:hAnsi="Arial"/>
                <w:sz w:val="16"/>
              </w:rPr>
              <w:t>0.83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193,002.34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191,002.54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SIRKETLERI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316,250.00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293,700.00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316,250.00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293,700.00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ULASTIR</w:t>
            </w:r>
            <w:r>
              <w:rPr>
                <w:rFonts w:ascii="Arial" w:hAnsi="Arial"/>
                <w:sz w:val="16"/>
              </w:rPr>
              <w:t>MA HABERLESME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173,750.00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178,500.00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173,750.00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178,500.00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BORCLANMA SENETLERI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361,235.00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371,384.05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361,235.00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371,384.05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TRT160708T15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361,2</w:t>
            </w:r>
            <w:r>
              <w:rPr>
                <w:rFonts w:ascii="Arial" w:hAnsi="Arial"/>
                <w:sz w:val="16"/>
              </w:rPr>
              <w:t>35.00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371,384.05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DIGER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1,103,740.00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830,255.99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O/N TERS REPO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1,103,740.00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829,000.00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830,255.99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TRB170107T11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340,665.00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329,496.02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TRT130808T17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763,075.00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500,759.98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2,141,242.22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3,870,118.42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3,812,101.15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29/12/2006 Yatırım Ortaklığı Portföyü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TUTARI(TL)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GRUP(%)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C55A7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TOPLAM(%)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A- FON PORTFOY DEGERI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3,812,101.16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92.33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B- HAZIR DEGERLER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1,290.40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C- ALACAKLAR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424,363.34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D- DIGER VARLIKLAR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15,563.37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E- BOR</w:t>
            </w:r>
            <w:r>
              <w:rPr>
                <w:rFonts w:ascii="Arial" w:hAnsi="Arial"/>
                <w:b/>
                <w:sz w:val="14"/>
              </w:rPr>
              <w:t>ÇLAR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-124,437.90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-3.01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FON TOPLAM DEĞERİ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4,128,880.37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TOPLAM PAY SAYISI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4,500,000.00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PAY DEGER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0.917529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C55A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55A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</w:tbl>
    <w:p w:rsidR="00000000" w:rsidRDefault="00C55A7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5A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5A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5A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</w:t>
            </w:r>
            <w:r>
              <w:rPr>
                <w:rFonts w:ascii="Arial" w:hAnsi="Arial"/>
                <w:i/>
                <w:sz w:val="16"/>
              </w:rPr>
              <w:t>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55A7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C55A7C">
      <w:pPr>
        <w:rPr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</w:t>
            </w:r>
            <w:r>
              <w:rPr>
                <w:rFonts w:ascii="Arial" w:hAnsi="Arial"/>
                <w:sz w:val="16"/>
              </w:rPr>
              <w:t>LP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0,065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BAŞ 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</w:t>
            </w:r>
          </w:p>
        </w:tc>
      </w:tr>
    </w:tbl>
    <w:p w:rsidR="00000000" w:rsidRDefault="00C55A7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DİĞER ARTAKLAR(S.BİLİNMİYOR)                            4.458.000                      </w:t>
      </w:r>
      <w:r>
        <w:rPr>
          <w:rFonts w:ascii="Arial" w:hAnsi="Arial"/>
          <w:sz w:val="16"/>
        </w:rPr>
        <w:t xml:space="preserve"> 99,07</w:t>
      </w:r>
    </w:p>
    <w:p w:rsidR="00000000" w:rsidRDefault="00C55A7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</w:t>
      </w:r>
    </w:p>
    <w:p w:rsidR="00000000" w:rsidRDefault="00C55A7C">
      <w:pPr>
        <w:jc w:val="both"/>
        <w:rPr>
          <w:rFonts w:ascii="Arial" w:hAnsi="Arial"/>
          <w:sz w:val="16"/>
        </w:rPr>
      </w:pPr>
    </w:p>
    <w:p w:rsidR="00000000" w:rsidRDefault="00C55A7C">
      <w:pPr>
        <w:jc w:val="both"/>
        <w:rPr>
          <w:rFonts w:ascii="Arial" w:hAnsi="Arial"/>
          <w:sz w:val="16"/>
        </w:rPr>
      </w:pPr>
    </w:p>
    <w:p w:rsidR="00000000" w:rsidRDefault="00C55A7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lders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30.000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0,67</w:t>
            </w:r>
          </w:p>
        </w:tc>
      </w:tr>
    </w:tbl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DİĞER HALKA AÇIK                                                                4.470.000              </w:t>
      </w:r>
      <w:r>
        <w:rPr>
          <w:rFonts w:ascii="Arial" w:hAnsi="Arial"/>
          <w:sz w:val="16"/>
        </w:rPr>
        <w:t xml:space="preserve">                     99,33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TOPLAM (1)                                                                             4.500.000                                   100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</w:p>
          <w:p w:rsidR="00000000" w:rsidRDefault="00C55A7C">
            <w:pPr>
              <w:ind w:right="-46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BAŞ (YÖNETİM KURULU BAŞKANI)                                </w:t>
            </w:r>
          </w:p>
        </w:tc>
        <w:tc>
          <w:tcPr>
            <w:tcW w:w="1908" w:type="dxa"/>
          </w:tcPr>
          <w:p w:rsidR="00000000" w:rsidRDefault="00C55A7C">
            <w:pPr>
              <w:ind w:left="10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  <w:p w:rsidR="00000000" w:rsidRDefault="00C55A7C">
            <w:pPr>
              <w:ind w:left="10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C55A7C">
            <w:pPr>
              <w:ind w:right="-46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ERGÜL  (YÖNETİM KURULU ÜYESİ)</w:t>
            </w:r>
          </w:p>
        </w:tc>
        <w:tc>
          <w:tcPr>
            <w:tcW w:w="1908" w:type="dxa"/>
          </w:tcPr>
          <w:p w:rsidR="00000000" w:rsidRDefault="00C55A7C">
            <w:pPr>
              <w:ind w:left="10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</w:t>
            </w:r>
          </w:p>
        </w:tc>
        <w:tc>
          <w:tcPr>
            <w:tcW w:w="241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C55A7C">
            <w:pPr>
              <w:ind w:right="-46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H.GÜNHAN KAYIR (YÖNETİM KURULU ÜYESİ)                                  </w:t>
            </w:r>
          </w:p>
        </w:tc>
        <w:tc>
          <w:tcPr>
            <w:tcW w:w="1908" w:type="dxa"/>
          </w:tcPr>
          <w:p w:rsidR="00000000" w:rsidRDefault="00C55A7C">
            <w:pPr>
              <w:ind w:left="10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</w:t>
            </w:r>
          </w:p>
        </w:tc>
        <w:tc>
          <w:tcPr>
            <w:tcW w:w="2410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0,0002</w:t>
            </w:r>
          </w:p>
        </w:tc>
      </w:tr>
    </w:tbl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 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</w:t>
      </w:r>
      <w:r>
        <w:rPr>
          <w:rFonts w:ascii="Arial" w:hAnsi="Arial"/>
          <w:sz w:val="16"/>
        </w:rPr>
        <w:t xml:space="preserve">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H.GÜNHAN KAYIR                                              </w:t>
            </w:r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0,0002</w:t>
            </w:r>
          </w:p>
        </w:tc>
      </w:tr>
    </w:tbl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TOPLAM (1)                                        </w:t>
      </w:r>
      <w:r>
        <w:rPr>
          <w:rFonts w:ascii="Arial" w:hAnsi="Arial"/>
          <w:sz w:val="16"/>
        </w:rPr>
        <w:t xml:space="preserve">                                      10                                           0,0002    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utar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C55A7C">
      <w:pPr>
        <w:rPr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4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GÜLAY ALP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55A7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için</w:t>
      </w:r>
      <w:r>
        <w:rPr>
          <w:rFonts w:ascii="Arial" w:hAnsi="Arial"/>
          <w:sz w:val="16"/>
        </w:rPr>
        <w:t xml:space="preserve">de %10'dan az paya sahip olmakla birlikte, (A) alt başlığında belirtilen 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),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C55A7C">
      <w:pPr>
        <w:rPr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5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C55A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30.000</w:t>
            </w:r>
          </w:p>
        </w:tc>
        <w:tc>
          <w:tcPr>
            <w:tcW w:w="2410" w:type="dxa"/>
          </w:tcPr>
          <w:p w:rsidR="00000000" w:rsidRDefault="00C55A7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0,67</w:t>
            </w:r>
          </w:p>
        </w:tc>
      </w:tr>
    </w:tbl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A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55A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C55A7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C55A7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DİĞER ORTAKLAR(S.BİLİNMİYOR)                         4.458.000                           99,07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GENEL TOPLAM                                                                   4.500.000                                  100</w:t>
      </w: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55A7C">
      <w:pPr>
        <w:ind w:right="-1231"/>
        <w:rPr>
          <w:rFonts w:ascii="Arial" w:hAnsi="Arial"/>
          <w:sz w:val="16"/>
        </w:rPr>
      </w:pPr>
    </w:p>
    <w:p w:rsidR="00000000" w:rsidRDefault="00C55A7C">
      <w:pPr>
        <w:ind w:right="-1231"/>
        <w:rPr>
          <w:rFonts w:ascii="Arial" w:hAnsi="Arial"/>
          <w:sz w:val="16"/>
        </w:rPr>
      </w:pPr>
    </w:p>
    <w:p w:rsidR="00000000" w:rsidRDefault="00C55A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5A7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7D42"/>
    <w:multiLevelType w:val="hybridMultilevel"/>
    <w:tmpl w:val="4B289734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738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A7C"/>
    <w:rsid w:val="00C5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2D7A-DDF0-4D3B-A5D7-C8A592C7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@infoyo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6961</CharactersWithSpaces>
  <SharedDoc>false</SharedDoc>
  <HLinks>
    <vt:vector size="6" baseType="variant">
      <vt:variant>
        <vt:i4>5177404</vt:i4>
      </vt:variant>
      <vt:variant>
        <vt:i4>0</vt:i4>
      </vt:variant>
      <vt:variant>
        <vt:i4>0</vt:i4>
      </vt:variant>
      <vt:variant>
        <vt:i4>5</vt:i4>
      </vt:variant>
      <vt:variant>
        <vt:lpwstr>mailto:yo@infoyo.com.tr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2007-04-05T15:57:00Z</cp:lastPrinted>
  <dcterms:created xsi:type="dcterms:W3CDTF">2022-09-01T21:37:00Z</dcterms:created>
  <dcterms:modified xsi:type="dcterms:W3CDTF">2022-09-01T21:37:00Z</dcterms:modified>
</cp:coreProperties>
</file>