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5D90">
            <w:pPr>
              <w:pStyle w:val="Heading2"/>
            </w:pPr>
            <w:r>
              <w:t>KAREL ELEKTRONİK SANAYİ VE TİCARET A.Ş.</w:t>
            </w:r>
          </w:p>
        </w:tc>
      </w:tr>
    </w:tbl>
    <w:p w:rsidR="00000000" w:rsidRDefault="00D65D9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KURULUŞ TARİHİ</w:t>
            </w:r>
          </w:p>
        </w:tc>
        <w:tc>
          <w:tcPr>
            <w:tcW w:w="142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6520" w:type="dxa"/>
          </w:tcPr>
          <w:p w:rsidR="00000000" w:rsidRDefault="00D65D90">
            <w:pPr>
              <w:rPr>
                <w:rFonts w:ascii="Arial" w:hAnsi="Arial"/>
                <w:caps/>
                <w:sz w:val="18"/>
              </w:rPr>
            </w:pPr>
            <w:r>
              <w:rPr>
                <w:rFonts w:ascii="Arial" w:hAnsi="Arial"/>
                <w:caps/>
                <w:sz w:val="18"/>
              </w:rPr>
              <w:t>27 Kasım 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(Established in)</w:t>
            </w:r>
          </w:p>
        </w:tc>
        <w:tc>
          <w:tcPr>
            <w:tcW w:w="142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6520" w:type="dxa"/>
          </w:tcPr>
          <w:p w:rsidR="00000000" w:rsidRDefault="00D65D90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BAŞLICA ÜRETİMİ</w:t>
            </w:r>
          </w:p>
        </w:tc>
        <w:tc>
          <w:tcPr>
            <w:tcW w:w="142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6520" w:type="dxa"/>
          </w:tcPr>
          <w:p w:rsidR="00000000" w:rsidRDefault="00D65D90">
            <w:pPr>
              <w:jc w:val="both"/>
              <w:rPr>
                <w:rFonts w:ascii="Arial" w:hAnsi="Arial"/>
                <w:caps/>
                <w:color w:val="000000"/>
                <w:sz w:val="18"/>
              </w:rPr>
            </w:pPr>
            <w:r>
              <w:rPr>
                <w:rFonts w:ascii="Arial" w:hAnsi="Arial"/>
                <w:caps/>
                <w:sz w:val="18"/>
              </w:rPr>
              <w:t>TelekomÜnikasyon alanında haberleşme sistemleri geliştirmek, üretmek ve bu ürünleri yurtiçi ve yurtdışı pazarlarda satmak ve satış sonrası hizme</w:t>
            </w:r>
            <w:r>
              <w:rPr>
                <w:rFonts w:ascii="Arial" w:hAnsi="Arial"/>
                <w:caps/>
                <w:sz w:val="18"/>
              </w:rPr>
              <w:t>t organizasyonlarını gerçekleştirmek.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(Main Business Line)</w:t>
            </w:r>
          </w:p>
        </w:tc>
        <w:tc>
          <w:tcPr>
            <w:tcW w:w="142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6520" w:type="dxa"/>
          </w:tcPr>
          <w:p w:rsidR="00000000" w:rsidRDefault="00D65D90">
            <w:pPr>
              <w:rPr>
                <w:rFonts w:ascii="Arial" w:hAnsi="Arial"/>
                <w:caps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GENEL MERKEZ</w:t>
            </w:r>
          </w:p>
        </w:tc>
        <w:tc>
          <w:tcPr>
            <w:tcW w:w="142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6520" w:type="dxa"/>
          </w:tcPr>
          <w:p w:rsidR="00000000" w:rsidRDefault="00D65D90">
            <w:pPr>
              <w:rPr>
                <w:rFonts w:ascii="Arial" w:hAnsi="Arial"/>
                <w:caps/>
                <w:sz w:val="18"/>
              </w:rPr>
            </w:pPr>
            <w:r>
              <w:rPr>
                <w:rFonts w:ascii="Arial" w:hAnsi="Arial"/>
                <w:caps/>
                <w:sz w:val="18"/>
              </w:rPr>
              <w:t xml:space="preserve">Kore Şehitleri Cad., Yüzbaşı Kaya Aldoğan Sk. No: 16  34394 </w:t>
            </w:r>
          </w:p>
          <w:p w:rsidR="00000000" w:rsidRDefault="00D65D90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aps/>
                <w:sz w:val="18"/>
              </w:rPr>
              <w:t>Zincirlikuyu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(Head Office)</w:t>
            </w:r>
          </w:p>
        </w:tc>
        <w:tc>
          <w:tcPr>
            <w:tcW w:w="142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6520" w:type="dxa"/>
          </w:tcPr>
          <w:p w:rsidR="00000000" w:rsidRDefault="00D65D90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GENEL MÜDÜR</w:t>
            </w:r>
          </w:p>
        </w:tc>
        <w:tc>
          <w:tcPr>
            <w:tcW w:w="142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6520" w:type="dxa"/>
          </w:tcPr>
          <w:p w:rsidR="00000000" w:rsidRDefault="00D65D90">
            <w:pPr>
              <w:rPr>
                <w:rFonts w:ascii="Arial" w:hAnsi="Arial"/>
                <w:caps/>
                <w:color w:val="000000"/>
                <w:sz w:val="18"/>
              </w:rPr>
            </w:pPr>
            <w:r>
              <w:rPr>
                <w:rFonts w:ascii="Arial" w:hAnsi="Arial"/>
                <w:caps/>
                <w:color w:val="000000"/>
                <w:sz w:val="18"/>
              </w:rPr>
              <w:t>Serdar Nurİ Tunaoğlu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(General Manager)</w:t>
            </w:r>
          </w:p>
        </w:tc>
        <w:tc>
          <w:tcPr>
            <w:tcW w:w="142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6520" w:type="dxa"/>
          </w:tcPr>
          <w:p w:rsidR="00000000" w:rsidRDefault="00D65D90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YÖNETİM KURULU</w:t>
            </w:r>
          </w:p>
        </w:tc>
        <w:tc>
          <w:tcPr>
            <w:tcW w:w="142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6520" w:type="dxa"/>
          </w:tcPr>
          <w:p w:rsidR="00000000" w:rsidRDefault="00D65D90">
            <w:pPr>
              <w:rPr>
                <w:rFonts w:ascii="Arial" w:hAnsi="Arial"/>
                <w:caps/>
                <w:color w:val="000000"/>
                <w:sz w:val="18"/>
              </w:rPr>
            </w:pPr>
            <w:r>
              <w:rPr>
                <w:rFonts w:ascii="Arial" w:hAnsi="Arial"/>
                <w:caps/>
                <w:color w:val="000000"/>
                <w:sz w:val="18"/>
              </w:rPr>
              <w:t>Ali</w:t>
            </w:r>
            <w:r>
              <w:rPr>
                <w:rFonts w:ascii="Arial" w:hAnsi="Arial"/>
                <w:caps/>
                <w:color w:val="000000"/>
                <w:sz w:val="18"/>
              </w:rPr>
              <w:t xml:space="preserve"> Sinan Tunaoğlu</w:t>
            </w:r>
          </w:p>
          <w:p w:rsidR="00000000" w:rsidRDefault="00D65D90">
            <w:pPr>
              <w:rPr>
                <w:rFonts w:ascii="Arial" w:hAnsi="Arial"/>
                <w:caps/>
                <w:color w:val="000000"/>
                <w:sz w:val="18"/>
              </w:rPr>
            </w:pPr>
            <w:r>
              <w:rPr>
                <w:rFonts w:ascii="Arial" w:hAnsi="Arial"/>
                <w:caps/>
                <w:color w:val="000000"/>
                <w:sz w:val="18"/>
              </w:rPr>
              <w:t>Serdar Nuri Tunaoğlu</w:t>
            </w:r>
          </w:p>
          <w:p w:rsidR="00000000" w:rsidRDefault="00D65D90">
            <w:pPr>
              <w:rPr>
                <w:rFonts w:ascii="Arial" w:hAnsi="Arial"/>
                <w:caps/>
                <w:color w:val="000000"/>
                <w:sz w:val="18"/>
              </w:rPr>
            </w:pPr>
            <w:r>
              <w:rPr>
                <w:rFonts w:ascii="Arial" w:hAnsi="Arial"/>
                <w:caps/>
                <w:color w:val="000000"/>
                <w:sz w:val="18"/>
              </w:rPr>
              <w:t>Şakir Yaman Tunaoğlu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(Board of Directors)</w:t>
            </w:r>
          </w:p>
        </w:tc>
        <w:tc>
          <w:tcPr>
            <w:tcW w:w="142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6520" w:type="dxa"/>
          </w:tcPr>
          <w:p w:rsidR="00000000" w:rsidRDefault="00D65D90">
            <w:pPr>
              <w:rPr>
                <w:rFonts w:ascii="Arial" w:hAnsi="Arial"/>
                <w:caps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TELEFON NO</w:t>
            </w:r>
          </w:p>
        </w:tc>
        <w:tc>
          <w:tcPr>
            <w:tcW w:w="142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6520" w:type="dxa"/>
          </w:tcPr>
          <w:p w:rsidR="00000000" w:rsidRDefault="00D65D90">
            <w:pPr>
              <w:rPr>
                <w:rFonts w:ascii="Arial" w:hAnsi="Arial"/>
                <w:caps/>
                <w:color w:val="000000"/>
                <w:sz w:val="18"/>
              </w:rPr>
            </w:pPr>
            <w:r>
              <w:rPr>
                <w:rFonts w:ascii="Arial" w:hAnsi="Arial"/>
                <w:caps/>
                <w:color w:val="000000"/>
                <w:sz w:val="18"/>
              </w:rPr>
              <w:t>0212  288 31 00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(Phone)</w:t>
            </w:r>
          </w:p>
        </w:tc>
        <w:tc>
          <w:tcPr>
            <w:tcW w:w="142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6520" w:type="dxa"/>
          </w:tcPr>
          <w:p w:rsidR="00000000" w:rsidRDefault="00D65D90">
            <w:pPr>
              <w:rPr>
                <w:rFonts w:ascii="Arial" w:hAnsi="Arial"/>
                <w:caps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FAKS NO</w:t>
            </w:r>
          </w:p>
        </w:tc>
        <w:tc>
          <w:tcPr>
            <w:tcW w:w="142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6520" w:type="dxa"/>
          </w:tcPr>
          <w:p w:rsidR="00000000" w:rsidRDefault="00D65D90">
            <w:pPr>
              <w:rPr>
                <w:rFonts w:ascii="Arial" w:hAnsi="Arial"/>
                <w:caps/>
                <w:color w:val="000000"/>
                <w:sz w:val="18"/>
              </w:rPr>
            </w:pPr>
            <w:r>
              <w:rPr>
                <w:rFonts w:ascii="Arial" w:hAnsi="Arial"/>
                <w:caps/>
                <w:color w:val="000000"/>
                <w:sz w:val="18"/>
              </w:rPr>
              <w:t>0212 275 40 01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(Facsimile)</w:t>
            </w:r>
          </w:p>
        </w:tc>
        <w:tc>
          <w:tcPr>
            <w:tcW w:w="142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6520" w:type="dxa"/>
          </w:tcPr>
          <w:p w:rsidR="00000000" w:rsidRDefault="00D65D90">
            <w:pPr>
              <w:rPr>
                <w:rFonts w:ascii="Arial" w:hAnsi="Arial"/>
                <w:caps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6520" w:type="dxa"/>
          </w:tcPr>
          <w:p w:rsidR="00000000" w:rsidRDefault="00D65D90">
            <w:pPr>
              <w:rPr>
                <w:rFonts w:ascii="Arial" w:hAnsi="Arial"/>
                <w:caps/>
                <w:color w:val="000000"/>
                <w:sz w:val="18"/>
              </w:rPr>
            </w:pPr>
            <w:hyperlink r:id="rId4" w:history="1">
              <w:r>
                <w:rPr>
                  <w:rStyle w:val="Hyperlink"/>
                  <w:rFonts w:ascii="Arial" w:hAnsi="Arial"/>
                  <w:caps/>
                  <w:sz w:val="18"/>
                </w:rPr>
                <w:t>Info@karel.com.tr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PERSONEL ve İ</w:t>
            </w:r>
            <w:r>
              <w:rPr>
                <w:rFonts w:ascii="Arial" w:hAnsi="Arial"/>
                <w:b/>
                <w:color w:val="000000"/>
                <w:sz w:val="18"/>
              </w:rPr>
              <w:t>ŞÇİ SAYISI</w:t>
            </w:r>
          </w:p>
        </w:tc>
        <w:tc>
          <w:tcPr>
            <w:tcW w:w="142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6520" w:type="dxa"/>
          </w:tcPr>
          <w:p w:rsidR="00000000" w:rsidRDefault="00D65D9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(Number of Employees)</w:t>
            </w:r>
          </w:p>
        </w:tc>
        <w:tc>
          <w:tcPr>
            <w:tcW w:w="142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6520" w:type="dxa"/>
          </w:tcPr>
          <w:p w:rsidR="00000000" w:rsidRDefault="00D65D90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6520" w:type="dxa"/>
          </w:tcPr>
          <w:p w:rsidR="00000000" w:rsidRDefault="00D65D90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6520" w:type="dxa"/>
          </w:tcPr>
          <w:p w:rsidR="00000000" w:rsidRDefault="00D65D90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6520" w:type="dxa"/>
          </w:tcPr>
          <w:p w:rsidR="00000000" w:rsidRDefault="00D65D90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6520" w:type="dxa"/>
          </w:tcPr>
          <w:p w:rsidR="00000000" w:rsidRDefault="00D65D90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6520" w:type="dxa"/>
          </w:tcPr>
          <w:p w:rsidR="00000000" w:rsidRDefault="00D65D90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(Employers' Union)</w:t>
            </w:r>
          </w:p>
        </w:tc>
        <w:tc>
          <w:tcPr>
            <w:tcW w:w="142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6520" w:type="dxa"/>
          </w:tcPr>
          <w:p w:rsidR="00000000" w:rsidRDefault="00D65D90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D90">
            <w:pPr>
              <w:rPr>
                <w:rFonts w:ascii="Arial" w:hAnsi="Arial"/>
                <w:b/>
                <w:i/>
                <w:color w:val="000000"/>
                <w:sz w:val="18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</w:rPr>
              <w:t>ÖDENMİŞ SERMAYE</w:t>
            </w:r>
          </w:p>
        </w:tc>
        <w:tc>
          <w:tcPr>
            <w:tcW w:w="142" w:type="dxa"/>
          </w:tcPr>
          <w:p w:rsidR="00000000" w:rsidRDefault="00D65D90">
            <w:pPr>
              <w:rPr>
                <w:rFonts w:ascii="Arial" w:hAnsi="Arial"/>
                <w:b/>
                <w:i/>
                <w:color w:val="000000"/>
                <w:sz w:val="18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</w:rPr>
              <w:t>:</w:t>
            </w:r>
          </w:p>
        </w:tc>
        <w:tc>
          <w:tcPr>
            <w:tcW w:w="6520" w:type="dxa"/>
          </w:tcPr>
          <w:p w:rsidR="00000000" w:rsidRDefault="00D65D90">
            <w:pPr>
              <w:pStyle w:val="Heading1"/>
              <w:rPr>
                <w:i w:val="0"/>
                <w:color w:val="auto"/>
                <w:sz w:val="18"/>
              </w:rPr>
            </w:pPr>
            <w:r>
              <w:rPr>
                <w:i w:val="0"/>
                <w:color w:val="auto"/>
                <w:sz w:val="18"/>
              </w:rPr>
              <w:t>18.200.000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D90">
            <w:pPr>
              <w:rPr>
                <w:rFonts w:ascii="Arial" w:hAnsi="Arial"/>
                <w:b/>
                <w:i/>
                <w:color w:val="000000"/>
                <w:sz w:val="18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</w:rPr>
              <w:t>(Pa</w:t>
            </w:r>
            <w:r>
              <w:rPr>
                <w:rFonts w:ascii="Arial" w:hAnsi="Arial"/>
                <w:b/>
                <w:i/>
                <w:color w:val="000000"/>
                <w:sz w:val="18"/>
              </w:rPr>
              <w:t>id-in Capital)</w:t>
            </w:r>
          </w:p>
        </w:tc>
        <w:tc>
          <w:tcPr>
            <w:tcW w:w="142" w:type="dxa"/>
          </w:tcPr>
          <w:p w:rsidR="00000000" w:rsidRDefault="00D65D90">
            <w:pPr>
              <w:rPr>
                <w:rFonts w:ascii="Arial" w:hAnsi="Arial"/>
                <w:b/>
                <w:i/>
                <w:color w:val="000000"/>
                <w:sz w:val="18"/>
              </w:rPr>
            </w:pPr>
          </w:p>
        </w:tc>
        <w:tc>
          <w:tcPr>
            <w:tcW w:w="6520" w:type="dxa"/>
          </w:tcPr>
          <w:p w:rsidR="00000000" w:rsidRDefault="00D65D90">
            <w:pPr>
              <w:rPr>
                <w:rFonts w:ascii="Arial" w:hAnsi="Arial"/>
                <w:i/>
                <w:color w:val="FF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  <w:tc>
          <w:tcPr>
            <w:tcW w:w="6520" w:type="dxa"/>
          </w:tcPr>
          <w:p w:rsidR="00000000" w:rsidRDefault="00D65D90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İMKB -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(Trading Market)</w:t>
            </w:r>
          </w:p>
        </w:tc>
        <w:tc>
          <w:tcPr>
            <w:tcW w:w="142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6520" w:type="dxa"/>
          </w:tcPr>
          <w:p w:rsidR="00000000" w:rsidRDefault="00D65D90">
            <w:pPr>
              <w:rPr>
                <w:rFonts w:ascii="Arial" w:hAnsi="Arial"/>
                <w:color w:val="000000"/>
                <w:sz w:val="18"/>
              </w:rPr>
            </w:pPr>
          </w:p>
        </w:tc>
      </w:tr>
    </w:tbl>
    <w:p w:rsidR="00000000" w:rsidRDefault="00D65D90">
      <w:pPr>
        <w:rPr>
          <w:rFonts w:ascii="Arial" w:hAnsi="Arial"/>
          <w:sz w:val="18"/>
        </w:rPr>
      </w:pPr>
    </w:p>
    <w:p w:rsidR="00000000" w:rsidRDefault="00D65D90">
      <w:pPr>
        <w:rPr>
          <w:rFonts w:ascii="Arial" w:hAnsi="Arial"/>
          <w:sz w:val="18"/>
        </w:rPr>
      </w:pPr>
    </w:p>
    <w:p w:rsidR="00000000" w:rsidRDefault="00D65D90">
      <w:pPr>
        <w:rPr>
          <w:rFonts w:ascii="Arial" w:hAnsi="Arial"/>
          <w:sz w:val="18"/>
        </w:rPr>
      </w:pPr>
    </w:p>
    <w:p w:rsidR="00000000" w:rsidRDefault="00D65D90">
      <w:pPr>
        <w:rPr>
          <w:rFonts w:ascii="Arial" w:hAnsi="Arial"/>
          <w:sz w:val="16"/>
        </w:rPr>
      </w:pPr>
    </w:p>
    <w:p w:rsidR="00000000" w:rsidRDefault="00D65D90">
      <w:pPr>
        <w:rPr>
          <w:rFonts w:ascii="Arial" w:hAnsi="Arial"/>
          <w:sz w:val="16"/>
        </w:rPr>
      </w:pPr>
    </w:p>
    <w:p w:rsidR="00000000" w:rsidRDefault="00D65D90">
      <w:pPr>
        <w:rPr>
          <w:rFonts w:ascii="Arial" w:hAnsi="Arial"/>
          <w:sz w:val="16"/>
        </w:rPr>
      </w:pPr>
    </w:p>
    <w:p w:rsidR="00000000" w:rsidRDefault="00D65D90">
      <w:pPr>
        <w:rPr>
          <w:rFonts w:ascii="Arial" w:hAnsi="Arial"/>
          <w:sz w:val="16"/>
        </w:rPr>
      </w:pPr>
    </w:p>
    <w:p w:rsidR="00000000" w:rsidRDefault="00D65D90">
      <w:pPr>
        <w:rPr>
          <w:rFonts w:ascii="Arial" w:hAnsi="Arial"/>
          <w:sz w:val="16"/>
        </w:rPr>
      </w:pPr>
    </w:p>
    <w:p w:rsidR="00000000" w:rsidRDefault="00D65D90">
      <w:pPr>
        <w:rPr>
          <w:rFonts w:ascii="Arial" w:hAnsi="Arial"/>
          <w:sz w:val="16"/>
        </w:rPr>
      </w:pPr>
    </w:p>
    <w:p w:rsidR="00000000" w:rsidRDefault="00D65D90">
      <w:pPr>
        <w:rPr>
          <w:rFonts w:ascii="Arial" w:hAnsi="Arial"/>
          <w:sz w:val="16"/>
        </w:rPr>
      </w:pPr>
    </w:p>
    <w:p w:rsidR="00000000" w:rsidRDefault="00D65D90">
      <w:pPr>
        <w:rPr>
          <w:rFonts w:ascii="Arial" w:hAnsi="Arial"/>
          <w:sz w:val="16"/>
        </w:rPr>
      </w:pPr>
    </w:p>
    <w:p w:rsidR="00000000" w:rsidRDefault="00D65D90">
      <w:pPr>
        <w:rPr>
          <w:rFonts w:ascii="Arial" w:hAnsi="Arial"/>
          <w:sz w:val="16"/>
        </w:rPr>
      </w:pPr>
    </w:p>
    <w:p w:rsidR="00000000" w:rsidRDefault="00D65D90">
      <w:pPr>
        <w:rPr>
          <w:rFonts w:ascii="Arial" w:hAnsi="Arial"/>
          <w:sz w:val="16"/>
        </w:rPr>
      </w:pPr>
    </w:p>
    <w:p w:rsidR="00000000" w:rsidRDefault="00D65D90">
      <w:pPr>
        <w:rPr>
          <w:rFonts w:ascii="Arial" w:hAnsi="Arial"/>
          <w:sz w:val="16"/>
        </w:rPr>
      </w:pPr>
    </w:p>
    <w:p w:rsidR="00000000" w:rsidRDefault="00D65D90">
      <w:pPr>
        <w:rPr>
          <w:rFonts w:ascii="Arial" w:hAnsi="Arial"/>
          <w:sz w:val="16"/>
        </w:rPr>
      </w:pPr>
    </w:p>
    <w:p w:rsidR="00000000" w:rsidRDefault="00D65D90">
      <w:pPr>
        <w:rPr>
          <w:rFonts w:ascii="Arial" w:hAnsi="Arial"/>
          <w:sz w:val="16"/>
        </w:rPr>
      </w:pPr>
    </w:p>
    <w:p w:rsidR="00000000" w:rsidRDefault="00D65D90">
      <w:pPr>
        <w:rPr>
          <w:rFonts w:ascii="Arial" w:hAnsi="Arial"/>
          <w:sz w:val="16"/>
        </w:rPr>
      </w:pPr>
    </w:p>
    <w:p w:rsidR="00000000" w:rsidRDefault="00D65D90">
      <w:pPr>
        <w:rPr>
          <w:rFonts w:ascii="Arial" w:hAnsi="Arial"/>
          <w:sz w:val="16"/>
        </w:rPr>
      </w:pPr>
    </w:p>
    <w:p w:rsidR="00000000" w:rsidRDefault="00D65D90">
      <w:pPr>
        <w:rPr>
          <w:rFonts w:ascii="Arial" w:hAnsi="Arial"/>
          <w:sz w:val="16"/>
        </w:rPr>
      </w:pPr>
    </w:p>
    <w:p w:rsidR="00000000" w:rsidRDefault="00D65D90">
      <w:pPr>
        <w:rPr>
          <w:rFonts w:ascii="Arial" w:hAnsi="Arial"/>
          <w:sz w:val="16"/>
        </w:rPr>
      </w:pPr>
    </w:p>
    <w:p w:rsidR="00000000" w:rsidRDefault="00D65D90">
      <w:pPr>
        <w:rPr>
          <w:rFonts w:ascii="Arial" w:hAnsi="Arial"/>
          <w:sz w:val="16"/>
        </w:rPr>
      </w:pPr>
    </w:p>
    <w:p w:rsidR="00000000" w:rsidRDefault="00D65D90">
      <w:pPr>
        <w:rPr>
          <w:rFonts w:ascii="Arial" w:hAnsi="Arial"/>
          <w:sz w:val="16"/>
        </w:rPr>
      </w:pPr>
    </w:p>
    <w:p w:rsidR="00000000" w:rsidRDefault="00D65D90">
      <w:pPr>
        <w:rPr>
          <w:rFonts w:ascii="Arial" w:hAnsi="Arial"/>
          <w:sz w:val="16"/>
        </w:rPr>
      </w:pPr>
    </w:p>
    <w:p w:rsidR="00000000" w:rsidRDefault="00D65D90">
      <w:pPr>
        <w:rPr>
          <w:rFonts w:ascii="Arial" w:hAnsi="Arial"/>
          <w:sz w:val="16"/>
        </w:rPr>
      </w:pPr>
    </w:p>
    <w:p w:rsidR="00000000" w:rsidRDefault="00D65D90">
      <w:pPr>
        <w:rPr>
          <w:rFonts w:ascii="Arial" w:hAnsi="Arial"/>
          <w:sz w:val="16"/>
        </w:rPr>
      </w:pPr>
    </w:p>
    <w:p w:rsidR="00000000" w:rsidRDefault="00D65D90">
      <w:pPr>
        <w:rPr>
          <w:rFonts w:ascii="Arial" w:hAnsi="Arial"/>
          <w:sz w:val="16"/>
        </w:rPr>
      </w:pPr>
    </w:p>
    <w:p w:rsidR="00000000" w:rsidRDefault="00D65D90">
      <w:pPr>
        <w:rPr>
          <w:rFonts w:ascii="Arial" w:hAnsi="Arial"/>
          <w:sz w:val="16"/>
        </w:rPr>
      </w:pPr>
    </w:p>
    <w:p w:rsidR="00000000" w:rsidRDefault="00D65D90">
      <w:pPr>
        <w:rPr>
          <w:rFonts w:ascii="Arial" w:hAnsi="Arial"/>
          <w:sz w:val="16"/>
        </w:rPr>
      </w:pPr>
    </w:p>
    <w:p w:rsidR="00000000" w:rsidRDefault="00D65D90">
      <w:pPr>
        <w:rPr>
          <w:rFonts w:ascii="Arial" w:hAnsi="Arial"/>
          <w:sz w:val="16"/>
        </w:rPr>
      </w:pPr>
    </w:p>
    <w:p w:rsidR="00000000" w:rsidRDefault="00D65D90">
      <w:pPr>
        <w:rPr>
          <w:rFonts w:ascii="Arial" w:hAnsi="Arial"/>
          <w:sz w:val="16"/>
        </w:rPr>
      </w:pPr>
    </w:p>
    <w:p w:rsidR="00000000" w:rsidRDefault="00D65D90">
      <w:pPr>
        <w:rPr>
          <w:rFonts w:ascii="Arial" w:hAnsi="Arial"/>
          <w:sz w:val="16"/>
        </w:rPr>
      </w:pPr>
    </w:p>
    <w:p w:rsidR="00000000" w:rsidRDefault="00D65D9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5D9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65D90">
            <w:pPr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4105" w:type="dxa"/>
          </w:tcPr>
          <w:p w:rsidR="00000000" w:rsidRDefault="00D65D90">
            <w:pPr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The production figures of the Company for the last two years are  s</w:t>
            </w:r>
            <w:r>
              <w:rPr>
                <w:rFonts w:ascii="Arial" w:hAnsi="Arial"/>
                <w:i/>
                <w:sz w:val="18"/>
              </w:rPr>
              <w:t>hown below.</w:t>
            </w:r>
          </w:p>
        </w:tc>
      </w:tr>
    </w:tbl>
    <w:p w:rsidR="00000000" w:rsidRDefault="00D65D90">
      <w:pPr>
        <w:rPr>
          <w:rFonts w:ascii="Arial" w:hAnsi="Arial"/>
          <w:sz w:val="18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1990"/>
        <w:gridCol w:w="1990"/>
        <w:gridCol w:w="968"/>
        <w:gridCol w:w="1908"/>
        <w:gridCol w:w="9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5D9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307" w:type="dxa"/>
          </w:tcPr>
          <w:p w:rsidR="00000000" w:rsidRDefault="00D65D90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Santral (Adet)</w:t>
            </w:r>
          </w:p>
        </w:tc>
        <w:tc>
          <w:tcPr>
            <w:tcW w:w="953" w:type="dxa"/>
          </w:tcPr>
          <w:p w:rsidR="00000000" w:rsidRDefault="00D65D90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K.K.O.</w:t>
            </w:r>
          </w:p>
          <w:p w:rsidR="00000000" w:rsidRDefault="00D65D90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(%)</w:t>
            </w:r>
          </w:p>
        </w:tc>
        <w:tc>
          <w:tcPr>
            <w:tcW w:w="1990" w:type="dxa"/>
          </w:tcPr>
          <w:p w:rsidR="00000000" w:rsidRDefault="00D65D90">
            <w:pPr>
              <w:ind w:left="-108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 Elektronik Kart (Adet)</w:t>
            </w:r>
          </w:p>
        </w:tc>
        <w:tc>
          <w:tcPr>
            <w:tcW w:w="1990" w:type="dxa"/>
          </w:tcPr>
          <w:p w:rsidR="00000000" w:rsidRDefault="00D65D90">
            <w:pPr>
              <w:ind w:left="-186" w:right="-11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K.K.O.</w:t>
            </w:r>
          </w:p>
          <w:p w:rsidR="00000000" w:rsidRDefault="00D65D90">
            <w:pPr>
              <w:ind w:left="-186" w:right="-11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(%)</w:t>
            </w:r>
          </w:p>
        </w:tc>
        <w:tc>
          <w:tcPr>
            <w:tcW w:w="1990" w:type="dxa"/>
          </w:tcPr>
          <w:p w:rsidR="00000000" w:rsidRDefault="00D65D90">
            <w:pPr>
              <w:jc w:val="center"/>
              <w:rPr>
                <w:rFonts w:ascii="Arial" w:hAnsi="Arial"/>
                <w:b/>
                <w:sz w:val="18"/>
              </w:rPr>
            </w:pPr>
          </w:p>
        </w:tc>
        <w:tc>
          <w:tcPr>
            <w:tcW w:w="968" w:type="dxa"/>
          </w:tcPr>
          <w:p w:rsidR="00000000" w:rsidRDefault="00D65D90">
            <w:pPr>
              <w:jc w:val="center"/>
              <w:rPr>
                <w:rFonts w:ascii="Arial" w:hAnsi="Arial"/>
                <w:b/>
                <w:sz w:val="18"/>
              </w:rPr>
            </w:pPr>
          </w:p>
        </w:tc>
        <w:tc>
          <w:tcPr>
            <w:tcW w:w="1908" w:type="dxa"/>
          </w:tcPr>
          <w:p w:rsidR="00000000" w:rsidRDefault="00D65D90">
            <w:pPr>
              <w:jc w:val="center"/>
              <w:rPr>
                <w:rFonts w:ascii="Arial" w:hAnsi="Arial"/>
                <w:b/>
                <w:sz w:val="18"/>
              </w:rPr>
            </w:pPr>
          </w:p>
        </w:tc>
        <w:tc>
          <w:tcPr>
            <w:tcW w:w="938" w:type="dxa"/>
          </w:tcPr>
          <w:p w:rsidR="00000000" w:rsidRDefault="00D65D90">
            <w:pPr>
              <w:jc w:val="center"/>
              <w:rPr>
                <w:rFonts w:ascii="Arial" w:hAnsi="Arial"/>
                <w:b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5D90">
            <w:pPr>
              <w:jc w:val="center"/>
              <w:rPr>
                <w:rFonts w:ascii="Arial" w:hAnsi="Arial"/>
                <w:b/>
                <w:i/>
                <w:sz w:val="18"/>
                <w:u w:val="single"/>
              </w:rPr>
            </w:pPr>
          </w:p>
        </w:tc>
        <w:tc>
          <w:tcPr>
            <w:tcW w:w="2307" w:type="dxa"/>
          </w:tcPr>
          <w:p w:rsidR="00000000" w:rsidRDefault="00D65D90">
            <w:pPr>
              <w:jc w:val="center"/>
              <w:rPr>
                <w:rFonts w:ascii="Arial" w:hAnsi="Arial"/>
                <w:b/>
                <w:i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sz w:val="18"/>
                <w:u w:val="single"/>
              </w:rPr>
              <w:t>TelephoneSystems (Unit)</w:t>
            </w:r>
          </w:p>
        </w:tc>
        <w:tc>
          <w:tcPr>
            <w:tcW w:w="953" w:type="dxa"/>
          </w:tcPr>
          <w:p w:rsidR="00000000" w:rsidRDefault="00D65D90">
            <w:pPr>
              <w:jc w:val="center"/>
              <w:rPr>
                <w:rFonts w:ascii="Arial" w:hAnsi="Arial"/>
                <w:b/>
                <w:i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sz w:val="18"/>
                <w:u w:val="single"/>
              </w:rPr>
              <w:t>(C.U.R.)</w:t>
            </w:r>
          </w:p>
          <w:p w:rsidR="00000000" w:rsidRDefault="00D65D9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i/>
                <w:sz w:val="18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65D90">
            <w:pPr>
              <w:ind w:left="-108"/>
              <w:jc w:val="center"/>
              <w:rPr>
                <w:rFonts w:ascii="Arial" w:hAnsi="Arial"/>
                <w:b/>
                <w:i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sz w:val="18"/>
                <w:u w:val="single"/>
              </w:rPr>
              <w:t>Electronic Control Boards (Unit)</w:t>
            </w:r>
          </w:p>
        </w:tc>
        <w:tc>
          <w:tcPr>
            <w:tcW w:w="1990" w:type="dxa"/>
          </w:tcPr>
          <w:p w:rsidR="00000000" w:rsidRDefault="00D65D90">
            <w:pPr>
              <w:ind w:left="-186" w:right="-113"/>
              <w:jc w:val="center"/>
              <w:rPr>
                <w:rFonts w:ascii="Arial" w:hAnsi="Arial"/>
                <w:b/>
                <w:i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sz w:val="18"/>
                <w:u w:val="single"/>
              </w:rPr>
              <w:t>(C.U.R.)</w:t>
            </w:r>
          </w:p>
          <w:p w:rsidR="00000000" w:rsidRDefault="00D65D90">
            <w:pPr>
              <w:ind w:left="-186" w:right="-113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i/>
                <w:sz w:val="18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65D90">
            <w:pPr>
              <w:jc w:val="center"/>
              <w:rPr>
                <w:rFonts w:ascii="Arial" w:hAnsi="Arial"/>
                <w:b/>
                <w:i/>
                <w:sz w:val="18"/>
                <w:u w:val="single"/>
              </w:rPr>
            </w:pPr>
          </w:p>
        </w:tc>
        <w:tc>
          <w:tcPr>
            <w:tcW w:w="968" w:type="dxa"/>
          </w:tcPr>
          <w:p w:rsidR="00000000" w:rsidRDefault="00D65D9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908" w:type="dxa"/>
          </w:tcPr>
          <w:p w:rsidR="00000000" w:rsidRDefault="00D65D90">
            <w:pPr>
              <w:jc w:val="center"/>
              <w:rPr>
                <w:rFonts w:ascii="Arial" w:hAnsi="Arial"/>
                <w:b/>
                <w:i/>
                <w:sz w:val="18"/>
                <w:u w:val="single"/>
              </w:rPr>
            </w:pPr>
          </w:p>
        </w:tc>
        <w:tc>
          <w:tcPr>
            <w:tcW w:w="938" w:type="dxa"/>
          </w:tcPr>
          <w:p w:rsidR="00000000" w:rsidRDefault="00D65D90">
            <w:pPr>
              <w:jc w:val="center"/>
              <w:rPr>
                <w:rFonts w:ascii="Arial" w:hAnsi="Arial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5D9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2006</w:t>
            </w:r>
          </w:p>
        </w:tc>
        <w:tc>
          <w:tcPr>
            <w:tcW w:w="2307" w:type="dxa"/>
          </w:tcPr>
          <w:p w:rsidR="00000000" w:rsidRDefault="00D65D90">
            <w:pPr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37.399</w:t>
            </w:r>
          </w:p>
        </w:tc>
        <w:tc>
          <w:tcPr>
            <w:tcW w:w="953" w:type="dxa"/>
          </w:tcPr>
          <w:p w:rsidR="00000000" w:rsidRDefault="00D65D90">
            <w:pPr>
              <w:ind w:right="-113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94</w:t>
            </w:r>
          </w:p>
        </w:tc>
        <w:tc>
          <w:tcPr>
            <w:tcW w:w="1990" w:type="dxa"/>
          </w:tcPr>
          <w:p w:rsidR="00000000" w:rsidRDefault="00D65D90">
            <w:pPr>
              <w:tabs>
                <w:tab w:val="left" w:pos="1877"/>
              </w:tabs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2.381.630</w:t>
            </w:r>
          </w:p>
        </w:tc>
        <w:tc>
          <w:tcPr>
            <w:tcW w:w="1990" w:type="dxa"/>
          </w:tcPr>
          <w:p w:rsidR="00000000" w:rsidRDefault="00D65D90">
            <w:pPr>
              <w:ind w:left="-147" w:right="-255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94</w:t>
            </w:r>
          </w:p>
        </w:tc>
        <w:tc>
          <w:tcPr>
            <w:tcW w:w="1990" w:type="dxa"/>
          </w:tcPr>
          <w:p w:rsidR="00000000" w:rsidRDefault="00D65D90">
            <w:pPr>
              <w:ind w:left="323" w:right="459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968" w:type="dxa"/>
          </w:tcPr>
          <w:p w:rsidR="00000000" w:rsidRDefault="00D65D90">
            <w:pPr>
              <w:ind w:right="-113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908" w:type="dxa"/>
          </w:tcPr>
          <w:p w:rsidR="00000000" w:rsidRDefault="00D65D90">
            <w:pPr>
              <w:ind w:left="208" w:right="459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938" w:type="dxa"/>
          </w:tcPr>
          <w:p w:rsidR="00000000" w:rsidRDefault="00D65D90">
            <w:pPr>
              <w:ind w:right="-113"/>
              <w:jc w:val="center"/>
              <w:rPr>
                <w:rFonts w:ascii="Arial" w:hAnsi="Arial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5D9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2005</w:t>
            </w:r>
          </w:p>
        </w:tc>
        <w:tc>
          <w:tcPr>
            <w:tcW w:w="2307" w:type="dxa"/>
          </w:tcPr>
          <w:p w:rsidR="00000000" w:rsidRDefault="00D65D90">
            <w:pPr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29.208</w:t>
            </w:r>
          </w:p>
        </w:tc>
        <w:tc>
          <w:tcPr>
            <w:tcW w:w="953" w:type="dxa"/>
          </w:tcPr>
          <w:p w:rsidR="00000000" w:rsidRDefault="00D65D90">
            <w:pPr>
              <w:ind w:right="-113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74</w:t>
            </w:r>
          </w:p>
        </w:tc>
        <w:tc>
          <w:tcPr>
            <w:tcW w:w="1990" w:type="dxa"/>
          </w:tcPr>
          <w:p w:rsidR="00000000" w:rsidRDefault="00D65D90">
            <w:pPr>
              <w:tabs>
                <w:tab w:val="left" w:pos="1877"/>
              </w:tabs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1.002.216</w:t>
            </w:r>
          </w:p>
        </w:tc>
        <w:tc>
          <w:tcPr>
            <w:tcW w:w="1990" w:type="dxa"/>
          </w:tcPr>
          <w:p w:rsidR="00000000" w:rsidRDefault="00D65D90">
            <w:pPr>
              <w:ind w:left="-147" w:right="-255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74</w:t>
            </w:r>
          </w:p>
        </w:tc>
        <w:tc>
          <w:tcPr>
            <w:tcW w:w="1990" w:type="dxa"/>
          </w:tcPr>
          <w:p w:rsidR="00000000" w:rsidRDefault="00D65D90">
            <w:pPr>
              <w:ind w:left="323" w:right="459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968" w:type="dxa"/>
          </w:tcPr>
          <w:p w:rsidR="00000000" w:rsidRDefault="00D65D90">
            <w:pPr>
              <w:ind w:right="-113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908" w:type="dxa"/>
          </w:tcPr>
          <w:p w:rsidR="00000000" w:rsidRDefault="00D65D90">
            <w:pPr>
              <w:ind w:left="208" w:right="459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938" w:type="dxa"/>
          </w:tcPr>
          <w:p w:rsidR="00000000" w:rsidRDefault="00D65D90">
            <w:pPr>
              <w:ind w:right="-113"/>
              <w:jc w:val="center"/>
              <w:rPr>
                <w:rFonts w:ascii="Arial" w:hAnsi="Arial"/>
                <w:sz w:val="18"/>
              </w:rPr>
            </w:pPr>
          </w:p>
        </w:tc>
      </w:tr>
    </w:tbl>
    <w:p w:rsidR="00000000" w:rsidRDefault="00D65D90">
      <w:pPr>
        <w:rPr>
          <w:rFonts w:ascii="Arial" w:hAnsi="Arial"/>
          <w:sz w:val="18"/>
        </w:rPr>
      </w:pPr>
    </w:p>
    <w:p w:rsidR="00000000" w:rsidRDefault="00D65D90">
      <w:pPr>
        <w:rPr>
          <w:rFonts w:ascii="Arial" w:hAnsi="Arial"/>
          <w:sz w:val="18"/>
        </w:rPr>
      </w:pPr>
    </w:p>
    <w:p w:rsidR="00000000" w:rsidRDefault="00D65D90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>K.K.O.-Kapasite K</w:t>
      </w:r>
      <w:r>
        <w:rPr>
          <w:rFonts w:ascii="Arial" w:hAnsi="Arial"/>
          <w:sz w:val="18"/>
        </w:rPr>
        <w:t>ullanım Oranı</w:t>
      </w:r>
    </w:p>
    <w:p w:rsidR="00000000" w:rsidRDefault="00D65D90">
      <w:pPr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>C.U.R.-Capacity Utilization Rate</w:t>
      </w:r>
    </w:p>
    <w:p w:rsidR="00000000" w:rsidRDefault="00D65D90">
      <w:pPr>
        <w:rPr>
          <w:rFonts w:ascii="Arial" w:hAnsi="Arial"/>
          <w:sz w:val="18"/>
        </w:rPr>
      </w:pPr>
    </w:p>
    <w:p w:rsidR="00000000" w:rsidRDefault="00D65D90">
      <w:pPr>
        <w:rPr>
          <w:rFonts w:ascii="Arial" w:hAnsi="Arial"/>
          <w:sz w:val="18"/>
        </w:rPr>
      </w:pPr>
    </w:p>
    <w:p w:rsidR="00000000" w:rsidRDefault="00D65D9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5D9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65D90">
            <w:pPr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4105" w:type="dxa"/>
          </w:tcPr>
          <w:p w:rsidR="00000000" w:rsidRDefault="00D65D90">
            <w:pPr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The sales figures of the Company for the last two years are  shown below.</w:t>
            </w:r>
          </w:p>
        </w:tc>
      </w:tr>
    </w:tbl>
    <w:p w:rsidR="00000000" w:rsidRDefault="00D65D90">
      <w:pPr>
        <w:rPr>
          <w:rFonts w:ascii="Arial" w:hAnsi="Arial"/>
          <w:sz w:val="18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  <w:gridCol w:w="2268"/>
        <w:gridCol w:w="226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5D90">
            <w:pPr>
              <w:ind w:left="-218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551" w:type="dxa"/>
          </w:tcPr>
          <w:p w:rsidR="00000000" w:rsidRDefault="00D65D90">
            <w:pPr>
              <w:ind w:left="-218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Santral (Adet)</w:t>
            </w:r>
          </w:p>
        </w:tc>
        <w:tc>
          <w:tcPr>
            <w:tcW w:w="2268" w:type="dxa"/>
          </w:tcPr>
          <w:p w:rsidR="00000000" w:rsidRDefault="00D65D90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Elektronik Kart (Adet)</w:t>
            </w:r>
          </w:p>
        </w:tc>
        <w:tc>
          <w:tcPr>
            <w:tcW w:w="2268" w:type="dxa"/>
          </w:tcPr>
          <w:p w:rsidR="00000000" w:rsidRDefault="00D65D90">
            <w:pPr>
              <w:ind w:left="-218"/>
              <w:jc w:val="center"/>
              <w:rPr>
                <w:rFonts w:ascii="Arial" w:hAnsi="Arial"/>
                <w:b/>
                <w:sz w:val="18"/>
              </w:rPr>
            </w:pPr>
          </w:p>
        </w:tc>
        <w:tc>
          <w:tcPr>
            <w:tcW w:w="2268" w:type="dxa"/>
          </w:tcPr>
          <w:p w:rsidR="00000000" w:rsidRDefault="00D65D90">
            <w:pPr>
              <w:ind w:left="-218"/>
              <w:jc w:val="center"/>
              <w:rPr>
                <w:rFonts w:ascii="Arial" w:hAnsi="Arial"/>
                <w:b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5D90">
            <w:pPr>
              <w:ind w:left="-218"/>
              <w:jc w:val="center"/>
              <w:rPr>
                <w:rFonts w:ascii="Arial" w:hAnsi="Arial"/>
                <w:b/>
                <w:i/>
                <w:sz w:val="18"/>
                <w:u w:val="single"/>
              </w:rPr>
            </w:pPr>
          </w:p>
        </w:tc>
        <w:tc>
          <w:tcPr>
            <w:tcW w:w="2551" w:type="dxa"/>
          </w:tcPr>
          <w:p w:rsidR="00000000" w:rsidRDefault="00D65D90">
            <w:pPr>
              <w:ind w:left="-218"/>
              <w:jc w:val="center"/>
              <w:rPr>
                <w:rFonts w:ascii="Arial" w:hAnsi="Arial"/>
                <w:b/>
                <w:i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sz w:val="18"/>
                <w:u w:val="single"/>
              </w:rPr>
              <w:t>Tele</w:t>
            </w:r>
            <w:r>
              <w:rPr>
                <w:rFonts w:ascii="Arial" w:hAnsi="Arial"/>
                <w:b/>
                <w:i/>
                <w:sz w:val="18"/>
                <w:u w:val="single"/>
              </w:rPr>
              <w:t>phoneSystems (Unit)</w:t>
            </w:r>
          </w:p>
        </w:tc>
        <w:tc>
          <w:tcPr>
            <w:tcW w:w="2268" w:type="dxa"/>
          </w:tcPr>
          <w:p w:rsidR="00000000" w:rsidRDefault="00D65D90">
            <w:pPr>
              <w:jc w:val="center"/>
              <w:rPr>
                <w:rFonts w:ascii="Arial" w:hAnsi="Arial"/>
                <w:b/>
                <w:i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sz w:val="18"/>
                <w:u w:val="single"/>
              </w:rPr>
              <w:t>Electronic Control Boards (Unit)</w:t>
            </w:r>
          </w:p>
        </w:tc>
        <w:tc>
          <w:tcPr>
            <w:tcW w:w="2268" w:type="dxa"/>
          </w:tcPr>
          <w:p w:rsidR="00000000" w:rsidRDefault="00D65D90">
            <w:pPr>
              <w:ind w:left="-218"/>
              <w:jc w:val="center"/>
              <w:rPr>
                <w:rFonts w:ascii="Arial" w:hAnsi="Arial"/>
                <w:b/>
                <w:i/>
                <w:sz w:val="18"/>
                <w:u w:val="single"/>
              </w:rPr>
            </w:pPr>
          </w:p>
        </w:tc>
        <w:tc>
          <w:tcPr>
            <w:tcW w:w="2268" w:type="dxa"/>
          </w:tcPr>
          <w:p w:rsidR="00000000" w:rsidRDefault="00D65D90">
            <w:pPr>
              <w:ind w:left="-218"/>
              <w:jc w:val="center"/>
              <w:rPr>
                <w:rFonts w:ascii="Arial" w:hAnsi="Arial"/>
                <w:b/>
                <w:i/>
                <w:sz w:val="18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5D90">
            <w:pPr>
              <w:ind w:left="-218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2006</w:t>
            </w:r>
          </w:p>
        </w:tc>
        <w:tc>
          <w:tcPr>
            <w:tcW w:w="2551" w:type="dxa"/>
          </w:tcPr>
          <w:p w:rsidR="00000000" w:rsidRDefault="00D65D90">
            <w:pPr>
              <w:ind w:left="-218"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36.666</w:t>
            </w:r>
          </w:p>
        </w:tc>
        <w:tc>
          <w:tcPr>
            <w:tcW w:w="2268" w:type="dxa"/>
          </w:tcPr>
          <w:p w:rsidR="00000000" w:rsidRDefault="00D65D90">
            <w:pPr>
              <w:ind w:left="-218" w:right="459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2.381.630</w:t>
            </w:r>
          </w:p>
        </w:tc>
        <w:tc>
          <w:tcPr>
            <w:tcW w:w="2268" w:type="dxa"/>
          </w:tcPr>
          <w:p w:rsidR="00000000" w:rsidRDefault="00D65D90">
            <w:pPr>
              <w:ind w:left="-218" w:right="459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268" w:type="dxa"/>
          </w:tcPr>
          <w:p w:rsidR="00000000" w:rsidRDefault="00D65D90">
            <w:pPr>
              <w:ind w:left="-218" w:right="459"/>
              <w:jc w:val="center"/>
              <w:rPr>
                <w:rFonts w:ascii="Arial" w:hAnsi="Arial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5D90">
            <w:pPr>
              <w:ind w:left="-218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2005</w:t>
            </w:r>
          </w:p>
        </w:tc>
        <w:tc>
          <w:tcPr>
            <w:tcW w:w="2551" w:type="dxa"/>
          </w:tcPr>
          <w:p w:rsidR="00000000" w:rsidRDefault="00D65D90">
            <w:pPr>
              <w:ind w:left="-218"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28.635</w:t>
            </w:r>
          </w:p>
        </w:tc>
        <w:tc>
          <w:tcPr>
            <w:tcW w:w="2268" w:type="dxa"/>
          </w:tcPr>
          <w:p w:rsidR="00000000" w:rsidRDefault="00D65D90">
            <w:pPr>
              <w:ind w:left="-218" w:right="459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1.002.216</w:t>
            </w:r>
          </w:p>
        </w:tc>
        <w:tc>
          <w:tcPr>
            <w:tcW w:w="2268" w:type="dxa"/>
          </w:tcPr>
          <w:p w:rsidR="00000000" w:rsidRDefault="00D65D90">
            <w:pPr>
              <w:ind w:left="-218" w:right="459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268" w:type="dxa"/>
          </w:tcPr>
          <w:p w:rsidR="00000000" w:rsidRDefault="00D65D90">
            <w:pPr>
              <w:ind w:left="-218" w:right="459"/>
              <w:jc w:val="center"/>
              <w:rPr>
                <w:rFonts w:ascii="Arial" w:hAnsi="Arial"/>
                <w:sz w:val="18"/>
              </w:rPr>
            </w:pPr>
          </w:p>
        </w:tc>
      </w:tr>
    </w:tbl>
    <w:p w:rsidR="00000000" w:rsidRDefault="00D65D90">
      <w:pPr>
        <w:rPr>
          <w:rFonts w:ascii="Arial" w:hAnsi="Arial"/>
          <w:b/>
          <w:sz w:val="18"/>
          <w:u w:val="single"/>
        </w:rPr>
      </w:pPr>
    </w:p>
    <w:p w:rsidR="00000000" w:rsidRDefault="00D65D90">
      <w:pPr>
        <w:rPr>
          <w:rFonts w:ascii="Arial" w:hAnsi="Arial"/>
          <w:b/>
          <w:color w:val="FF0000"/>
          <w:sz w:val="18"/>
          <w:u w:val="single"/>
        </w:rPr>
      </w:pPr>
    </w:p>
    <w:p w:rsidR="00000000" w:rsidRDefault="00D65D90">
      <w:pPr>
        <w:rPr>
          <w:rFonts w:ascii="Arial" w:hAnsi="Arial"/>
          <w:sz w:val="18"/>
        </w:rPr>
      </w:pPr>
    </w:p>
    <w:p w:rsidR="00000000" w:rsidRDefault="00D65D9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5D9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65D90">
            <w:pPr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4105" w:type="dxa"/>
          </w:tcPr>
          <w:p w:rsidR="00000000" w:rsidRDefault="00D65D90">
            <w:pPr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The export and import figures that  the Compan</w:t>
            </w:r>
            <w:r>
              <w:rPr>
                <w:rFonts w:ascii="Arial" w:hAnsi="Arial"/>
                <w:i/>
                <w:sz w:val="18"/>
              </w:rPr>
              <w:t>y realized  in the last two years  are given below.</w:t>
            </w:r>
          </w:p>
        </w:tc>
      </w:tr>
    </w:tbl>
    <w:p w:rsidR="00000000" w:rsidRDefault="00D65D90">
      <w:pPr>
        <w:rPr>
          <w:rFonts w:ascii="Arial" w:hAnsi="Arial"/>
          <w:sz w:val="18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208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5D90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</w:p>
        </w:tc>
        <w:tc>
          <w:tcPr>
            <w:tcW w:w="1527" w:type="dxa"/>
          </w:tcPr>
          <w:p w:rsidR="00000000" w:rsidRDefault="00D65D90">
            <w:pPr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İthalat (YTL)</w:t>
            </w:r>
          </w:p>
        </w:tc>
        <w:tc>
          <w:tcPr>
            <w:tcW w:w="2208" w:type="dxa"/>
          </w:tcPr>
          <w:p w:rsidR="00000000" w:rsidRDefault="00D65D90">
            <w:pPr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D65D90">
            <w:pPr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İhracat (YTL)</w:t>
            </w:r>
          </w:p>
        </w:tc>
        <w:tc>
          <w:tcPr>
            <w:tcW w:w="2269" w:type="dxa"/>
          </w:tcPr>
          <w:p w:rsidR="00000000" w:rsidRDefault="00D65D90">
            <w:pPr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5D90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</w:p>
        </w:tc>
        <w:tc>
          <w:tcPr>
            <w:tcW w:w="1527" w:type="dxa"/>
          </w:tcPr>
          <w:p w:rsidR="00000000" w:rsidRDefault="00D65D90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 xml:space="preserve">Imports ($) </w:t>
            </w:r>
          </w:p>
        </w:tc>
        <w:tc>
          <w:tcPr>
            <w:tcW w:w="2208" w:type="dxa"/>
          </w:tcPr>
          <w:p w:rsidR="00000000" w:rsidRDefault="00D65D90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D65D90">
            <w:pP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65D90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5D9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2006</w:t>
            </w:r>
          </w:p>
        </w:tc>
        <w:tc>
          <w:tcPr>
            <w:tcW w:w="1527" w:type="dxa"/>
          </w:tcPr>
          <w:p w:rsidR="00000000" w:rsidRDefault="00D65D90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22.609.818 YTL</w:t>
            </w:r>
          </w:p>
          <w:p w:rsidR="00000000" w:rsidRDefault="00D65D90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15.749.660 USD</w:t>
            </w:r>
          </w:p>
        </w:tc>
        <w:tc>
          <w:tcPr>
            <w:tcW w:w="2208" w:type="dxa"/>
          </w:tcPr>
          <w:p w:rsidR="00000000" w:rsidRDefault="00D65D90">
            <w:pPr>
              <w:ind w:right="194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54,9</w:t>
            </w:r>
          </w:p>
        </w:tc>
        <w:tc>
          <w:tcPr>
            <w:tcW w:w="1559" w:type="dxa"/>
          </w:tcPr>
          <w:p w:rsidR="00000000" w:rsidRDefault="00D65D90">
            <w:pPr>
              <w:tabs>
                <w:tab w:val="left" w:pos="1589"/>
              </w:tabs>
              <w:ind w:left="-2" w:right="-90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11.08</w:t>
            </w:r>
            <w:r>
              <w:rPr>
                <w:rFonts w:ascii="Arial" w:hAnsi="Arial"/>
                <w:color w:val="000000"/>
                <w:sz w:val="18"/>
              </w:rPr>
              <w:t>6.356 YTL</w:t>
            </w:r>
          </w:p>
          <w:p w:rsidR="00000000" w:rsidRDefault="00D65D90">
            <w:pPr>
              <w:tabs>
                <w:tab w:val="left" w:pos="1589"/>
              </w:tabs>
              <w:ind w:left="26" w:right="-90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7.722.144 USD</w:t>
            </w:r>
          </w:p>
        </w:tc>
        <w:tc>
          <w:tcPr>
            <w:tcW w:w="2269" w:type="dxa"/>
          </w:tcPr>
          <w:p w:rsidR="00000000" w:rsidRDefault="00D65D90">
            <w:pPr>
              <w:ind w:right="194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18,0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5D9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2005</w:t>
            </w:r>
          </w:p>
        </w:tc>
        <w:tc>
          <w:tcPr>
            <w:tcW w:w="1527" w:type="dxa"/>
          </w:tcPr>
          <w:p w:rsidR="00000000" w:rsidRDefault="00D65D90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13.894.787 YTL</w:t>
            </w:r>
          </w:p>
          <w:p w:rsidR="00000000" w:rsidRDefault="00D65D90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10.324.555 USD</w:t>
            </w:r>
          </w:p>
        </w:tc>
        <w:tc>
          <w:tcPr>
            <w:tcW w:w="2208" w:type="dxa"/>
          </w:tcPr>
          <w:p w:rsidR="00000000" w:rsidRDefault="00D65D90">
            <w:pPr>
              <w:ind w:right="194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44,6</w:t>
            </w:r>
          </w:p>
        </w:tc>
        <w:tc>
          <w:tcPr>
            <w:tcW w:w="1559" w:type="dxa"/>
          </w:tcPr>
          <w:p w:rsidR="00000000" w:rsidRDefault="00D65D90">
            <w:pPr>
              <w:tabs>
                <w:tab w:val="left" w:pos="1589"/>
              </w:tabs>
              <w:ind w:left="26" w:right="-90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9.077.309 YTL</w:t>
            </w:r>
          </w:p>
          <w:p w:rsidR="00000000" w:rsidRDefault="00D65D90">
            <w:pPr>
              <w:tabs>
                <w:tab w:val="left" w:pos="1589"/>
              </w:tabs>
              <w:ind w:left="26" w:right="-90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6.758.239 USD</w:t>
            </w:r>
          </w:p>
        </w:tc>
        <w:tc>
          <w:tcPr>
            <w:tcW w:w="2269" w:type="dxa"/>
          </w:tcPr>
          <w:p w:rsidR="00000000" w:rsidRDefault="00D65D90">
            <w:pPr>
              <w:ind w:right="194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19,4</w:t>
            </w:r>
          </w:p>
        </w:tc>
      </w:tr>
    </w:tbl>
    <w:p w:rsidR="00000000" w:rsidRDefault="00D65D90">
      <w:pPr>
        <w:rPr>
          <w:rFonts w:ascii="Arial" w:hAnsi="Arial"/>
          <w:b/>
          <w:sz w:val="18"/>
          <w:u w:val="single"/>
        </w:rPr>
      </w:pPr>
    </w:p>
    <w:p w:rsidR="00000000" w:rsidRDefault="00D65D90">
      <w:pPr>
        <w:rPr>
          <w:rFonts w:ascii="Arial" w:hAnsi="Arial"/>
          <w:sz w:val="18"/>
        </w:rPr>
      </w:pPr>
    </w:p>
    <w:p w:rsidR="00000000" w:rsidRDefault="00D65D9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65D9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65D90">
            <w:pPr>
              <w:rPr>
                <w:rFonts w:ascii="Arial" w:hAnsi="Arial"/>
                <w:sz w:val="18"/>
              </w:rPr>
            </w:pPr>
          </w:p>
        </w:tc>
        <w:tc>
          <w:tcPr>
            <w:tcW w:w="4184" w:type="dxa"/>
          </w:tcPr>
          <w:p w:rsidR="00000000" w:rsidRDefault="00D65D90">
            <w:pPr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The on-going investments and projects of the Company are given be</w:t>
            </w:r>
            <w:r>
              <w:rPr>
                <w:rFonts w:ascii="Arial" w:hAnsi="Arial"/>
                <w:i/>
                <w:sz w:val="18"/>
              </w:rPr>
              <w:t>low.</w:t>
            </w:r>
          </w:p>
        </w:tc>
      </w:tr>
    </w:tbl>
    <w:p w:rsidR="00000000" w:rsidRDefault="00D65D90">
      <w:pPr>
        <w:rPr>
          <w:rFonts w:ascii="Arial" w:hAnsi="Arial"/>
          <w:sz w:val="18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D65D90">
            <w:pPr>
              <w:jc w:val="right"/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2043" w:type="dxa"/>
            <w:gridSpan w:val="3"/>
          </w:tcPr>
          <w:p w:rsidR="00000000" w:rsidRDefault="00D65D90">
            <w:pPr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65D90">
            <w:pPr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D65D90">
            <w:pPr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000000" w:rsidRDefault="00D65D90">
            <w:pPr>
              <w:jc w:val="center"/>
              <w:rPr>
                <w:rFonts w:ascii="Arial" w:hAnsi="Arial"/>
                <w:b/>
                <w:i/>
                <w:color w:val="000000"/>
                <w:sz w:val="18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</w:rPr>
              <w:t>Beginning Date -</w:t>
            </w:r>
          </w:p>
        </w:tc>
        <w:tc>
          <w:tcPr>
            <w:tcW w:w="2214" w:type="dxa"/>
          </w:tcPr>
          <w:p w:rsidR="00000000" w:rsidRDefault="00D65D90">
            <w:pPr>
              <w:jc w:val="center"/>
              <w:rPr>
                <w:rFonts w:ascii="Arial" w:hAnsi="Arial"/>
                <w:b/>
                <w:i/>
                <w:color w:val="000000"/>
                <w:sz w:val="18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D65D90">
            <w:pPr>
              <w:jc w:val="center"/>
              <w:rPr>
                <w:rFonts w:ascii="Arial" w:hAnsi="Arial"/>
                <w:b/>
                <w:i/>
                <w:color w:val="000000"/>
                <w:sz w:val="18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D65D90">
            <w:pP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000000" w:rsidRDefault="00D65D90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65D90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(YTL)</w:t>
            </w:r>
          </w:p>
        </w:tc>
        <w:tc>
          <w:tcPr>
            <w:tcW w:w="1843" w:type="dxa"/>
            <w:gridSpan w:val="2"/>
          </w:tcPr>
          <w:p w:rsidR="00000000" w:rsidRDefault="00D65D90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D65D9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FABRİKA BİNASI RENOVASYONU –FAZ 1</w:t>
            </w:r>
          </w:p>
          <w:p w:rsidR="00000000" w:rsidRDefault="00D65D9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(RENOVAT</w:t>
            </w:r>
            <w:r>
              <w:rPr>
                <w:rFonts w:ascii="Arial" w:hAnsi="Arial"/>
                <w:i/>
                <w:sz w:val="18"/>
              </w:rPr>
              <w:t>ION OF FACTORY BUILDING - PHASE 1)</w:t>
            </w:r>
          </w:p>
        </w:tc>
        <w:tc>
          <w:tcPr>
            <w:tcW w:w="2043" w:type="dxa"/>
            <w:gridSpan w:val="3"/>
          </w:tcPr>
          <w:p w:rsidR="00000000" w:rsidRDefault="00D65D90">
            <w:pPr>
              <w:ind w:left="-3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09/2006 – 07/2007</w:t>
            </w:r>
          </w:p>
        </w:tc>
        <w:tc>
          <w:tcPr>
            <w:tcW w:w="2214" w:type="dxa"/>
          </w:tcPr>
          <w:p w:rsidR="00000000" w:rsidRDefault="00D65D90">
            <w:pPr>
              <w:tabs>
                <w:tab w:val="left" w:pos="1612"/>
                <w:tab w:val="left" w:pos="1721"/>
              </w:tabs>
              <w:ind w:right="542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1.692.277.000</w:t>
            </w:r>
          </w:p>
        </w:tc>
        <w:tc>
          <w:tcPr>
            <w:tcW w:w="1843" w:type="dxa"/>
            <w:gridSpan w:val="2"/>
          </w:tcPr>
          <w:p w:rsidR="00000000" w:rsidRDefault="00D65D90">
            <w:pPr>
              <w:ind w:right="537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911.277.000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D65D9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FABRİKA BİNASI RENOVASYONU –FAZ 2</w:t>
            </w:r>
          </w:p>
          <w:p w:rsidR="00000000" w:rsidRDefault="00D65D9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(RENOVATION OF FACTORY BUILDING- PHASE 2)</w:t>
            </w:r>
          </w:p>
        </w:tc>
        <w:tc>
          <w:tcPr>
            <w:tcW w:w="2043" w:type="dxa"/>
            <w:gridSpan w:val="3"/>
          </w:tcPr>
          <w:p w:rsidR="00000000" w:rsidRDefault="00D65D90">
            <w:pPr>
              <w:ind w:left="-3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03/2007 – 02/2008</w:t>
            </w:r>
          </w:p>
        </w:tc>
        <w:tc>
          <w:tcPr>
            <w:tcW w:w="2214" w:type="dxa"/>
          </w:tcPr>
          <w:p w:rsidR="00000000" w:rsidRDefault="00D65D90">
            <w:pPr>
              <w:tabs>
                <w:tab w:val="left" w:pos="1612"/>
                <w:tab w:val="left" w:pos="1721"/>
              </w:tabs>
              <w:ind w:right="542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1.724.948.000</w:t>
            </w:r>
          </w:p>
        </w:tc>
        <w:tc>
          <w:tcPr>
            <w:tcW w:w="1843" w:type="dxa"/>
            <w:gridSpan w:val="2"/>
          </w:tcPr>
          <w:p w:rsidR="00000000" w:rsidRDefault="00D65D90">
            <w:pPr>
              <w:ind w:right="537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206.948.000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D65D90">
            <w:pPr>
              <w:rPr>
                <w:rFonts w:ascii="Arial" w:hAnsi="Arial"/>
                <w:sz w:val="18"/>
              </w:rPr>
            </w:pPr>
          </w:p>
          <w:p w:rsidR="00000000" w:rsidRDefault="00D65D90">
            <w:pPr>
              <w:rPr>
                <w:rFonts w:ascii="Arial" w:hAnsi="Arial"/>
                <w:sz w:val="18"/>
              </w:rPr>
            </w:pPr>
          </w:p>
          <w:p w:rsidR="00000000" w:rsidRDefault="00D65D90">
            <w:pPr>
              <w:rPr>
                <w:rFonts w:ascii="Arial" w:hAnsi="Arial"/>
                <w:sz w:val="18"/>
              </w:rPr>
            </w:pPr>
          </w:p>
        </w:tc>
        <w:tc>
          <w:tcPr>
            <w:tcW w:w="2043" w:type="dxa"/>
            <w:gridSpan w:val="3"/>
          </w:tcPr>
          <w:p w:rsidR="00000000" w:rsidRDefault="00D65D90">
            <w:pPr>
              <w:ind w:right="312"/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2214" w:type="dxa"/>
          </w:tcPr>
          <w:p w:rsidR="00000000" w:rsidRDefault="00D65D90">
            <w:pPr>
              <w:ind w:right="820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843" w:type="dxa"/>
            <w:gridSpan w:val="2"/>
          </w:tcPr>
          <w:p w:rsidR="00000000" w:rsidRDefault="00D65D90">
            <w:pPr>
              <w:ind w:right="537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D65D9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Şirket'in  başlıca iştirakleri ve iştirak sermay</w:t>
            </w:r>
            <w:r>
              <w:rPr>
                <w:rFonts w:ascii="Arial" w:hAnsi="Arial"/>
                <w:sz w:val="18"/>
              </w:rPr>
              <w:t xml:space="preserve">esi içindeki payı aşağıda gösterilmektedir. </w:t>
            </w:r>
          </w:p>
        </w:tc>
        <w:tc>
          <w:tcPr>
            <w:tcW w:w="1134" w:type="dxa"/>
          </w:tcPr>
          <w:p w:rsidR="00000000" w:rsidRDefault="00D65D90">
            <w:pPr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4105" w:type="dxa"/>
            <w:gridSpan w:val="3"/>
          </w:tcPr>
          <w:p w:rsidR="00000000" w:rsidRDefault="00D65D90">
            <w:pPr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The Company's main participations and  its portion in their  equity capital are shown below.</w:t>
            </w:r>
          </w:p>
        </w:tc>
      </w:tr>
    </w:tbl>
    <w:p w:rsidR="00000000" w:rsidRDefault="00D65D90">
      <w:pPr>
        <w:rPr>
          <w:rFonts w:ascii="Arial" w:hAnsi="Arial"/>
          <w:sz w:val="18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8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İştirakler</w:t>
            </w:r>
          </w:p>
        </w:tc>
        <w:tc>
          <w:tcPr>
            <w:tcW w:w="2304" w:type="dxa"/>
          </w:tcPr>
          <w:p w:rsidR="00000000" w:rsidRDefault="00D65D90">
            <w:pPr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İştirak Sermayesi</w:t>
            </w:r>
          </w:p>
        </w:tc>
        <w:tc>
          <w:tcPr>
            <w:tcW w:w="2342" w:type="dxa"/>
          </w:tcPr>
          <w:p w:rsidR="00000000" w:rsidRDefault="00D65D90">
            <w:pPr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D65D90">
            <w:pP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65D90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D65D90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D65D90">
            <w:pPr>
              <w:rPr>
                <w:rFonts w:ascii="Arial" w:hAnsi="Arial"/>
                <w:caps/>
                <w:color w:val="000000"/>
                <w:sz w:val="18"/>
              </w:rPr>
            </w:pPr>
          </w:p>
          <w:p w:rsidR="00000000" w:rsidRDefault="00D65D90">
            <w:pPr>
              <w:rPr>
                <w:rFonts w:ascii="Arial" w:hAnsi="Arial"/>
                <w:caps/>
                <w:color w:val="000000"/>
                <w:sz w:val="18"/>
              </w:rPr>
            </w:pPr>
            <w:r>
              <w:rPr>
                <w:rFonts w:ascii="Arial" w:hAnsi="Arial"/>
                <w:caps/>
                <w:color w:val="000000"/>
                <w:sz w:val="18"/>
              </w:rPr>
              <w:t xml:space="preserve">Karel ArGe </w:t>
            </w:r>
            <w:r>
              <w:rPr>
                <w:rFonts w:ascii="Arial" w:hAnsi="Arial"/>
                <w:caps/>
                <w:color w:val="000000"/>
                <w:sz w:val="18"/>
              </w:rPr>
              <w:t>Sanayi ve Ticaret A.Ş.</w:t>
            </w:r>
          </w:p>
        </w:tc>
        <w:tc>
          <w:tcPr>
            <w:tcW w:w="2304" w:type="dxa"/>
          </w:tcPr>
          <w:p w:rsidR="00000000" w:rsidRDefault="00D65D90">
            <w:pPr>
              <w:jc w:val="right"/>
              <w:rPr>
                <w:rFonts w:ascii="Arial" w:hAnsi="Arial"/>
                <w:color w:val="000000"/>
                <w:sz w:val="18"/>
              </w:rPr>
            </w:pPr>
          </w:p>
          <w:p w:rsidR="00000000" w:rsidRDefault="00D65D90">
            <w:pPr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1.165.000,00 YTL</w:t>
            </w:r>
          </w:p>
        </w:tc>
        <w:tc>
          <w:tcPr>
            <w:tcW w:w="2342" w:type="dxa"/>
          </w:tcPr>
          <w:p w:rsidR="00000000" w:rsidRDefault="00D65D90">
            <w:pPr>
              <w:ind w:right="1103"/>
              <w:jc w:val="right"/>
              <w:rPr>
                <w:rFonts w:ascii="Arial" w:hAnsi="Arial"/>
                <w:color w:val="000000"/>
                <w:sz w:val="18"/>
              </w:rPr>
            </w:pPr>
          </w:p>
          <w:p w:rsidR="00000000" w:rsidRDefault="00D65D90">
            <w:pPr>
              <w:ind w:right="1103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99,39</w:t>
            </w:r>
          </w:p>
        </w:tc>
      </w:tr>
    </w:tbl>
    <w:p w:rsidR="00000000" w:rsidRDefault="00D65D90">
      <w:pPr>
        <w:rPr>
          <w:rFonts w:ascii="Arial" w:hAnsi="Arial"/>
          <w:color w:val="FF0000"/>
          <w:sz w:val="18"/>
        </w:rPr>
      </w:pPr>
    </w:p>
    <w:p w:rsidR="00000000" w:rsidRDefault="00D65D90">
      <w:pPr>
        <w:rPr>
          <w:rFonts w:ascii="Arial" w:hAnsi="Arial"/>
          <w:color w:val="FF0000"/>
          <w:sz w:val="18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5D90">
            <w:pPr>
              <w:jc w:val="both"/>
              <w:rPr>
                <w:rFonts w:ascii="Arial" w:hAnsi="Arial"/>
                <w:sz w:val="18"/>
              </w:rPr>
            </w:pPr>
          </w:p>
          <w:p w:rsidR="00000000" w:rsidRDefault="00D65D90">
            <w:pPr>
              <w:jc w:val="both"/>
              <w:rPr>
                <w:rFonts w:ascii="Arial" w:hAnsi="Arial"/>
                <w:sz w:val="18"/>
              </w:rPr>
            </w:pPr>
          </w:p>
          <w:p w:rsidR="00000000" w:rsidRDefault="00D65D90">
            <w:pPr>
              <w:jc w:val="both"/>
              <w:rPr>
                <w:rFonts w:ascii="Arial" w:hAnsi="Arial"/>
                <w:sz w:val="18"/>
              </w:rPr>
            </w:pPr>
          </w:p>
          <w:p w:rsidR="00000000" w:rsidRDefault="00D65D9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65D90">
            <w:pPr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4105" w:type="dxa"/>
          </w:tcPr>
          <w:p w:rsidR="00000000" w:rsidRDefault="00D65D90">
            <w:pPr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 xml:space="preserve"> </w:t>
            </w:r>
          </w:p>
          <w:p w:rsidR="00000000" w:rsidRDefault="00D65D90">
            <w:pPr>
              <w:jc w:val="both"/>
              <w:rPr>
                <w:rFonts w:ascii="Arial" w:hAnsi="Arial"/>
                <w:i/>
                <w:sz w:val="18"/>
              </w:rPr>
            </w:pPr>
          </w:p>
          <w:p w:rsidR="00000000" w:rsidRDefault="00D65D90">
            <w:pPr>
              <w:jc w:val="both"/>
              <w:rPr>
                <w:rFonts w:ascii="Arial" w:hAnsi="Arial"/>
                <w:i/>
                <w:sz w:val="18"/>
              </w:rPr>
            </w:pPr>
          </w:p>
          <w:p w:rsidR="00000000" w:rsidRDefault="00D65D90">
            <w:pPr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The main shareholders and their participations in the equity capital are shown below.</w:t>
            </w:r>
          </w:p>
        </w:tc>
      </w:tr>
    </w:tbl>
    <w:p w:rsidR="00000000" w:rsidRDefault="00D65D90">
      <w:pPr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65D90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Ortak Ünvanı</w:t>
            </w:r>
          </w:p>
        </w:tc>
        <w:tc>
          <w:tcPr>
            <w:tcW w:w="1908" w:type="dxa"/>
          </w:tcPr>
          <w:p w:rsidR="00000000" w:rsidRDefault="00D65D90">
            <w:pPr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Tutar (YTL)</w:t>
            </w:r>
          </w:p>
        </w:tc>
        <w:tc>
          <w:tcPr>
            <w:tcW w:w="2410" w:type="dxa"/>
          </w:tcPr>
          <w:p w:rsidR="00000000" w:rsidRDefault="00D65D90">
            <w:pPr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Sermaye P</w:t>
            </w:r>
            <w:r>
              <w:rPr>
                <w:rFonts w:ascii="Arial" w:hAnsi="Arial"/>
                <w:b/>
                <w:color w:val="000000"/>
                <w:sz w:val="18"/>
              </w:rPr>
              <w:t>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65D90">
            <w:pP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65D90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65D90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Share In Capital(%)</w:t>
            </w:r>
          </w:p>
        </w:tc>
      </w:tr>
    </w:tbl>
    <w:p w:rsidR="00000000" w:rsidRDefault="00D65D90">
      <w:pPr>
        <w:rPr>
          <w:rFonts w:ascii="Arial" w:hAnsi="Arial"/>
          <w:sz w:val="18"/>
        </w:rPr>
      </w:pPr>
    </w:p>
    <w:p w:rsidR="00000000" w:rsidRDefault="00D65D90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lastRenderedPageBreak/>
        <w:t>ALİ SİNAN TUNAOĞLU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4.180.167,00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22,96</w:t>
      </w:r>
    </w:p>
    <w:p w:rsidR="00000000" w:rsidRDefault="00D65D9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78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  <w:vAlign w:val="bottom"/>
          </w:tcPr>
          <w:p w:rsidR="00000000" w:rsidRDefault="00D65D9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SERDAR NURİ TUNAOĞLU</w:t>
            </w:r>
          </w:p>
          <w:p w:rsidR="00000000" w:rsidRDefault="00D65D90">
            <w:pPr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892" w:type="dxa"/>
          </w:tcPr>
          <w:p w:rsidR="00000000" w:rsidRDefault="00D65D90">
            <w:pPr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4.180.166,00</w:t>
            </w:r>
          </w:p>
        </w:tc>
        <w:tc>
          <w:tcPr>
            <w:tcW w:w="2410" w:type="dxa"/>
          </w:tcPr>
          <w:p w:rsidR="00000000" w:rsidRDefault="00D65D90">
            <w:pPr>
              <w:ind w:right="1103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    23,01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D65D90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sz w:val="18"/>
              </w:rPr>
              <w:t>ŞAKİR YAMAN TUNAOĞLU</w:t>
            </w:r>
          </w:p>
        </w:tc>
        <w:tc>
          <w:tcPr>
            <w:tcW w:w="1892" w:type="dxa"/>
          </w:tcPr>
          <w:p w:rsidR="00000000" w:rsidRDefault="00D65D90">
            <w:pPr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4.180.167,00</w:t>
            </w:r>
          </w:p>
        </w:tc>
        <w:tc>
          <w:tcPr>
            <w:tcW w:w="2410" w:type="dxa"/>
          </w:tcPr>
          <w:p w:rsidR="00000000" w:rsidRDefault="00D65D90">
            <w:pPr>
              <w:ind w:right="1103"/>
              <w:jc w:val="right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23,01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D65D90">
            <w:pPr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892" w:type="dxa"/>
          </w:tcPr>
          <w:p w:rsidR="00000000" w:rsidRDefault="00D65D90">
            <w:pPr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2410" w:type="dxa"/>
          </w:tcPr>
          <w:p w:rsidR="00000000" w:rsidRDefault="00D65D90">
            <w:pPr>
              <w:ind w:right="1103"/>
              <w:jc w:val="right"/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D65D9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MERAL GÜNSEL TUNAOĞLU</w:t>
            </w:r>
          </w:p>
          <w:p w:rsidR="00000000" w:rsidRDefault="00D65D90">
            <w:pPr>
              <w:rPr>
                <w:rFonts w:ascii="Arial" w:hAnsi="Arial"/>
                <w:color w:val="000000"/>
                <w:sz w:val="18"/>
              </w:rPr>
            </w:pPr>
          </w:p>
          <w:p w:rsidR="00000000" w:rsidRDefault="00D65D9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FATMA SEDEF TUNAOĞLU           </w:t>
            </w:r>
            <w:r>
              <w:rPr>
                <w:rFonts w:ascii="Arial" w:hAnsi="Arial"/>
                <w:sz w:val="18"/>
              </w:rPr>
              <w:t xml:space="preserve">                                                  </w:t>
            </w:r>
          </w:p>
          <w:p w:rsidR="00000000" w:rsidRDefault="00D65D90">
            <w:pPr>
              <w:rPr>
                <w:rFonts w:ascii="Arial" w:hAnsi="Arial"/>
                <w:color w:val="000000"/>
                <w:sz w:val="18"/>
              </w:rPr>
            </w:pPr>
          </w:p>
          <w:p w:rsidR="00000000" w:rsidRDefault="00D65D90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sz w:val="18"/>
              </w:rPr>
              <w:t>DİĞER ORTAKLAR</w:t>
            </w:r>
          </w:p>
        </w:tc>
        <w:tc>
          <w:tcPr>
            <w:tcW w:w="1892" w:type="dxa"/>
          </w:tcPr>
          <w:p w:rsidR="00000000" w:rsidRDefault="00D65D9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3.500,00</w:t>
            </w:r>
          </w:p>
          <w:p w:rsidR="00000000" w:rsidRDefault="00D65D90">
            <w:pPr>
              <w:jc w:val="center"/>
              <w:rPr>
                <w:rFonts w:ascii="Arial" w:hAnsi="Arial"/>
                <w:sz w:val="18"/>
              </w:rPr>
            </w:pPr>
          </w:p>
          <w:p w:rsidR="00000000" w:rsidRDefault="00D65D9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7.000,00</w:t>
            </w:r>
          </w:p>
          <w:p w:rsidR="00000000" w:rsidRDefault="00D65D90">
            <w:pPr>
              <w:jc w:val="center"/>
              <w:rPr>
                <w:rFonts w:ascii="Arial" w:hAnsi="Arial"/>
                <w:sz w:val="18"/>
              </w:rPr>
            </w:pPr>
          </w:p>
          <w:p w:rsidR="00000000" w:rsidRDefault="00D65D9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5.635.000,00</w:t>
            </w:r>
          </w:p>
          <w:p w:rsidR="00000000" w:rsidRDefault="00D65D90">
            <w:pPr>
              <w:rPr>
                <w:rFonts w:ascii="Arial" w:hAnsi="Arial"/>
                <w:sz w:val="18"/>
              </w:rPr>
            </w:pPr>
          </w:p>
        </w:tc>
        <w:tc>
          <w:tcPr>
            <w:tcW w:w="2410" w:type="dxa"/>
          </w:tcPr>
          <w:p w:rsidR="00000000" w:rsidRDefault="00D65D90">
            <w:pPr>
              <w:ind w:right="1103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0,02</w:t>
            </w:r>
          </w:p>
          <w:p w:rsidR="00000000" w:rsidRDefault="00D65D90">
            <w:pPr>
              <w:ind w:right="1103"/>
              <w:jc w:val="right"/>
              <w:rPr>
                <w:rFonts w:ascii="Arial" w:hAnsi="Arial"/>
                <w:sz w:val="18"/>
              </w:rPr>
            </w:pPr>
          </w:p>
          <w:p w:rsidR="00000000" w:rsidRDefault="00D65D90">
            <w:pPr>
              <w:ind w:right="1103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0,04</w:t>
            </w:r>
          </w:p>
          <w:p w:rsidR="00000000" w:rsidRDefault="00D65D90">
            <w:pPr>
              <w:ind w:right="1103"/>
              <w:jc w:val="right"/>
              <w:rPr>
                <w:rFonts w:ascii="Arial" w:hAnsi="Arial"/>
                <w:sz w:val="18"/>
              </w:rPr>
            </w:pPr>
          </w:p>
          <w:p w:rsidR="00000000" w:rsidRDefault="00D65D90">
            <w:pPr>
              <w:ind w:right="1103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30,96</w:t>
            </w:r>
          </w:p>
        </w:tc>
      </w:tr>
    </w:tbl>
    <w:p w:rsidR="00000000" w:rsidRDefault="00D65D90">
      <w:pPr>
        <w:ind w:left="720" w:firstLine="720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TOPLAM 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  <w:t xml:space="preserve">             18.200.000,00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  <w:t>100,00</w:t>
      </w:r>
    </w:p>
    <w:p w:rsidR="00000000" w:rsidRDefault="00D65D90">
      <w:pPr>
        <w:jc w:val="both"/>
        <w:rPr>
          <w:rFonts w:ascii="Arial" w:hAnsi="Arial"/>
          <w:sz w:val="18"/>
        </w:rPr>
      </w:pPr>
    </w:p>
    <w:p w:rsidR="00000000" w:rsidRDefault="00D65D90">
      <w:pPr>
        <w:jc w:val="both"/>
        <w:rPr>
          <w:rFonts w:ascii="Arial" w:hAnsi="Arial"/>
          <w:sz w:val="18"/>
        </w:rPr>
      </w:pPr>
    </w:p>
    <w:p w:rsidR="00000000" w:rsidRDefault="00D65D9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8"/>
        </w:rPr>
      </w:pPr>
    </w:p>
    <w:p w:rsidR="00000000" w:rsidRDefault="00D65D90">
      <w:pPr>
        <w:ind w:right="-1231"/>
        <w:rPr>
          <w:rFonts w:ascii="Arial" w:hAnsi="Arial"/>
          <w:sz w:val="16"/>
        </w:rPr>
      </w:pPr>
    </w:p>
    <w:p w:rsidR="00000000" w:rsidRDefault="00D65D90">
      <w:pPr>
        <w:ind w:right="-1231"/>
        <w:rPr>
          <w:rFonts w:ascii="Arial" w:hAnsi="Arial"/>
          <w:sz w:val="16"/>
        </w:rPr>
      </w:pPr>
    </w:p>
    <w:p w:rsidR="00000000" w:rsidRDefault="00D65D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5D90"/>
    <w:rsid w:val="00D6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185B5-70F8-445A-B777-718971AB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karel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4030</CharactersWithSpaces>
  <SharedDoc>false</SharedDoc>
  <HLinks>
    <vt:vector size="6" baseType="variant">
      <vt:variant>
        <vt:i4>3407940</vt:i4>
      </vt:variant>
      <vt:variant>
        <vt:i4>0</vt:i4>
      </vt:variant>
      <vt:variant>
        <vt:i4>0</vt:i4>
      </vt:variant>
      <vt:variant>
        <vt:i4>5</vt:i4>
      </vt:variant>
      <vt:variant>
        <vt:lpwstr>mailto:Info@karel.com.tr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2007-04-27T19:12:00Z</cp:lastPrinted>
  <dcterms:created xsi:type="dcterms:W3CDTF">2022-09-01T21:37:00Z</dcterms:created>
  <dcterms:modified xsi:type="dcterms:W3CDTF">2022-09-01T21:37:00Z</dcterms:modified>
</cp:coreProperties>
</file>