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7DA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KONYA ÇİMENTO SANAYİİ A.Ş.</w:t>
            </w:r>
          </w:p>
        </w:tc>
      </w:tr>
    </w:tbl>
    <w:p w:rsidR="00000000" w:rsidRDefault="000A7D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11.12.1954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ÇİMENTO-HAZIR BETON-AGREGA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DAVUT ULUS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</w:t>
            </w:r>
            <w:r>
              <w:rPr>
                <w:rFonts w:ascii="Arial" w:hAnsi="Arial"/>
                <w:sz w:val="16"/>
              </w:rPr>
              <w:t>T AKARCALI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LOUIS MERCERON-VICAT (MURAHHAS AZA)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DR.M.CEMİL ÖZGÜL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GUY SIDOS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HÜSNÜ BOZKURT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BESTAMİ İNAN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J.MERCERON-VICAT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JEAN MİCHEL ALLARD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GİLBERT NATTA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DOMİNİQUE RENİE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0.332.345 03 55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</w:t>
            </w:r>
            <w:r>
              <w:rPr>
                <w:rFonts w:ascii="Arial" w:hAnsi="Arial"/>
                <w:b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0.332.345 03 65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01.01.2006-31.12.2007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TÜRK-İŞ’E BAĞLI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 xml:space="preserve">Labor Union) 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ÇİMENTO MÜSTAHSİLLERİ BİRLİĞİ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AD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4.873.440,00-YTL.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DA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A7DA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A7DA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</w:t>
            </w:r>
            <w:r>
              <w:rPr>
                <w:rFonts w:ascii="Arial" w:hAnsi="Arial"/>
                <w:i/>
                <w:sz w:val="16"/>
              </w:rPr>
              <w:t>l Market)</w:t>
            </w:r>
          </w:p>
        </w:tc>
      </w:tr>
    </w:tbl>
    <w:p w:rsidR="00000000" w:rsidRDefault="000A7DAD">
      <w:pPr>
        <w:rPr>
          <w:rFonts w:ascii="Arial" w:hAnsi="Arial"/>
          <w:sz w:val="16"/>
        </w:rPr>
      </w:pPr>
    </w:p>
    <w:p w:rsidR="00000000" w:rsidRDefault="000A7D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7DA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A7D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7D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A7DA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A7D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953" w:type="dxa"/>
          </w:tcPr>
          <w:p w:rsidR="00000000" w:rsidRDefault="000A7D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7D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0A7D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58" w:type="dxa"/>
          </w:tcPr>
          <w:p w:rsidR="00000000" w:rsidRDefault="000A7D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7D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6" w:type="dxa"/>
          </w:tcPr>
          <w:p w:rsidR="00000000" w:rsidRDefault="000A7DA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(m3)</w:t>
            </w:r>
          </w:p>
        </w:tc>
        <w:tc>
          <w:tcPr>
            <w:tcW w:w="892" w:type="dxa"/>
          </w:tcPr>
          <w:p w:rsidR="00000000" w:rsidRDefault="000A7D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7D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 (Tons)</w:t>
            </w:r>
          </w:p>
        </w:tc>
        <w:tc>
          <w:tcPr>
            <w:tcW w:w="953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58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6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(m3)</w:t>
            </w:r>
          </w:p>
        </w:tc>
        <w:tc>
          <w:tcPr>
            <w:tcW w:w="892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A7D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1.493.420 </w:t>
            </w:r>
          </w:p>
        </w:tc>
        <w:tc>
          <w:tcPr>
            <w:tcW w:w="953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72,02</w:t>
            </w:r>
          </w:p>
        </w:tc>
        <w:tc>
          <w:tcPr>
            <w:tcW w:w="1662" w:type="dxa"/>
          </w:tcPr>
          <w:p w:rsidR="00000000" w:rsidRDefault="000A7D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1.365.530</w:t>
            </w:r>
          </w:p>
        </w:tc>
        <w:tc>
          <w:tcPr>
            <w:tcW w:w="858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91,03</w:t>
            </w:r>
          </w:p>
        </w:tc>
        <w:tc>
          <w:tcPr>
            <w:tcW w:w="2116" w:type="dxa"/>
          </w:tcPr>
          <w:p w:rsidR="00000000" w:rsidRDefault="000A7D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1.137.420</w:t>
            </w:r>
          </w:p>
        </w:tc>
        <w:tc>
          <w:tcPr>
            <w:tcW w:w="892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A7D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1.389.725 </w:t>
            </w:r>
          </w:p>
        </w:tc>
        <w:tc>
          <w:tcPr>
            <w:tcW w:w="953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67,02</w:t>
            </w:r>
          </w:p>
        </w:tc>
        <w:tc>
          <w:tcPr>
            <w:tcW w:w="1662" w:type="dxa"/>
          </w:tcPr>
          <w:p w:rsidR="00000000" w:rsidRDefault="000A7D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1.219.000</w:t>
            </w:r>
          </w:p>
        </w:tc>
        <w:tc>
          <w:tcPr>
            <w:tcW w:w="858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81,26</w:t>
            </w:r>
          </w:p>
        </w:tc>
        <w:tc>
          <w:tcPr>
            <w:tcW w:w="2116" w:type="dxa"/>
          </w:tcPr>
          <w:p w:rsidR="00000000" w:rsidRDefault="000A7D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1.136.319</w:t>
            </w:r>
          </w:p>
        </w:tc>
        <w:tc>
          <w:tcPr>
            <w:tcW w:w="892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69,98</w:t>
            </w:r>
          </w:p>
        </w:tc>
      </w:tr>
    </w:tbl>
    <w:p w:rsidR="00000000" w:rsidRDefault="000A7DA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0A7DA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</w:t>
      </w:r>
      <w:r>
        <w:rPr>
          <w:rFonts w:ascii="Arial" w:hAnsi="Arial"/>
          <w:i/>
          <w:sz w:val="16"/>
        </w:rPr>
        <w:t xml:space="preserve"> Rate</w:t>
      </w:r>
    </w:p>
    <w:p w:rsidR="00000000" w:rsidRDefault="000A7DAD">
      <w:pPr>
        <w:rPr>
          <w:rFonts w:ascii="Arial" w:hAnsi="Arial"/>
          <w:sz w:val="16"/>
        </w:rPr>
      </w:pPr>
    </w:p>
    <w:p w:rsidR="00000000" w:rsidRDefault="000A7D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7DA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A7D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7D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A7DA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A7D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2116" w:type="dxa"/>
          </w:tcPr>
          <w:p w:rsidR="00000000" w:rsidRDefault="000A7DA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116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A7D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1.471.194</w:t>
            </w:r>
          </w:p>
        </w:tc>
        <w:tc>
          <w:tcPr>
            <w:tcW w:w="2116" w:type="dxa"/>
          </w:tcPr>
          <w:p w:rsidR="00000000" w:rsidRDefault="000A7D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1.137.420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A7D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1.400.188</w:t>
            </w:r>
          </w:p>
        </w:tc>
        <w:tc>
          <w:tcPr>
            <w:tcW w:w="2116" w:type="dxa"/>
          </w:tcPr>
          <w:p w:rsidR="00000000" w:rsidRDefault="000A7D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1.136.319</w:t>
            </w:r>
          </w:p>
        </w:tc>
      </w:tr>
    </w:tbl>
    <w:p w:rsidR="00000000" w:rsidRDefault="000A7DAD">
      <w:pPr>
        <w:rPr>
          <w:rFonts w:ascii="Arial" w:hAnsi="Arial"/>
          <w:sz w:val="16"/>
        </w:rPr>
      </w:pPr>
    </w:p>
    <w:p w:rsidR="00000000" w:rsidRDefault="000A7DAD">
      <w:pPr>
        <w:rPr>
          <w:rFonts w:ascii="Arial" w:hAnsi="Arial"/>
          <w:sz w:val="16"/>
        </w:rPr>
      </w:pPr>
    </w:p>
    <w:p w:rsidR="00000000" w:rsidRDefault="000A7DAD">
      <w:pPr>
        <w:rPr>
          <w:rFonts w:ascii="Arial" w:hAnsi="Arial"/>
          <w:sz w:val="16"/>
        </w:rPr>
      </w:pPr>
    </w:p>
    <w:p w:rsidR="00000000" w:rsidRDefault="000A7DAD">
      <w:pPr>
        <w:rPr>
          <w:rFonts w:ascii="Arial" w:hAnsi="Arial"/>
          <w:sz w:val="16"/>
        </w:rPr>
      </w:pPr>
    </w:p>
    <w:p w:rsidR="00000000" w:rsidRDefault="000A7DAD">
      <w:pPr>
        <w:rPr>
          <w:rFonts w:ascii="Arial" w:hAnsi="Arial"/>
          <w:sz w:val="16"/>
        </w:rPr>
      </w:pPr>
    </w:p>
    <w:p w:rsidR="00000000" w:rsidRDefault="000A7DAD">
      <w:pPr>
        <w:rPr>
          <w:rFonts w:ascii="Arial" w:hAnsi="Arial"/>
          <w:sz w:val="16"/>
        </w:rPr>
      </w:pPr>
    </w:p>
    <w:p w:rsidR="00000000" w:rsidRDefault="000A7DAD">
      <w:pPr>
        <w:rPr>
          <w:rFonts w:ascii="Arial" w:hAnsi="Arial"/>
          <w:sz w:val="16"/>
        </w:rPr>
      </w:pPr>
    </w:p>
    <w:p w:rsidR="00000000" w:rsidRDefault="000A7DAD">
      <w:pPr>
        <w:rPr>
          <w:rFonts w:ascii="Arial" w:hAnsi="Arial"/>
          <w:sz w:val="16"/>
        </w:rPr>
      </w:pPr>
    </w:p>
    <w:p w:rsidR="00000000" w:rsidRDefault="000A7DAD">
      <w:pPr>
        <w:rPr>
          <w:rFonts w:ascii="Arial" w:hAnsi="Arial"/>
          <w:sz w:val="16"/>
        </w:rPr>
      </w:pPr>
    </w:p>
    <w:p w:rsidR="00000000" w:rsidRDefault="000A7DA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7DA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A7D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7D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A7DA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A7DA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İthalat </w:t>
            </w:r>
            <w:r>
              <w:rPr>
                <w:rFonts w:ascii="Arial TUR" w:hAnsi="Arial TUR"/>
                <w:b/>
                <w:sz w:val="16"/>
              </w:rPr>
              <w:t>(YTL)</w:t>
            </w:r>
          </w:p>
        </w:tc>
        <w:tc>
          <w:tcPr>
            <w:tcW w:w="2410" w:type="dxa"/>
          </w:tcPr>
          <w:p w:rsidR="00000000" w:rsidRDefault="000A7DA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A7DA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A7DA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69" w:type="dxa"/>
          </w:tcPr>
          <w:p w:rsidR="00000000" w:rsidRDefault="000A7D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12.576.908,08 YTL.</w:t>
            </w:r>
          </w:p>
          <w:p w:rsidR="00000000" w:rsidRDefault="000A7DAD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8.236.274,96 $</w:t>
            </w:r>
          </w:p>
        </w:tc>
        <w:tc>
          <w:tcPr>
            <w:tcW w:w="2410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559" w:type="dxa"/>
          </w:tcPr>
          <w:p w:rsidR="00000000" w:rsidRDefault="000A7DA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0A7DA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0A7DAD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0A7DA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69" w:type="dxa"/>
          </w:tcPr>
          <w:p w:rsidR="00000000" w:rsidRDefault="000A7D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7.245.375,81 YTL.</w:t>
            </w:r>
          </w:p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5.390.069,11 $</w:t>
            </w:r>
          </w:p>
        </w:tc>
        <w:tc>
          <w:tcPr>
            <w:tcW w:w="2410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559" w:type="dxa"/>
          </w:tcPr>
          <w:p w:rsidR="00000000" w:rsidRDefault="000A7DAD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5.255.907,00 YTL.</w:t>
            </w:r>
          </w:p>
          <w:p w:rsidR="00000000" w:rsidRDefault="000A7DA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3.910.063,23 $</w:t>
            </w:r>
          </w:p>
        </w:tc>
        <w:tc>
          <w:tcPr>
            <w:tcW w:w="2269" w:type="dxa"/>
          </w:tcPr>
          <w:p w:rsidR="00000000" w:rsidRDefault="000A7DA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</w:tbl>
    <w:p w:rsidR="00000000" w:rsidRDefault="000A7DAD">
      <w:pPr>
        <w:rPr>
          <w:rFonts w:ascii="Arial" w:hAnsi="Arial"/>
          <w:b/>
          <w:u w:val="single"/>
        </w:rPr>
      </w:pPr>
    </w:p>
    <w:p w:rsidR="00000000" w:rsidRDefault="000A7D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A7DA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A7D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A7DA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0A7DA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0A7DA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0A7DA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0A7DA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0A7DA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</w:t>
            </w:r>
            <w:r>
              <w:rPr>
                <w:rFonts w:ascii="Arial TUR" w:hAnsi="Arial TUR"/>
                <w:b/>
                <w:sz w:val="16"/>
              </w:rPr>
              <w:t>rımlar</w:t>
            </w:r>
          </w:p>
        </w:tc>
        <w:tc>
          <w:tcPr>
            <w:tcW w:w="2042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54"/>
        </w:trPr>
        <w:tc>
          <w:tcPr>
            <w:tcW w:w="3401" w:type="dxa"/>
          </w:tcPr>
          <w:p w:rsidR="00000000" w:rsidRDefault="000A7D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2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ÇİMENTO DEĞİRMENİ</w:t>
            </w:r>
          </w:p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CEMENT MILL</w:t>
            </w:r>
          </w:p>
        </w:tc>
        <w:tc>
          <w:tcPr>
            <w:tcW w:w="2042" w:type="dxa"/>
          </w:tcPr>
          <w:p w:rsidR="00000000" w:rsidRDefault="000A7DA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01.2006 – 07.2007</w:t>
            </w:r>
          </w:p>
        </w:tc>
        <w:tc>
          <w:tcPr>
            <w:tcW w:w="2213" w:type="dxa"/>
          </w:tcPr>
          <w:p w:rsidR="00000000" w:rsidRDefault="000A7DAD">
            <w:pPr>
              <w:ind w:right="9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23.500.000 YTL.</w:t>
            </w:r>
          </w:p>
        </w:tc>
        <w:tc>
          <w:tcPr>
            <w:tcW w:w="1842" w:type="dxa"/>
          </w:tcPr>
          <w:p w:rsidR="00000000" w:rsidRDefault="000A7DAD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12.563.522,13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PAKETLEME TESİSİ</w:t>
            </w:r>
          </w:p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4th PACKAGING</w:t>
            </w:r>
            <w:r>
              <w:rPr>
                <w:rFonts w:ascii="Arial" w:hAnsi="Arial"/>
                <w:sz w:val="16"/>
              </w:rPr>
              <w:t xml:space="preserve"> ESTABLISHMENT</w:t>
            </w:r>
          </w:p>
          <w:p w:rsidR="00000000" w:rsidRDefault="000A7DAD">
            <w:pPr>
              <w:rPr>
                <w:rFonts w:ascii="Arial" w:hAnsi="Arial"/>
                <w:sz w:val="16"/>
              </w:rPr>
            </w:pPr>
          </w:p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ELEKTROFİLTRENİN TORBALI FİLTREYE DÖNÜŞTÜRLMESİ</w:t>
            </w:r>
          </w:p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MODIFICATION ELECTROFILTER TO</w:t>
            </w:r>
          </w:p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BAG-FILTER</w:t>
            </w:r>
          </w:p>
          <w:p w:rsidR="00000000" w:rsidRDefault="000A7DAD">
            <w:pPr>
              <w:rPr>
                <w:rFonts w:ascii="Arial" w:hAnsi="Arial"/>
                <w:sz w:val="16"/>
              </w:rPr>
            </w:pPr>
          </w:p>
        </w:tc>
        <w:tc>
          <w:tcPr>
            <w:tcW w:w="2042" w:type="dxa"/>
          </w:tcPr>
          <w:p w:rsidR="00000000" w:rsidRDefault="000A7DA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0A7DA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01.2006 – 07.2007</w:t>
            </w:r>
          </w:p>
          <w:p w:rsidR="00000000" w:rsidRDefault="000A7DA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0A7DA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0A7DA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06.2006 – 06.2007</w:t>
            </w:r>
          </w:p>
          <w:p w:rsidR="00000000" w:rsidRDefault="000A7DA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0A7DA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3" w:type="dxa"/>
          </w:tcPr>
          <w:p w:rsidR="00000000" w:rsidRDefault="000A7DAD">
            <w:pPr>
              <w:ind w:right="900"/>
              <w:jc w:val="right"/>
              <w:rPr>
                <w:rFonts w:ascii="Arial" w:hAnsi="Arial"/>
                <w:sz w:val="16"/>
              </w:rPr>
            </w:pPr>
          </w:p>
          <w:p w:rsidR="00000000" w:rsidRDefault="000A7DAD">
            <w:pPr>
              <w:ind w:right="9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 YTL.</w:t>
            </w:r>
          </w:p>
          <w:p w:rsidR="00000000" w:rsidRDefault="000A7DAD">
            <w:pPr>
              <w:ind w:right="900"/>
              <w:jc w:val="right"/>
              <w:rPr>
                <w:rFonts w:ascii="Arial" w:hAnsi="Arial"/>
                <w:sz w:val="16"/>
              </w:rPr>
            </w:pPr>
          </w:p>
          <w:p w:rsidR="00000000" w:rsidRDefault="000A7DAD">
            <w:pPr>
              <w:ind w:right="900"/>
              <w:jc w:val="right"/>
              <w:rPr>
                <w:rFonts w:ascii="Arial" w:hAnsi="Arial"/>
                <w:sz w:val="16"/>
              </w:rPr>
            </w:pPr>
          </w:p>
          <w:p w:rsidR="00000000" w:rsidRDefault="000A7DAD">
            <w:pPr>
              <w:ind w:right="9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4.600.000 YTL.</w:t>
            </w:r>
          </w:p>
          <w:p w:rsidR="00000000" w:rsidRDefault="000A7DAD">
            <w:pPr>
              <w:ind w:right="90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0A7DAD">
            <w:pPr>
              <w:ind w:right="900"/>
              <w:jc w:val="right"/>
              <w:rPr>
                <w:rFonts w:ascii="Arial" w:hAnsi="Arial"/>
                <w:sz w:val="16"/>
              </w:rPr>
            </w:pPr>
          </w:p>
          <w:p w:rsidR="00000000" w:rsidRDefault="000A7DAD">
            <w:pPr>
              <w:tabs>
                <w:tab w:val="left" w:pos="178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1.048.324,02 YTL.</w:t>
            </w:r>
          </w:p>
          <w:p w:rsidR="00000000" w:rsidRDefault="000A7DAD">
            <w:pPr>
              <w:ind w:right="900"/>
              <w:jc w:val="right"/>
              <w:rPr>
                <w:rFonts w:ascii="Arial" w:hAnsi="Arial"/>
                <w:sz w:val="16"/>
              </w:rPr>
            </w:pPr>
          </w:p>
          <w:p w:rsidR="00000000" w:rsidRDefault="000A7DAD">
            <w:pPr>
              <w:ind w:right="900"/>
              <w:jc w:val="right"/>
              <w:rPr>
                <w:rFonts w:ascii="Arial" w:hAnsi="Arial"/>
                <w:sz w:val="16"/>
              </w:rPr>
            </w:pPr>
          </w:p>
          <w:p w:rsidR="00000000" w:rsidRDefault="000A7DAD">
            <w:pPr>
              <w:tabs>
                <w:tab w:val="left" w:pos="1812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1.049.848,21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FIRIN 1, ABGAZ FANI</w:t>
            </w:r>
          </w:p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KILN 1, ABGAS </w:t>
            </w:r>
            <w:r>
              <w:rPr>
                <w:rFonts w:ascii="Arial" w:hAnsi="Arial"/>
                <w:sz w:val="16"/>
              </w:rPr>
              <w:t xml:space="preserve">FAN </w:t>
            </w:r>
          </w:p>
        </w:tc>
        <w:tc>
          <w:tcPr>
            <w:tcW w:w="2042" w:type="dxa"/>
          </w:tcPr>
          <w:p w:rsidR="00000000" w:rsidRDefault="000A7DA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02.2006 – 07.2007</w:t>
            </w:r>
          </w:p>
        </w:tc>
        <w:tc>
          <w:tcPr>
            <w:tcW w:w="2213" w:type="dxa"/>
          </w:tcPr>
          <w:p w:rsidR="00000000" w:rsidRDefault="000A7DAD">
            <w:pPr>
              <w:ind w:right="9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1.100.000 YTL.</w:t>
            </w:r>
          </w:p>
        </w:tc>
        <w:tc>
          <w:tcPr>
            <w:tcW w:w="1842" w:type="dxa"/>
          </w:tcPr>
          <w:p w:rsidR="00000000" w:rsidRDefault="000A7DAD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983.923,16 YTL.</w:t>
            </w:r>
          </w:p>
        </w:tc>
      </w:tr>
    </w:tbl>
    <w:p w:rsidR="00000000" w:rsidRDefault="000A7DAD">
      <w:pPr>
        <w:rPr>
          <w:rFonts w:ascii="Arial" w:hAnsi="Arial"/>
          <w:sz w:val="16"/>
        </w:rPr>
      </w:pPr>
    </w:p>
    <w:p w:rsidR="00000000" w:rsidRDefault="000A7DA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7DA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A7D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7D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A7DA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7DA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</w:t>
            </w:r>
            <w:r>
              <w:rPr>
                <w:rFonts w:ascii="Arial TUR" w:hAnsi="Arial TUR"/>
                <w:b/>
                <w:sz w:val="16"/>
              </w:rPr>
              <w:t>r</w:t>
            </w:r>
          </w:p>
        </w:tc>
        <w:tc>
          <w:tcPr>
            <w:tcW w:w="2304" w:type="dxa"/>
          </w:tcPr>
          <w:p w:rsidR="00000000" w:rsidRDefault="000A7DA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0A7DA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7D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 ÇİMENTO TİC.LTD.ŞTİ.</w:t>
            </w:r>
          </w:p>
        </w:tc>
        <w:tc>
          <w:tcPr>
            <w:tcW w:w="2304" w:type="dxa"/>
          </w:tcPr>
          <w:p w:rsidR="00000000" w:rsidRDefault="000A7D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75.000,00 YTL</w:t>
            </w:r>
          </w:p>
        </w:tc>
        <w:tc>
          <w:tcPr>
            <w:tcW w:w="2343" w:type="dxa"/>
          </w:tcPr>
          <w:p w:rsidR="00000000" w:rsidRDefault="000A7DA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SİGMA BETON LABAROTUVAR HİZMETLERİ VE TİCARET LTD.ŞTİ.</w:t>
            </w:r>
          </w:p>
        </w:tc>
        <w:tc>
          <w:tcPr>
            <w:tcW w:w="2304" w:type="dxa"/>
          </w:tcPr>
          <w:p w:rsidR="00000000" w:rsidRDefault="000A7D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 YTL</w:t>
            </w:r>
          </w:p>
        </w:tc>
        <w:tc>
          <w:tcPr>
            <w:tcW w:w="2343" w:type="dxa"/>
          </w:tcPr>
          <w:p w:rsidR="00000000" w:rsidRDefault="000A7DA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TOROS ÇİMENTO SAN.TİC.A.Ş.</w:t>
            </w:r>
          </w:p>
        </w:tc>
        <w:tc>
          <w:tcPr>
            <w:tcW w:w="2304" w:type="dxa"/>
          </w:tcPr>
          <w:p w:rsidR="00000000" w:rsidRDefault="000A7D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1.000.000,00 YTL</w:t>
            </w:r>
          </w:p>
        </w:tc>
        <w:tc>
          <w:tcPr>
            <w:tcW w:w="2343" w:type="dxa"/>
          </w:tcPr>
          <w:p w:rsidR="00000000" w:rsidRDefault="000A7DA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0A7DAD">
      <w:pPr>
        <w:rPr>
          <w:rFonts w:ascii="Arial" w:hAnsi="Arial"/>
          <w:sz w:val="16"/>
        </w:rPr>
      </w:pPr>
    </w:p>
    <w:p w:rsidR="00000000" w:rsidRDefault="000A7DA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33"/>
        <w:gridCol w:w="3429"/>
        <w:gridCol w:w="250"/>
        <w:gridCol w:w="1134"/>
        <w:gridCol w:w="524"/>
        <w:gridCol w:w="241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2" w:type="dxa"/>
            <w:gridSpan w:val="3"/>
          </w:tcPr>
          <w:p w:rsidR="00000000" w:rsidRDefault="000A7D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A7D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0A7D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  <w:gridSpan w:val="3"/>
          </w:tcPr>
          <w:p w:rsidR="00000000" w:rsidRDefault="000A7DA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0A7DA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0A7DAD">
            <w:pPr>
              <w:rPr>
                <w:rFonts w:ascii="Arial" w:hAnsi="Arial"/>
                <w:b/>
                <w:sz w:val="16"/>
              </w:rPr>
            </w:pPr>
          </w:p>
          <w:p w:rsidR="00000000" w:rsidRDefault="000A7D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3"/>
          </w:tcPr>
          <w:p w:rsidR="00000000" w:rsidRDefault="000A7D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 (*)</w:t>
            </w:r>
          </w:p>
        </w:tc>
        <w:tc>
          <w:tcPr>
            <w:tcW w:w="2410" w:type="dxa"/>
          </w:tcPr>
          <w:p w:rsidR="00000000" w:rsidRDefault="000A7D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0A7D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3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0A7D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PARFICIM SA. </w:t>
            </w:r>
          </w:p>
        </w:tc>
        <w:tc>
          <w:tcPr>
            <w:tcW w:w="1908" w:type="dxa"/>
            <w:gridSpan w:val="3"/>
          </w:tcPr>
          <w:p w:rsidR="00000000" w:rsidRDefault="000A7D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3.875.077,30</w:t>
            </w:r>
          </w:p>
        </w:tc>
        <w:tc>
          <w:tcPr>
            <w:tcW w:w="2410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79,51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BÜLENT AKARCALI </w:t>
            </w:r>
          </w:p>
        </w:tc>
        <w:tc>
          <w:tcPr>
            <w:tcW w:w="1908" w:type="dxa"/>
            <w:gridSpan w:val="3"/>
          </w:tcPr>
          <w:p w:rsidR="00000000" w:rsidRDefault="000A7D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LOUIS MERCERON VICAT </w:t>
            </w:r>
          </w:p>
        </w:tc>
        <w:tc>
          <w:tcPr>
            <w:tcW w:w="1908" w:type="dxa"/>
            <w:gridSpan w:val="3"/>
          </w:tcPr>
          <w:p w:rsidR="00000000" w:rsidRDefault="000A7D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GİLBERT NATTA </w:t>
            </w:r>
          </w:p>
        </w:tc>
        <w:tc>
          <w:tcPr>
            <w:tcW w:w="1908" w:type="dxa"/>
            <w:gridSpan w:val="3"/>
          </w:tcPr>
          <w:p w:rsidR="00000000" w:rsidRDefault="000A7D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3,90</w:t>
            </w:r>
          </w:p>
        </w:tc>
        <w:tc>
          <w:tcPr>
            <w:tcW w:w="2410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DR.M.CEMİL ÖZGÜL </w:t>
            </w:r>
          </w:p>
        </w:tc>
        <w:tc>
          <w:tcPr>
            <w:tcW w:w="1908" w:type="dxa"/>
            <w:gridSpan w:val="3"/>
          </w:tcPr>
          <w:p w:rsidR="00000000" w:rsidRDefault="000A7D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JACQUES MERCERON-VICAT </w:t>
            </w:r>
          </w:p>
        </w:tc>
        <w:tc>
          <w:tcPr>
            <w:tcW w:w="1908" w:type="dxa"/>
            <w:gridSpan w:val="3"/>
          </w:tcPr>
          <w:p w:rsidR="00000000" w:rsidRDefault="000A7D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3,90</w:t>
            </w:r>
          </w:p>
        </w:tc>
        <w:tc>
          <w:tcPr>
            <w:tcW w:w="2410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M.GUY SIDOS </w:t>
            </w:r>
          </w:p>
        </w:tc>
        <w:tc>
          <w:tcPr>
            <w:tcW w:w="1908" w:type="dxa"/>
            <w:gridSpan w:val="3"/>
          </w:tcPr>
          <w:p w:rsidR="00000000" w:rsidRDefault="000A7D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JEAN MİCHEL ALLARD  </w:t>
            </w:r>
          </w:p>
        </w:tc>
        <w:tc>
          <w:tcPr>
            <w:tcW w:w="1908" w:type="dxa"/>
            <w:gridSpan w:val="3"/>
          </w:tcPr>
          <w:p w:rsidR="00000000" w:rsidRDefault="000A7D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3,90</w:t>
            </w:r>
          </w:p>
        </w:tc>
        <w:tc>
          <w:tcPr>
            <w:tcW w:w="2410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DOMİNİQUE RENİE  </w:t>
            </w:r>
          </w:p>
        </w:tc>
        <w:tc>
          <w:tcPr>
            <w:tcW w:w="1908" w:type="dxa"/>
            <w:gridSpan w:val="3"/>
          </w:tcPr>
          <w:p w:rsidR="00000000" w:rsidRDefault="000A7D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</w:t>
            </w: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2410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HÜSNÜ BOZKURT</w:t>
            </w:r>
          </w:p>
        </w:tc>
        <w:tc>
          <w:tcPr>
            <w:tcW w:w="1908" w:type="dxa"/>
            <w:gridSpan w:val="3"/>
          </w:tcPr>
          <w:p w:rsidR="00000000" w:rsidRDefault="000A7D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BESTAMİ İNAN </w:t>
            </w:r>
          </w:p>
        </w:tc>
        <w:tc>
          <w:tcPr>
            <w:tcW w:w="1908" w:type="dxa"/>
            <w:gridSpan w:val="3"/>
          </w:tcPr>
          <w:p w:rsidR="00000000" w:rsidRDefault="000A7D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0A7D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908" w:type="dxa"/>
            <w:gridSpan w:val="3"/>
          </w:tcPr>
          <w:p w:rsidR="00000000" w:rsidRDefault="000A7D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998.347,05</w:t>
            </w:r>
          </w:p>
        </w:tc>
        <w:tc>
          <w:tcPr>
            <w:tcW w:w="2410" w:type="dxa"/>
          </w:tcPr>
          <w:p w:rsidR="00000000" w:rsidRDefault="000A7D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20,49</w:t>
            </w:r>
          </w:p>
        </w:tc>
      </w:tr>
    </w:tbl>
    <w:p w:rsidR="00000000" w:rsidRDefault="000A7DAD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1135" w:right="1797" w:bottom="426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7DAD"/>
    <w:rsid w:val="000A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EF9A0AC-33D3-4B52-99E9-123C3388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2007-04-10T15:23:00Z</cp:lastPrinted>
  <dcterms:created xsi:type="dcterms:W3CDTF">2022-09-01T21:37:00Z</dcterms:created>
  <dcterms:modified xsi:type="dcterms:W3CDTF">2022-09-01T21:37:00Z</dcterms:modified>
</cp:coreProperties>
</file>