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928F1">
            <w:pPr>
              <w:pStyle w:val="Heading2"/>
            </w:pPr>
            <w:r>
              <w:t>LOGO YAZILIM SANAYİ VE TİCARET A.Ş.</w:t>
            </w:r>
          </w:p>
        </w:tc>
      </w:tr>
    </w:tbl>
    <w:p w:rsidR="00000000" w:rsidRDefault="00E928F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8F1">
            <w:pPr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11/03/1986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ENTEGRE İŞ YAZILIMI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BAYAR CD. ŞEHİT İLKNUR KELEŞ SK.DURAL PLAZA NO:3 K:2                  KOZYATAĞI/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GÜVEN   ( İCRA KURULU BAŞKANI)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TUĞRUL TEKBULUT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AYTAÇ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TALAT MÜGE PERİ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0 216 5798000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0 216 </w:t>
            </w:r>
            <w:r>
              <w:rPr>
                <w:rFonts w:ascii="Arial" w:hAnsi="Arial"/>
                <w:color w:val="000000"/>
                <w:sz w:val="16"/>
              </w:rPr>
              <w:t xml:space="preserve">5798048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logo@logo.com.tr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or Union) 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8F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15.939.000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8F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(ULUSAL PAZAR)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928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928F1">
      <w:pPr>
        <w:rPr>
          <w:rFonts w:ascii="Arial" w:hAnsi="Arial"/>
          <w:sz w:val="16"/>
        </w:rPr>
      </w:pPr>
    </w:p>
    <w:p w:rsidR="00000000" w:rsidRDefault="00E928F1">
      <w:pPr>
        <w:rPr>
          <w:rFonts w:ascii="Arial" w:hAnsi="Arial"/>
          <w:sz w:val="16"/>
        </w:rPr>
      </w:pPr>
    </w:p>
    <w:p w:rsidR="00000000" w:rsidRDefault="00E928F1">
      <w:pPr>
        <w:rPr>
          <w:rFonts w:ascii="Arial" w:hAnsi="Arial"/>
          <w:sz w:val="16"/>
        </w:rPr>
      </w:pPr>
    </w:p>
    <w:p w:rsidR="00000000" w:rsidRDefault="00E928F1">
      <w:pPr>
        <w:rPr>
          <w:rFonts w:ascii="Arial" w:hAnsi="Arial"/>
          <w:sz w:val="16"/>
        </w:rPr>
      </w:pPr>
    </w:p>
    <w:p w:rsidR="00000000" w:rsidRDefault="00E928F1">
      <w:pPr>
        <w:rPr>
          <w:rFonts w:ascii="Arial" w:hAnsi="Arial"/>
          <w:sz w:val="16"/>
        </w:rPr>
      </w:pPr>
    </w:p>
    <w:p w:rsidR="00000000" w:rsidRDefault="00E928F1">
      <w:pPr>
        <w:rPr>
          <w:rFonts w:ascii="Arial" w:hAnsi="Arial"/>
          <w:sz w:val="16"/>
        </w:rPr>
      </w:pPr>
    </w:p>
    <w:p w:rsidR="00000000" w:rsidRDefault="00E928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28F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</w:t>
            </w:r>
            <w:r>
              <w:rPr>
                <w:rFonts w:ascii="Arial TUR" w:hAnsi="Arial TUR"/>
                <w:sz w:val="16"/>
              </w:rPr>
              <w:t>a gösterilmiştir.</w:t>
            </w:r>
          </w:p>
        </w:tc>
        <w:tc>
          <w:tcPr>
            <w:tcW w:w="1134" w:type="dxa"/>
          </w:tcPr>
          <w:p w:rsidR="00000000" w:rsidRDefault="00E928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28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928F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8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28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Yazılım Paket Ürünü (Adet) </w:t>
            </w:r>
          </w:p>
        </w:tc>
        <w:tc>
          <w:tcPr>
            <w:tcW w:w="806" w:type="dxa"/>
          </w:tcPr>
          <w:p w:rsidR="00000000" w:rsidRDefault="00E928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28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928F1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E928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E928F1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E928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8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28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Enterprise Application Software (Unit)</w:t>
            </w:r>
          </w:p>
        </w:tc>
        <w:tc>
          <w:tcPr>
            <w:tcW w:w="806" w:type="dxa"/>
          </w:tcPr>
          <w:p w:rsidR="00000000" w:rsidRDefault="00E928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28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928F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E928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928F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E928F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8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928F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39.407</w:t>
            </w:r>
          </w:p>
        </w:tc>
        <w:tc>
          <w:tcPr>
            <w:tcW w:w="806" w:type="dxa"/>
          </w:tcPr>
          <w:p w:rsidR="00000000" w:rsidRDefault="00E928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E928F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928F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E928F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928F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8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928F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81.254</w:t>
            </w:r>
          </w:p>
        </w:tc>
        <w:tc>
          <w:tcPr>
            <w:tcW w:w="806" w:type="dxa"/>
          </w:tcPr>
          <w:p w:rsidR="00000000" w:rsidRDefault="00E928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E928F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928F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E928F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  <w:p w:rsidR="00000000" w:rsidRDefault="00E928F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  <w:p w:rsidR="00000000" w:rsidRDefault="00E928F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928F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E928F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</w:t>
      </w:r>
      <w:r>
        <w:rPr>
          <w:rFonts w:ascii="Arial TUR" w:hAnsi="Arial TUR"/>
          <w:sz w:val="16"/>
        </w:rPr>
        <w:t xml:space="preserve"> Kullanım Oranı</w:t>
      </w:r>
    </w:p>
    <w:p w:rsidR="00000000" w:rsidRDefault="00E928F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928F1">
      <w:pPr>
        <w:rPr>
          <w:rFonts w:ascii="Arial" w:hAnsi="Arial"/>
          <w:sz w:val="16"/>
        </w:rPr>
      </w:pPr>
    </w:p>
    <w:p w:rsidR="00000000" w:rsidRDefault="00E928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28F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928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28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928F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8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28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Yazılım Paket Ürünü (Adet) </w:t>
            </w:r>
          </w:p>
        </w:tc>
        <w:tc>
          <w:tcPr>
            <w:tcW w:w="1990" w:type="dxa"/>
          </w:tcPr>
          <w:p w:rsidR="00000000" w:rsidRDefault="00E928F1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E928F1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8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28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Enterprise Ap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plication Software (Unit)</w:t>
            </w:r>
          </w:p>
        </w:tc>
        <w:tc>
          <w:tcPr>
            <w:tcW w:w="1990" w:type="dxa"/>
          </w:tcPr>
          <w:p w:rsidR="00000000" w:rsidRDefault="00E928F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E928F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8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928F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44.701</w:t>
            </w:r>
          </w:p>
        </w:tc>
        <w:tc>
          <w:tcPr>
            <w:tcW w:w="1990" w:type="dxa"/>
          </w:tcPr>
          <w:p w:rsidR="00000000" w:rsidRDefault="00E928F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E928F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8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928F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60.343</w:t>
            </w:r>
          </w:p>
        </w:tc>
        <w:tc>
          <w:tcPr>
            <w:tcW w:w="1990" w:type="dxa"/>
          </w:tcPr>
          <w:p w:rsidR="00000000" w:rsidRDefault="00E928F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E928F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  <w:p w:rsidR="00000000" w:rsidRDefault="00E928F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E928F1">
      <w:pPr>
        <w:rPr>
          <w:rFonts w:ascii="Arial" w:hAnsi="Arial"/>
          <w:sz w:val="16"/>
        </w:rPr>
      </w:pPr>
    </w:p>
    <w:p w:rsidR="00000000" w:rsidRDefault="00E928F1">
      <w:pPr>
        <w:rPr>
          <w:rFonts w:ascii="Arial" w:hAnsi="Arial"/>
          <w:sz w:val="18"/>
        </w:rPr>
      </w:pPr>
    </w:p>
    <w:p w:rsidR="00000000" w:rsidRDefault="00E928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28F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928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28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E928F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28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928F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928F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928F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928F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28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928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928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928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928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28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E928F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511.503</w:t>
            </w:r>
          </w:p>
        </w:tc>
        <w:tc>
          <w:tcPr>
            <w:tcW w:w="2410" w:type="dxa"/>
          </w:tcPr>
          <w:p w:rsidR="00000000" w:rsidRDefault="00E928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  <w:tc>
          <w:tcPr>
            <w:tcW w:w="1559" w:type="dxa"/>
          </w:tcPr>
          <w:p w:rsidR="00000000" w:rsidRDefault="00E928F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1.377.833</w:t>
            </w:r>
          </w:p>
        </w:tc>
        <w:tc>
          <w:tcPr>
            <w:tcW w:w="2269" w:type="dxa"/>
          </w:tcPr>
          <w:p w:rsidR="00000000" w:rsidRDefault="00E928F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28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E928F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424.731</w:t>
            </w:r>
          </w:p>
        </w:tc>
        <w:tc>
          <w:tcPr>
            <w:tcW w:w="2410" w:type="dxa"/>
          </w:tcPr>
          <w:p w:rsidR="00000000" w:rsidRDefault="00E928F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559" w:type="dxa"/>
          </w:tcPr>
          <w:p w:rsidR="00000000" w:rsidRDefault="00E928F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449.843</w:t>
            </w:r>
          </w:p>
        </w:tc>
        <w:tc>
          <w:tcPr>
            <w:tcW w:w="2269" w:type="dxa"/>
          </w:tcPr>
          <w:p w:rsidR="00000000" w:rsidRDefault="00E928F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</w:t>
            </w:r>
          </w:p>
        </w:tc>
      </w:tr>
    </w:tbl>
    <w:p w:rsidR="00000000" w:rsidRDefault="00E928F1">
      <w:pPr>
        <w:rPr>
          <w:rFonts w:ascii="Arial" w:hAnsi="Arial"/>
          <w:b/>
          <w:u w:val="single"/>
        </w:rPr>
      </w:pPr>
    </w:p>
    <w:p w:rsidR="00000000" w:rsidRDefault="00E928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928F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</w:t>
            </w:r>
            <w:r>
              <w:rPr>
                <w:rFonts w:ascii="Arial TUR" w:hAnsi="Arial TUR"/>
                <w:sz w:val="16"/>
              </w:rPr>
              <w:t>e proje halindeki yatırımları aşağıda verilmektedir.</w:t>
            </w:r>
          </w:p>
        </w:tc>
        <w:tc>
          <w:tcPr>
            <w:tcW w:w="1212" w:type="dxa"/>
          </w:tcPr>
          <w:p w:rsidR="00000000" w:rsidRDefault="00E928F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928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928F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28F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928F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928F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928F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28F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928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928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928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28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928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928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928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28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PLATFORM BAĞIMSIZ KURUMSAL KAYNAK PLANLAMA YAZILIM GELİŞTİRME PROJESİ</w:t>
            </w:r>
          </w:p>
          <w:p w:rsidR="00000000" w:rsidRDefault="00E928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(PLATFORM INDEPENDENT ENTERPRISE RESOURCE PLANNING SOFTWARE DEVELOPMENT PROJECT)</w:t>
            </w:r>
          </w:p>
          <w:p w:rsidR="00000000" w:rsidRDefault="00E928F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E928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01/10/2004-</w:t>
            </w:r>
          </w:p>
        </w:tc>
        <w:tc>
          <w:tcPr>
            <w:tcW w:w="2209" w:type="dxa"/>
          </w:tcPr>
          <w:p w:rsidR="00000000" w:rsidRDefault="00E928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928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28F1">
            <w:pPr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KURUMSAL KAY</w:t>
            </w:r>
            <w:r>
              <w:rPr>
                <w:rFonts w:ascii="Arial" w:hAnsi="Arial"/>
                <w:sz w:val="16"/>
              </w:rPr>
              <w:t>NAK PLANLAMA PROJESİ (ENTERPRISE RESOURCE PLANNING SOFTWARE DEVELOPMENT PROJECT)</w:t>
            </w:r>
          </w:p>
          <w:p w:rsidR="00000000" w:rsidRDefault="00E928F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E928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01/10/2006-</w:t>
            </w:r>
          </w:p>
        </w:tc>
        <w:tc>
          <w:tcPr>
            <w:tcW w:w="2209" w:type="dxa"/>
          </w:tcPr>
          <w:p w:rsidR="00000000" w:rsidRDefault="00E928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928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28F1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E928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E928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928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928F1">
      <w:pPr>
        <w:rPr>
          <w:rFonts w:ascii="Arial" w:hAnsi="Arial"/>
          <w:sz w:val="16"/>
        </w:rPr>
      </w:pPr>
    </w:p>
    <w:p w:rsidR="00000000" w:rsidRDefault="00E928F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28F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928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28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</w:t>
            </w:r>
            <w:r>
              <w:rPr>
                <w:rFonts w:ascii="Arial" w:hAnsi="Arial"/>
                <w:i/>
                <w:sz w:val="16"/>
              </w:rPr>
              <w:t>r  equity capital are shown below.</w:t>
            </w:r>
          </w:p>
        </w:tc>
      </w:tr>
    </w:tbl>
    <w:p w:rsidR="00000000" w:rsidRDefault="00E928F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28F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928F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928F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28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928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928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28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LOGO BUSINESS SOFTWARE GmbH</w:t>
            </w:r>
          </w:p>
        </w:tc>
        <w:tc>
          <w:tcPr>
            <w:tcW w:w="2299" w:type="dxa"/>
          </w:tcPr>
          <w:p w:rsidR="00000000" w:rsidRDefault="00E928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180.686YTL</w:t>
            </w:r>
          </w:p>
        </w:tc>
        <w:tc>
          <w:tcPr>
            <w:tcW w:w="2343" w:type="dxa"/>
          </w:tcPr>
          <w:p w:rsidR="00000000" w:rsidRDefault="00E928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28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LOGOMOTİF MULTİMEDYA ELEKTRONİK YAYINCILIK SANAYİ VE TİCARET  A.Ş.</w:t>
            </w:r>
          </w:p>
        </w:tc>
        <w:tc>
          <w:tcPr>
            <w:tcW w:w="2299" w:type="dxa"/>
          </w:tcPr>
          <w:p w:rsidR="00000000" w:rsidRDefault="00E928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108.6</w:t>
            </w:r>
            <w:r>
              <w:rPr>
                <w:rFonts w:ascii="Arial" w:hAnsi="Arial"/>
                <w:sz w:val="16"/>
              </w:rPr>
              <w:t>00YTL</w:t>
            </w:r>
          </w:p>
        </w:tc>
        <w:tc>
          <w:tcPr>
            <w:tcW w:w="2343" w:type="dxa"/>
          </w:tcPr>
          <w:p w:rsidR="00000000" w:rsidRDefault="00E928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28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LBS-EST ELEKTRONİK İŞ HİZ. A.Ş.</w:t>
            </w:r>
          </w:p>
        </w:tc>
        <w:tc>
          <w:tcPr>
            <w:tcW w:w="2299" w:type="dxa"/>
          </w:tcPr>
          <w:p w:rsidR="00000000" w:rsidRDefault="00E928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20.000YTL</w:t>
            </w:r>
          </w:p>
        </w:tc>
        <w:tc>
          <w:tcPr>
            <w:tcW w:w="2343" w:type="dxa"/>
          </w:tcPr>
          <w:p w:rsidR="00000000" w:rsidRDefault="00E928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E928F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E928F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928F1">
      <w:pPr>
        <w:rPr>
          <w:rFonts w:ascii="Arial" w:hAnsi="Arial"/>
          <w:color w:val="FF0000"/>
          <w:sz w:val="16"/>
        </w:rPr>
      </w:pPr>
    </w:p>
    <w:p w:rsidR="00000000" w:rsidRDefault="00E928F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28F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928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28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928F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28F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928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928F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</w:t>
            </w:r>
            <w:r>
              <w:rPr>
                <w:rFonts w:ascii="Arial TUR" w:hAnsi="Arial TUR"/>
                <w:b/>
                <w:color w:val="000000"/>
                <w:sz w:val="16"/>
              </w:rPr>
              <w:t>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28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928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928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928F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28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LOGO YATIRIM HOLDİNG A.Ş.</w:t>
            </w:r>
          </w:p>
        </w:tc>
        <w:tc>
          <w:tcPr>
            <w:tcW w:w="1892" w:type="dxa"/>
          </w:tcPr>
          <w:p w:rsidR="00000000" w:rsidRDefault="00E928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11.455.972</w:t>
            </w:r>
          </w:p>
        </w:tc>
        <w:tc>
          <w:tcPr>
            <w:tcW w:w="2410" w:type="dxa"/>
          </w:tcPr>
          <w:p w:rsidR="00000000" w:rsidRDefault="00E928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28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E928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4.483.028</w:t>
            </w:r>
          </w:p>
        </w:tc>
        <w:tc>
          <w:tcPr>
            <w:tcW w:w="2410" w:type="dxa"/>
          </w:tcPr>
          <w:p w:rsidR="00000000" w:rsidRDefault="00E928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28F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928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15.939.000</w:t>
            </w:r>
          </w:p>
        </w:tc>
        <w:tc>
          <w:tcPr>
            <w:tcW w:w="2410" w:type="dxa"/>
          </w:tcPr>
          <w:p w:rsidR="00000000" w:rsidRDefault="00E928F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928F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928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928F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928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928F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928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928F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928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28F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928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928F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E928F1">
      <w:pPr>
        <w:jc w:val="both"/>
        <w:rPr>
          <w:rFonts w:ascii="Arial" w:hAnsi="Arial"/>
          <w:sz w:val="18"/>
        </w:rPr>
      </w:pPr>
    </w:p>
    <w:p w:rsidR="00000000" w:rsidRDefault="00E928F1">
      <w:pPr>
        <w:jc w:val="both"/>
        <w:rPr>
          <w:rFonts w:ascii="Arial" w:hAnsi="Arial"/>
          <w:sz w:val="18"/>
        </w:rPr>
      </w:pPr>
    </w:p>
    <w:p w:rsidR="00000000" w:rsidRDefault="00E928F1">
      <w:pPr>
        <w:jc w:val="both"/>
        <w:rPr>
          <w:rFonts w:ascii="Arial" w:hAnsi="Arial"/>
          <w:sz w:val="16"/>
        </w:rPr>
      </w:pPr>
    </w:p>
    <w:p w:rsidR="00000000" w:rsidRDefault="00E928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</w:t>
      </w:r>
      <w:r>
        <w:rPr>
          <w:rFonts w:ascii="Arial" w:hAnsi="Arial"/>
          <w:sz w:val="16"/>
        </w:rPr>
        <w:t>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E928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928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E928F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928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E928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</w:t>
      </w:r>
      <w:r>
        <w:rPr>
          <w:rFonts w:ascii="Arial TUR" w:hAnsi="Arial TUR"/>
          <w:sz w:val="16"/>
        </w:rPr>
        <w:t>p yöneticileri (ayrı ayrı),</w:t>
      </w:r>
    </w:p>
    <w:p w:rsidR="00000000" w:rsidRDefault="00E928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928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E928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E928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928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</w:t>
      </w:r>
      <w:r>
        <w:rPr>
          <w:rFonts w:ascii="Arial TUR" w:hAnsi="Arial TUR"/>
          <w:sz w:val="16"/>
        </w:rPr>
        <w:t xml:space="preserve">) alt başlığında belirtilen </w:t>
      </w:r>
    </w:p>
    <w:p w:rsidR="00000000" w:rsidRDefault="00E928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E928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928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E928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928F1">
      <w:pPr>
        <w:ind w:right="-1231"/>
        <w:rPr>
          <w:rFonts w:ascii="Arial" w:hAnsi="Arial"/>
          <w:sz w:val="16"/>
        </w:rPr>
      </w:pPr>
    </w:p>
    <w:p w:rsidR="00000000" w:rsidRDefault="00E928F1">
      <w:pPr>
        <w:ind w:right="-1231"/>
        <w:rPr>
          <w:rFonts w:ascii="Arial" w:hAnsi="Arial"/>
          <w:sz w:val="16"/>
        </w:rPr>
      </w:pPr>
    </w:p>
    <w:p w:rsidR="00000000" w:rsidRDefault="00E928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28F1"/>
    <w:rsid w:val="00E9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2A422-3094-4317-9395-41D573F4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ogo@logo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4525</CharactersWithSpaces>
  <SharedDoc>false</SharedDoc>
  <HLinks>
    <vt:vector size="6" baseType="variant">
      <vt:variant>
        <vt:i4>5439534</vt:i4>
      </vt:variant>
      <vt:variant>
        <vt:i4>0</vt:i4>
      </vt:variant>
      <vt:variant>
        <vt:i4>0</vt:i4>
      </vt:variant>
      <vt:variant>
        <vt:i4>5</vt:i4>
      </vt:variant>
      <vt:variant>
        <vt:lpwstr>mailto:logo@logo.com.tr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2007-04-27T18:15:00Z</cp:lastPrinted>
  <dcterms:created xsi:type="dcterms:W3CDTF">2022-09-01T21:37:00Z</dcterms:created>
  <dcterms:modified xsi:type="dcterms:W3CDTF">2022-09-01T21:37:00Z</dcterms:modified>
</cp:coreProperties>
</file>