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223F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ŞEKER FİNANSAL KİRALAMA A.Ş.</w:t>
            </w:r>
          </w:p>
        </w:tc>
      </w:tr>
    </w:tbl>
    <w:p w:rsidR="00000000" w:rsidRDefault="0032223F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25.08.1997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22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22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Finansal Kiralama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22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22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22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22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22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Yönetim Kurulu Baş</w:t>
            </w:r>
            <w:r>
              <w:rPr>
                <w:rFonts w:ascii="Arial" w:hAnsi="Arial"/>
                <w:b/>
                <w:color w:val="000000"/>
                <w:sz w:val="16"/>
              </w:rPr>
              <w:t>kanı - Dr. Hasan Basri GÖKTAN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Başkan Yardımcısı  - Faruk TÜRKMEN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Üye - Bahri Namık UĞRAŞ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Üye - Osman GÖKTAN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Üye - Hüseyin SERDAR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</w:p>
        </w:tc>
        <w:tc>
          <w:tcPr>
            <w:tcW w:w="142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Üye - Orhan KARAKAŞ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22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22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22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22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22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212 358 42 92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22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22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212 358 43 21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22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</w:t>
            </w:r>
            <w:r>
              <w:rPr>
                <w:rFonts w:ascii="Arial" w:hAnsi="Arial"/>
                <w:b/>
                <w:color w:val="000000"/>
                <w:sz w:val="16"/>
              </w:rPr>
              <w:t>DRESİ</w:t>
            </w:r>
          </w:p>
        </w:tc>
        <w:tc>
          <w:tcPr>
            <w:tcW w:w="142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22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sekerl@sekerleasing.com.tr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22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22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22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Mayıs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22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22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22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22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</w:t>
            </w:r>
            <w:r>
              <w:rPr>
                <w:rFonts w:ascii="Arial" w:hAnsi="Arial"/>
                <w:b/>
                <w:color w:val="000000"/>
                <w:sz w:val="16"/>
              </w:rPr>
              <w:t>ers' Union)</w:t>
            </w:r>
          </w:p>
        </w:tc>
        <w:tc>
          <w:tcPr>
            <w:tcW w:w="142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22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223F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>25.000.000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223F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22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22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23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2223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223F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>18.823.530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23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32223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223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22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223F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2223F">
      <w:pPr>
        <w:rPr>
          <w:rFonts w:ascii="Arial" w:hAnsi="Arial"/>
          <w:color w:val="000000"/>
          <w:sz w:val="16"/>
        </w:rPr>
      </w:pPr>
    </w:p>
    <w:p w:rsidR="00000000" w:rsidRDefault="0032223F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2223F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cirosunun 3</w:t>
            </w:r>
            <w:r>
              <w:rPr>
                <w:rFonts w:ascii="Arial" w:hAnsi="Arial"/>
                <w:color w:val="000000"/>
                <w:sz w:val="16"/>
              </w:rPr>
              <w:t>1.12.2006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32223F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32223F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Sectorial distribution of the Company’s turnover as of 31.12.2006 is shown below.</w:t>
            </w:r>
          </w:p>
        </w:tc>
      </w:tr>
    </w:tbl>
    <w:p w:rsidR="00000000" w:rsidRDefault="0032223F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410"/>
        <w:gridCol w:w="1218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32223F">
            <w:pPr>
              <w:ind w:right="-58"/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3222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32223F">
            <w:pPr>
              <w:ind w:right="-58"/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Sektör</w:t>
            </w:r>
          </w:p>
          <w:p w:rsidR="00000000" w:rsidRDefault="0032223F">
            <w:pPr>
              <w:ind w:right="-58"/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:rsidR="00000000" w:rsidRDefault="0032223F">
            <w:pPr>
              <w:ind w:right="-58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Dağılım (%)</w:t>
            </w:r>
          </w:p>
          <w:p w:rsidR="00000000" w:rsidRDefault="0032223F">
            <w:pPr>
              <w:ind w:right="-58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000000" w:rsidRDefault="0032223F">
            <w:pPr>
              <w:ind w:right="-58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  <w:p w:rsidR="00000000" w:rsidRDefault="0032223F">
            <w:pPr>
              <w:ind w:right="-58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32223F">
            <w:pPr>
              <w:ind w:right="-5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İmalat Sanayi</w:t>
            </w:r>
            <w:r>
              <w:rPr>
                <w:rFonts w:ascii="Arial" w:hAnsi="Arial"/>
                <w:color w:val="000000"/>
                <w:sz w:val="16"/>
              </w:rPr>
              <w:br/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Manufacturing</w:t>
            </w:r>
            <w:r>
              <w:rPr>
                <w:rFonts w:ascii="Arial" w:hAnsi="Arial"/>
                <w:color w:val="000000"/>
                <w:sz w:val="16"/>
              </w:rPr>
              <w:br/>
            </w:r>
          </w:p>
        </w:tc>
        <w:tc>
          <w:tcPr>
            <w:tcW w:w="1218" w:type="dxa"/>
          </w:tcPr>
          <w:p w:rsidR="00000000" w:rsidRDefault="0032223F">
            <w:pPr>
              <w:ind w:right="3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62,</w:t>
            </w:r>
            <w:r>
              <w:rPr>
                <w:rFonts w:ascii="Arial" w:hAnsi="Arial"/>
                <w:color w:val="000000"/>
                <w:sz w:val="16"/>
              </w:rPr>
              <w:t>92</w:t>
            </w:r>
          </w:p>
        </w:tc>
        <w:tc>
          <w:tcPr>
            <w:tcW w:w="1759" w:type="dxa"/>
          </w:tcPr>
          <w:p w:rsidR="00000000" w:rsidRDefault="0032223F">
            <w:pPr>
              <w:ind w:right="4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39.293.724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32223F">
            <w:pPr>
              <w:ind w:right="-58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Hizmet Sektörü</w:t>
            </w:r>
            <w:r>
              <w:rPr>
                <w:rFonts w:ascii="Arial" w:hAnsi="Arial"/>
                <w:color w:val="000000"/>
                <w:sz w:val="16"/>
              </w:rPr>
              <w:tab/>
            </w:r>
            <w:r>
              <w:rPr>
                <w:rFonts w:ascii="Arial" w:hAnsi="Arial"/>
                <w:color w:val="000000"/>
                <w:sz w:val="16"/>
              </w:rPr>
              <w:br/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Service</w:t>
            </w:r>
          </w:p>
          <w:p w:rsidR="00000000" w:rsidRDefault="0032223F">
            <w:pPr>
              <w:ind w:right="-58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18" w:type="dxa"/>
          </w:tcPr>
          <w:p w:rsidR="00000000" w:rsidRDefault="0032223F">
            <w:pPr>
              <w:ind w:right="3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31,96</w:t>
            </w:r>
          </w:p>
        </w:tc>
        <w:tc>
          <w:tcPr>
            <w:tcW w:w="1759" w:type="dxa"/>
          </w:tcPr>
          <w:p w:rsidR="00000000" w:rsidRDefault="0032223F">
            <w:pPr>
              <w:ind w:right="4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19.959.593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32223F">
            <w:pPr>
              <w:ind w:right="-5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Tarım Sektörü</w:t>
            </w:r>
            <w:r>
              <w:rPr>
                <w:rFonts w:ascii="Arial" w:hAnsi="Arial"/>
                <w:color w:val="000000"/>
                <w:sz w:val="16"/>
              </w:rPr>
              <w:br/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Agriculture</w:t>
            </w:r>
          </w:p>
          <w:p w:rsidR="00000000" w:rsidRDefault="0032223F">
            <w:pPr>
              <w:ind w:right="-58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18" w:type="dxa"/>
          </w:tcPr>
          <w:p w:rsidR="00000000" w:rsidRDefault="0032223F">
            <w:pPr>
              <w:ind w:right="3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1,44</w:t>
            </w:r>
          </w:p>
        </w:tc>
        <w:tc>
          <w:tcPr>
            <w:tcW w:w="1759" w:type="dxa"/>
          </w:tcPr>
          <w:p w:rsidR="00000000" w:rsidRDefault="0032223F">
            <w:pPr>
              <w:ind w:right="4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899.305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32223F">
            <w:pPr>
              <w:ind w:right="-58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</w:t>
            </w:r>
            <w:r>
              <w:rPr>
                <w:rFonts w:ascii="Arial" w:hAnsi="Arial"/>
                <w:color w:val="000000"/>
                <w:sz w:val="16"/>
              </w:rPr>
              <w:br/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Other</w:t>
            </w:r>
          </w:p>
          <w:p w:rsidR="00000000" w:rsidRDefault="0032223F">
            <w:pPr>
              <w:ind w:right="-58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18" w:type="dxa"/>
          </w:tcPr>
          <w:p w:rsidR="00000000" w:rsidRDefault="0032223F">
            <w:pPr>
              <w:ind w:right="3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3,68</w:t>
            </w:r>
          </w:p>
        </w:tc>
        <w:tc>
          <w:tcPr>
            <w:tcW w:w="1759" w:type="dxa"/>
          </w:tcPr>
          <w:p w:rsidR="00000000" w:rsidRDefault="0032223F">
            <w:pPr>
              <w:ind w:right="4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2.298.195</w:t>
            </w:r>
          </w:p>
        </w:tc>
      </w:tr>
    </w:tbl>
    <w:p w:rsidR="00000000" w:rsidRDefault="0032223F">
      <w:pPr>
        <w:rPr>
          <w:rFonts w:ascii="Arial" w:hAnsi="Arial"/>
          <w:color w:val="000000"/>
          <w:sz w:val="16"/>
        </w:rPr>
      </w:pPr>
    </w:p>
    <w:p w:rsidR="00000000" w:rsidRDefault="0032223F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2223F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2223F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32223F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main participation</w:t>
            </w:r>
            <w:r>
              <w:rPr>
                <w:rFonts w:ascii="Arial" w:hAnsi="Arial"/>
                <w:i/>
                <w:color w:val="000000"/>
                <w:sz w:val="16"/>
              </w:rPr>
              <w:t>s and  its portion in their  equity capital are shown below.</w:t>
            </w:r>
          </w:p>
        </w:tc>
      </w:tr>
    </w:tbl>
    <w:p w:rsidR="00000000" w:rsidRDefault="0032223F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222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3222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2223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222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3222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222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Seltur Turistik İşletmeler Yatırım AŞ</w:t>
            </w:r>
          </w:p>
        </w:tc>
        <w:tc>
          <w:tcPr>
            <w:tcW w:w="2304" w:type="dxa"/>
          </w:tcPr>
          <w:p w:rsidR="00000000" w:rsidRDefault="0032223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223.355 -YTL</w:t>
            </w:r>
          </w:p>
        </w:tc>
        <w:tc>
          <w:tcPr>
            <w:tcW w:w="2342" w:type="dxa"/>
          </w:tcPr>
          <w:p w:rsidR="00000000" w:rsidRDefault="0032223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1,20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222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Sekar Oto Kiralama Tur. Ltd.</w:t>
            </w:r>
          </w:p>
        </w:tc>
        <w:tc>
          <w:tcPr>
            <w:tcW w:w="2304" w:type="dxa"/>
          </w:tcPr>
          <w:p w:rsidR="00000000" w:rsidRDefault="0032223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  <w:r>
              <w:rPr>
                <w:rFonts w:ascii="Arial" w:hAnsi="Arial"/>
                <w:color w:val="000000"/>
                <w:sz w:val="16"/>
              </w:rPr>
              <w:t>9.573 -YTL</w:t>
            </w:r>
          </w:p>
        </w:tc>
        <w:tc>
          <w:tcPr>
            <w:tcW w:w="2342" w:type="dxa"/>
          </w:tcPr>
          <w:p w:rsidR="00000000" w:rsidRDefault="0032223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50,00</w:t>
            </w:r>
          </w:p>
        </w:tc>
      </w:tr>
    </w:tbl>
    <w:p w:rsidR="00000000" w:rsidRDefault="0032223F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2223F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2223F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32223F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2223F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222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3222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222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2223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3222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222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vAlign w:val="bottom"/>
          </w:tcPr>
          <w:p w:rsidR="00000000" w:rsidRDefault="003222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ŞEKERBANK T.A.Ş.</w:t>
            </w:r>
          </w:p>
        </w:tc>
        <w:tc>
          <w:tcPr>
            <w:tcW w:w="1892" w:type="dxa"/>
            <w:vAlign w:val="bottom"/>
          </w:tcPr>
          <w:p w:rsidR="00000000" w:rsidRDefault="003222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7.835.067</w:t>
            </w:r>
          </w:p>
        </w:tc>
        <w:tc>
          <w:tcPr>
            <w:tcW w:w="2410" w:type="dxa"/>
            <w:vAlign w:val="bottom"/>
          </w:tcPr>
          <w:p w:rsidR="00000000" w:rsidRDefault="003222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vAlign w:val="bottom"/>
          </w:tcPr>
          <w:p w:rsidR="00000000" w:rsidRDefault="003222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ŞEKERBANK TAŞ.PERS.MUNZAM SOSYAL GÜV.VE YARD.SAND.VAKFI</w:t>
            </w:r>
          </w:p>
        </w:tc>
        <w:tc>
          <w:tcPr>
            <w:tcW w:w="1892" w:type="dxa"/>
            <w:vAlign w:val="bottom"/>
          </w:tcPr>
          <w:p w:rsidR="00000000" w:rsidRDefault="003222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2.400.000</w:t>
            </w:r>
          </w:p>
        </w:tc>
        <w:tc>
          <w:tcPr>
            <w:tcW w:w="2410" w:type="dxa"/>
            <w:vAlign w:val="bottom"/>
          </w:tcPr>
          <w:p w:rsidR="00000000" w:rsidRDefault="003222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vAlign w:val="bottom"/>
          </w:tcPr>
          <w:p w:rsidR="00000000" w:rsidRDefault="003222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ŞEKERYATIRIM MENKUL DEĞERLER A.Ş.</w:t>
            </w:r>
          </w:p>
        </w:tc>
        <w:tc>
          <w:tcPr>
            <w:tcW w:w="1892" w:type="dxa"/>
            <w:vAlign w:val="bottom"/>
          </w:tcPr>
          <w:p w:rsidR="00000000" w:rsidRDefault="003222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800.000</w:t>
            </w:r>
          </w:p>
        </w:tc>
        <w:tc>
          <w:tcPr>
            <w:tcW w:w="2410" w:type="dxa"/>
            <w:vAlign w:val="bottom"/>
          </w:tcPr>
          <w:p w:rsidR="00000000" w:rsidRDefault="003222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vAlign w:val="bottom"/>
          </w:tcPr>
          <w:p w:rsidR="00000000" w:rsidRDefault="003222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ŞEKERBANK TAŞ. PER. SOSYAL SİGORTA SANDIĞI VAKFI</w:t>
            </w:r>
          </w:p>
        </w:tc>
        <w:tc>
          <w:tcPr>
            <w:tcW w:w="1892" w:type="dxa"/>
            <w:vAlign w:val="bottom"/>
          </w:tcPr>
          <w:p w:rsidR="00000000" w:rsidRDefault="003222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800.000</w:t>
            </w:r>
          </w:p>
        </w:tc>
        <w:tc>
          <w:tcPr>
            <w:tcW w:w="2410" w:type="dxa"/>
            <w:vAlign w:val="bottom"/>
          </w:tcPr>
          <w:p w:rsidR="00000000" w:rsidRDefault="003222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3352" w:type="dxa"/>
            <w:gridSpan w:val="2"/>
            <w:vAlign w:val="bottom"/>
          </w:tcPr>
          <w:p w:rsidR="00000000" w:rsidRDefault="003222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SS ESKİŞEHİR PANC</w:t>
            </w:r>
            <w:r>
              <w:rPr>
                <w:rFonts w:ascii="Arial" w:hAnsi="Arial"/>
                <w:color w:val="000000"/>
                <w:sz w:val="16"/>
              </w:rPr>
              <w:t>AR EKİCİLERİ KOOPERATİFİ</w:t>
            </w:r>
          </w:p>
        </w:tc>
        <w:tc>
          <w:tcPr>
            <w:tcW w:w="1892" w:type="dxa"/>
            <w:vAlign w:val="bottom"/>
          </w:tcPr>
          <w:p w:rsidR="00000000" w:rsidRDefault="003222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</w:t>
            </w:r>
          </w:p>
        </w:tc>
        <w:tc>
          <w:tcPr>
            <w:tcW w:w="2410" w:type="dxa"/>
            <w:vAlign w:val="bottom"/>
          </w:tcPr>
          <w:p w:rsidR="00000000" w:rsidRDefault="003222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3352" w:type="dxa"/>
            <w:gridSpan w:val="2"/>
            <w:vAlign w:val="bottom"/>
          </w:tcPr>
          <w:p w:rsidR="00000000" w:rsidRDefault="003222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  <w:vAlign w:val="bottom"/>
          </w:tcPr>
          <w:p w:rsidR="00000000" w:rsidRDefault="003222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81.607</w:t>
            </w:r>
          </w:p>
        </w:tc>
        <w:tc>
          <w:tcPr>
            <w:tcW w:w="2410" w:type="dxa"/>
            <w:vAlign w:val="bottom"/>
          </w:tcPr>
          <w:p w:rsidR="00000000" w:rsidRDefault="003222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3352" w:type="dxa"/>
            <w:gridSpan w:val="2"/>
            <w:vAlign w:val="bottom"/>
          </w:tcPr>
          <w:p w:rsidR="00000000" w:rsidRDefault="003222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892" w:type="dxa"/>
            <w:vAlign w:val="bottom"/>
          </w:tcPr>
          <w:p w:rsidR="00000000" w:rsidRDefault="003222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6.506.856</w:t>
            </w:r>
          </w:p>
        </w:tc>
        <w:tc>
          <w:tcPr>
            <w:tcW w:w="2410" w:type="dxa"/>
            <w:vAlign w:val="bottom"/>
          </w:tcPr>
          <w:p w:rsidR="00000000" w:rsidRDefault="003222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34,57</w:t>
            </w:r>
          </w:p>
        </w:tc>
      </w:tr>
    </w:tbl>
    <w:p w:rsidR="00000000" w:rsidRDefault="0032223F">
      <w:pPr>
        <w:jc w:val="both"/>
        <w:rPr>
          <w:rFonts w:ascii="Arial" w:hAnsi="Arial"/>
          <w:color w:val="000000"/>
          <w:sz w:val="16"/>
        </w:rPr>
      </w:pPr>
    </w:p>
    <w:p w:rsidR="00000000" w:rsidRDefault="0032223F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08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223F"/>
    <w:rsid w:val="0032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0E91A-0015-4867-8BC0-7B451D58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ilComicSansMS8nkKalnSol016cmSa016cm">
    <w:name w:val="Stil Comic Sans MS 8 nk Kalın Sol:  016 cm Sağ:  016 cm"/>
    <w:basedOn w:val="Normal"/>
    <w:pPr>
      <w:ind w:left="90" w:right="90"/>
    </w:pPr>
    <w:rPr>
      <w:rFonts w:ascii="Comic Sans MS" w:hAnsi="Comic Sans MS"/>
      <w:b/>
      <w:bCs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ŞEKER FİNANSAL KİRALAMA A</vt:lpstr>
    </vt:vector>
  </TitlesOfParts>
  <Company>şeker leasing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ŞEKER FİNANSAL KİRALAMA A</dc:title>
  <dc:subject/>
  <dc:creator>seyhun</dc:creator>
  <cp:keywords/>
  <dc:description/>
  <cp:lastModifiedBy>ozgursheker@gmail.com</cp:lastModifiedBy>
  <cp:revision>2</cp:revision>
  <dcterms:created xsi:type="dcterms:W3CDTF">2022-09-01T21:37:00Z</dcterms:created>
  <dcterms:modified xsi:type="dcterms:W3CDTF">2022-09-01T21:37:00Z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1179597606</vt:i4>
  </property>
  <property fmtid="{D5CDD505-2E9C-101B-9397-08002B2CF9AE}" pid="3" name="_NewReviewCycle">
    <vt:lpwstr/>
  </property>
  <property fmtid="{D5CDD505-2E9C-101B-9397-08002B2CF9AE}" pid="4" name="_EmailSubject">
    <vt:lpwstr>SYB</vt:lpwstr>
  </property>
  <property fmtid="{D5CDD505-2E9C-101B-9397-08002B2CF9AE}" pid="5" name="_AuthorEmail">
    <vt:lpwstr>Seyhun.Acar@sekerleasing.com.tr</vt:lpwstr>
  </property>
  <property fmtid="{D5CDD505-2E9C-101B-9397-08002B2CF9AE}" pid="6" name="_AuthorEmailDisplayName">
    <vt:lpwstr>Seyhun Acar - Bilgi İşlem Yetkilisi / Şeker Leasing</vt:lpwstr>
  </property>
  <property fmtid="{D5CDD505-2E9C-101B-9397-08002B2CF9AE}" pid="7" name="_ReviewingToolsShownOnce">
    <vt:lpwstr/>
  </property>
</Properties>
</file>