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757E">
            <w:pPr>
              <w:pStyle w:val="Heading2"/>
            </w:pPr>
            <w:r>
              <w:t>UZEL MAKİNA SANAYİ A.Ş.</w:t>
            </w:r>
          </w:p>
        </w:tc>
      </w:tr>
    </w:tbl>
    <w:p w:rsidR="00000000" w:rsidRDefault="003E757E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3E757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  <w:vAlign w:val="center"/>
          </w:tcPr>
          <w:p w:rsidR="00000000" w:rsidRDefault="003E7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3E757E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23.12.1953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3E7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in)</w:t>
            </w:r>
          </w:p>
        </w:tc>
        <w:tc>
          <w:tcPr>
            <w:tcW w:w="142" w:type="dxa"/>
            <w:vAlign w:val="center"/>
          </w:tcPr>
          <w:p w:rsidR="00000000" w:rsidRDefault="003E75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3E757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3E757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  <w:vAlign w:val="center"/>
          </w:tcPr>
          <w:p w:rsidR="00000000" w:rsidRDefault="003E7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3E75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TARIM TRAKTÖRÜ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3E7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Line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  <w:vAlign w:val="center"/>
          </w:tcPr>
          <w:p w:rsidR="00000000" w:rsidRDefault="003E75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3E757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3E7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  <w:vAlign w:val="center"/>
          </w:tcPr>
          <w:p w:rsidR="00000000" w:rsidRDefault="003E7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3E75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TOPÇULAR, KIŞLA CADDESİ NO:5 34055 RAMİ/İSTANBUL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3E7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Office)</w:t>
            </w:r>
          </w:p>
        </w:tc>
        <w:tc>
          <w:tcPr>
            <w:tcW w:w="142" w:type="dxa"/>
            <w:vAlign w:val="center"/>
          </w:tcPr>
          <w:p w:rsidR="00000000" w:rsidRDefault="003E75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3E757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3E7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  <w:vAlign w:val="center"/>
          </w:tcPr>
          <w:p w:rsidR="00000000" w:rsidRDefault="003E7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3E75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AKSOY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3E7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Man</w:t>
            </w:r>
            <w:r>
              <w:rPr>
                <w:rFonts w:ascii="Arial" w:hAnsi="Arial"/>
                <w:b/>
                <w:color w:val="000000"/>
                <w:sz w:val="16"/>
              </w:rPr>
              <w:t>ager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  <w:vAlign w:val="center"/>
          </w:tcPr>
          <w:p w:rsidR="00000000" w:rsidRDefault="003E75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3E757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3E757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  <w:vAlign w:val="center"/>
          </w:tcPr>
          <w:p w:rsidR="00000000" w:rsidRDefault="003E7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3E75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E.İ.ÖNDER UZEL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3E7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Board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Directors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  <w:vAlign w:val="center"/>
          </w:tcPr>
          <w:p w:rsidR="00000000" w:rsidRDefault="003E75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3E75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A.SERDAR UZEL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3E7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  <w:vAlign w:val="center"/>
          </w:tcPr>
          <w:p w:rsidR="00000000" w:rsidRDefault="003E75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3E75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M.İZZET KALAYCI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3E7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  <w:vAlign w:val="center"/>
          </w:tcPr>
          <w:p w:rsidR="00000000" w:rsidRDefault="003E75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3E75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BEDİRHAN ÇELİK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3E7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  <w:vAlign w:val="center"/>
          </w:tcPr>
          <w:p w:rsidR="00000000" w:rsidRDefault="003E75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3E75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AKSOY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3E7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  <w:vAlign w:val="center"/>
          </w:tcPr>
          <w:p w:rsidR="00000000" w:rsidRDefault="003E75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3E757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3E7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NO</w:t>
            </w:r>
          </w:p>
        </w:tc>
        <w:tc>
          <w:tcPr>
            <w:tcW w:w="142" w:type="dxa"/>
            <w:vAlign w:val="center"/>
          </w:tcPr>
          <w:p w:rsidR="00000000" w:rsidRDefault="003E7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3E75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0 212 567 08 41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3E7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  <w:vAlign w:val="center"/>
          </w:tcPr>
          <w:p w:rsidR="00000000" w:rsidRDefault="003E75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3E757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3E7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  <w:vAlign w:val="center"/>
          </w:tcPr>
          <w:p w:rsidR="00000000" w:rsidRDefault="003E7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3E75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0 212 576 45 95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3E7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  <w:vAlign w:val="center"/>
          </w:tcPr>
          <w:p w:rsidR="00000000" w:rsidRDefault="003E75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3E757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3E7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  <w:vAlign w:val="center"/>
          </w:tcPr>
          <w:p w:rsidR="00000000" w:rsidRDefault="003E7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3E757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3E757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  <w:vAlign w:val="center"/>
          </w:tcPr>
          <w:p w:rsidR="00000000" w:rsidRDefault="003E7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3E75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PERSONEL:231, İŞÇİ:738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3E7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Employees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  <w:vAlign w:val="center"/>
          </w:tcPr>
          <w:p w:rsidR="00000000" w:rsidRDefault="003E75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3E757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3E757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  <w:vAlign w:val="center"/>
          </w:tcPr>
          <w:p w:rsidR="00000000" w:rsidRDefault="003E7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3E75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01.09.2006 – 31.08.2008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3E7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Collective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Bargaining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Period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  <w:vAlign w:val="center"/>
          </w:tcPr>
          <w:p w:rsidR="00000000" w:rsidRDefault="003E75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3E757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3E757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</w:t>
            </w:r>
            <w:r>
              <w:rPr>
                <w:rFonts w:ascii="Arial TUR" w:hAnsi="Arial TUR"/>
                <w:b/>
                <w:color w:val="000000"/>
                <w:sz w:val="16"/>
              </w:rPr>
              <w:t>LI BULUNDUĞU İŞÇİ SENDİKASI</w:t>
            </w:r>
          </w:p>
        </w:tc>
        <w:tc>
          <w:tcPr>
            <w:tcW w:w="142" w:type="dxa"/>
            <w:vAlign w:val="center"/>
          </w:tcPr>
          <w:p w:rsidR="00000000" w:rsidRDefault="003E7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3E75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3E7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Labor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) </w:t>
            </w:r>
          </w:p>
        </w:tc>
        <w:tc>
          <w:tcPr>
            <w:tcW w:w="142" w:type="dxa"/>
            <w:vAlign w:val="center"/>
          </w:tcPr>
          <w:p w:rsidR="00000000" w:rsidRDefault="003E75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3E757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3E757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  <w:vAlign w:val="center"/>
          </w:tcPr>
          <w:p w:rsidR="00000000" w:rsidRDefault="003E7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3E75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METAL SANAYİCİLERİ SENDİKASI (MESS)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3E7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'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  <w:vAlign w:val="center"/>
          </w:tcPr>
          <w:p w:rsidR="00000000" w:rsidRDefault="003E75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3E757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3E7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  <w:vAlign w:val="center"/>
          </w:tcPr>
          <w:p w:rsidR="00000000" w:rsidRDefault="003E7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3E757E">
            <w:pPr>
              <w:pStyle w:val="Heading1"/>
            </w:pPr>
            <w:r>
              <w:rPr>
                <w:i w:val="0"/>
                <w:color w:val="auto"/>
              </w:rPr>
              <w:t>300.000.000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3E7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Authorized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  <w:vAlign w:val="center"/>
          </w:tcPr>
          <w:p w:rsidR="00000000" w:rsidRDefault="003E75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3E757E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3E757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</w:t>
            </w:r>
            <w:r>
              <w:rPr>
                <w:rFonts w:ascii="Arial TUR" w:hAnsi="Arial TUR"/>
                <w:b/>
                <w:color w:val="000000"/>
                <w:sz w:val="16"/>
              </w:rPr>
              <w:t>E</w:t>
            </w:r>
          </w:p>
        </w:tc>
        <w:tc>
          <w:tcPr>
            <w:tcW w:w="142" w:type="dxa"/>
            <w:vAlign w:val="center"/>
          </w:tcPr>
          <w:p w:rsidR="00000000" w:rsidRDefault="003E7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3E75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100.050.000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3E7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Issued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  <w:vAlign w:val="center"/>
          </w:tcPr>
          <w:p w:rsidR="00000000" w:rsidRDefault="003E75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3E757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3E757E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  <w:vAlign w:val="center"/>
          </w:tcPr>
          <w:p w:rsidR="00000000" w:rsidRDefault="003E757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3E757E">
            <w:pPr>
              <w:pStyle w:val="Heading1"/>
              <w:rPr>
                <w:rFonts w:ascii="Arial TUR" w:hAnsi="Arial TUR"/>
                <w:i w:val="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3E757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Paid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-in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>)</w:t>
            </w:r>
          </w:p>
        </w:tc>
        <w:tc>
          <w:tcPr>
            <w:tcW w:w="142" w:type="dxa"/>
            <w:vAlign w:val="center"/>
          </w:tcPr>
          <w:p w:rsidR="00000000" w:rsidRDefault="003E757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3E757E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3E757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  <w:vAlign w:val="center"/>
          </w:tcPr>
          <w:p w:rsidR="00000000" w:rsidRDefault="003E7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3E75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center"/>
          </w:tcPr>
          <w:p w:rsidR="00000000" w:rsidRDefault="003E7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Market)</w:t>
            </w:r>
          </w:p>
        </w:tc>
        <w:tc>
          <w:tcPr>
            <w:tcW w:w="142" w:type="dxa"/>
            <w:vAlign w:val="center"/>
          </w:tcPr>
          <w:p w:rsidR="00000000" w:rsidRDefault="003E75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3E757E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E757E">
      <w:pPr>
        <w:rPr>
          <w:rFonts w:ascii="Arial" w:hAnsi="Arial"/>
          <w:sz w:val="18"/>
        </w:rPr>
      </w:pPr>
    </w:p>
    <w:p w:rsidR="00000000" w:rsidRDefault="003E757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E757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3E757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E757E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</w:t>
            </w:r>
            <w:r>
              <w:rPr>
                <w:rFonts w:ascii="Arial" w:hAnsi="Arial"/>
                <w:i/>
                <w:sz w:val="16"/>
              </w:rPr>
              <w:t>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3E757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center"/>
          </w:tcPr>
          <w:p w:rsidR="00000000" w:rsidRDefault="003E757E">
            <w:pPr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  <w:vAlign w:val="center"/>
          </w:tcPr>
          <w:p w:rsidR="00000000" w:rsidRDefault="003E757E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TRAKTÖR (Adet)</w:t>
            </w:r>
          </w:p>
        </w:tc>
        <w:tc>
          <w:tcPr>
            <w:tcW w:w="806" w:type="dxa"/>
            <w:vAlign w:val="center"/>
          </w:tcPr>
          <w:p w:rsidR="00000000" w:rsidRDefault="003E75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E75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  <w:vAlign w:val="center"/>
          </w:tcPr>
          <w:p w:rsidR="00000000" w:rsidRDefault="003E757E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Yay Yaprak(Ton)</w:t>
            </w:r>
          </w:p>
        </w:tc>
        <w:tc>
          <w:tcPr>
            <w:tcW w:w="818" w:type="dxa"/>
            <w:vAlign w:val="center"/>
          </w:tcPr>
          <w:p w:rsidR="00000000" w:rsidRDefault="003E75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E75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  <w:vAlign w:val="center"/>
          </w:tcPr>
          <w:p w:rsidR="00000000" w:rsidRDefault="003E757E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Jant(Adet)</w:t>
            </w:r>
          </w:p>
        </w:tc>
        <w:tc>
          <w:tcPr>
            <w:tcW w:w="818" w:type="dxa"/>
            <w:vAlign w:val="center"/>
          </w:tcPr>
          <w:p w:rsidR="00000000" w:rsidRDefault="003E75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E75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center"/>
          </w:tcPr>
          <w:p w:rsidR="00000000" w:rsidRDefault="003E757E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  <w:vAlign w:val="center"/>
          </w:tcPr>
          <w:p w:rsidR="00000000" w:rsidRDefault="003E757E">
            <w:pPr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sz w:val="16"/>
              </w:rPr>
              <w:t>TRACTOR (</w:t>
            </w:r>
            <w:proofErr w:type="spellStart"/>
            <w:r>
              <w:rPr>
                <w:rFonts w:ascii="Arial TUR" w:hAnsi="Arial TUR"/>
                <w:b/>
                <w:sz w:val="16"/>
              </w:rPr>
              <w:t>Units</w:t>
            </w:r>
            <w:proofErr w:type="spellEnd"/>
            <w:r>
              <w:rPr>
                <w:rFonts w:ascii="Arial TUR" w:hAnsi="Arial TUR"/>
                <w:b/>
                <w:sz w:val="16"/>
              </w:rPr>
              <w:t>)</w:t>
            </w:r>
          </w:p>
        </w:tc>
        <w:tc>
          <w:tcPr>
            <w:tcW w:w="806" w:type="dxa"/>
            <w:vAlign w:val="center"/>
          </w:tcPr>
          <w:p w:rsidR="00000000" w:rsidRDefault="003E757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E75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  <w:vAlign w:val="center"/>
          </w:tcPr>
          <w:p w:rsidR="00000000" w:rsidRDefault="003E757E">
            <w:pPr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Leaf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Spring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18" w:type="dxa"/>
            <w:vAlign w:val="center"/>
          </w:tcPr>
          <w:p w:rsidR="00000000" w:rsidRDefault="003E757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E75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  <w:vAlign w:val="center"/>
          </w:tcPr>
          <w:p w:rsidR="00000000" w:rsidRDefault="003E757E">
            <w:pPr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Wheels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Units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18" w:type="dxa"/>
            <w:vAlign w:val="center"/>
          </w:tcPr>
          <w:p w:rsidR="00000000" w:rsidRDefault="003E757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E75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center"/>
          </w:tcPr>
          <w:p w:rsidR="00000000" w:rsidRDefault="003E75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  <w:vAlign w:val="center"/>
          </w:tcPr>
          <w:p w:rsidR="00000000" w:rsidRDefault="003E75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20.226</w:t>
            </w:r>
          </w:p>
        </w:tc>
        <w:tc>
          <w:tcPr>
            <w:tcW w:w="806" w:type="dxa"/>
            <w:vAlign w:val="center"/>
          </w:tcPr>
          <w:p w:rsidR="00000000" w:rsidRDefault="003E75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</w:t>
            </w:r>
          </w:p>
        </w:tc>
        <w:tc>
          <w:tcPr>
            <w:tcW w:w="1990" w:type="dxa"/>
            <w:vAlign w:val="center"/>
          </w:tcPr>
          <w:p w:rsidR="00000000" w:rsidRDefault="003E75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21.495</w:t>
            </w:r>
          </w:p>
        </w:tc>
        <w:tc>
          <w:tcPr>
            <w:tcW w:w="818" w:type="dxa"/>
            <w:vAlign w:val="center"/>
          </w:tcPr>
          <w:p w:rsidR="00000000" w:rsidRDefault="003E75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08" w:type="dxa"/>
            <w:vAlign w:val="center"/>
          </w:tcPr>
          <w:p w:rsidR="00000000" w:rsidRDefault="003E75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  <w:vAlign w:val="center"/>
          </w:tcPr>
          <w:p w:rsidR="00000000" w:rsidRDefault="003E757E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center"/>
          </w:tcPr>
          <w:p w:rsidR="00000000" w:rsidRDefault="003E75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  <w:vAlign w:val="center"/>
          </w:tcPr>
          <w:p w:rsidR="00000000" w:rsidRDefault="003E75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17.074</w:t>
            </w:r>
          </w:p>
        </w:tc>
        <w:tc>
          <w:tcPr>
            <w:tcW w:w="806" w:type="dxa"/>
            <w:vAlign w:val="center"/>
          </w:tcPr>
          <w:p w:rsidR="00000000" w:rsidRDefault="003E75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</w:t>
            </w:r>
          </w:p>
        </w:tc>
        <w:tc>
          <w:tcPr>
            <w:tcW w:w="1990" w:type="dxa"/>
            <w:vAlign w:val="center"/>
          </w:tcPr>
          <w:p w:rsidR="00000000" w:rsidRDefault="003E75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  <w:r>
              <w:rPr>
                <w:rFonts w:ascii="Arial" w:hAnsi="Arial"/>
                <w:sz w:val="16"/>
              </w:rPr>
              <w:t>.126</w:t>
            </w:r>
          </w:p>
        </w:tc>
        <w:tc>
          <w:tcPr>
            <w:tcW w:w="818" w:type="dxa"/>
            <w:vAlign w:val="center"/>
          </w:tcPr>
          <w:p w:rsidR="00000000" w:rsidRDefault="003E75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08" w:type="dxa"/>
            <w:vAlign w:val="center"/>
          </w:tcPr>
          <w:p w:rsidR="00000000" w:rsidRDefault="003E75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440.979</w:t>
            </w:r>
          </w:p>
        </w:tc>
        <w:tc>
          <w:tcPr>
            <w:tcW w:w="818" w:type="dxa"/>
            <w:vAlign w:val="center"/>
          </w:tcPr>
          <w:p w:rsidR="00000000" w:rsidRDefault="003E75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</w:t>
            </w:r>
          </w:p>
        </w:tc>
      </w:tr>
    </w:tbl>
    <w:p w:rsidR="00000000" w:rsidRDefault="003E757E">
      <w:pPr>
        <w:jc w:val="center"/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center"/>
          </w:tcPr>
          <w:p w:rsidR="00000000" w:rsidRDefault="003E757E">
            <w:pPr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  <w:vAlign w:val="center"/>
          </w:tcPr>
          <w:p w:rsidR="00000000" w:rsidRDefault="003E757E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Helisel Yay(Adet)</w:t>
            </w:r>
          </w:p>
        </w:tc>
        <w:tc>
          <w:tcPr>
            <w:tcW w:w="806" w:type="dxa"/>
            <w:vAlign w:val="center"/>
          </w:tcPr>
          <w:p w:rsidR="00000000" w:rsidRDefault="003E75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E75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  <w:vAlign w:val="center"/>
          </w:tcPr>
          <w:p w:rsidR="00000000" w:rsidRDefault="003E757E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Denge Çubuğu (Adet)</w:t>
            </w:r>
          </w:p>
        </w:tc>
        <w:tc>
          <w:tcPr>
            <w:tcW w:w="818" w:type="dxa"/>
            <w:vAlign w:val="center"/>
          </w:tcPr>
          <w:p w:rsidR="00000000" w:rsidRDefault="003E75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E75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  <w:vAlign w:val="center"/>
          </w:tcPr>
          <w:p w:rsidR="00000000" w:rsidRDefault="003E757E">
            <w:pPr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  <w:vAlign w:val="center"/>
          </w:tcPr>
          <w:p w:rsidR="00000000" w:rsidRDefault="003E75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E757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center"/>
          </w:tcPr>
          <w:p w:rsidR="00000000" w:rsidRDefault="003E757E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  <w:vAlign w:val="center"/>
          </w:tcPr>
          <w:p w:rsidR="00000000" w:rsidRDefault="003E757E">
            <w:pPr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Coil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Springs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Units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06" w:type="dxa"/>
            <w:vAlign w:val="center"/>
          </w:tcPr>
          <w:p w:rsidR="00000000" w:rsidRDefault="003E757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E75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  <w:vAlign w:val="center"/>
          </w:tcPr>
          <w:p w:rsidR="00000000" w:rsidRDefault="003E757E">
            <w:pPr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Stabilizer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Bar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Units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18" w:type="dxa"/>
            <w:vAlign w:val="center"/>
          </w:tcPr>
          <w:p w:rsidR="00000000" w:rsidRDefault="003E757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E75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  <w:vAlign w:val="center"/>
          </w:tcPr>
          <w:p w:rsidR="00000000" w:rsidRDefault="003E757E">
            <w:pPr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  <w:vAlign w:val="center"/>
          </w:tcPr>
          <w:p w:rsidR="00000000" w:rsidRDefault="003E757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E75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73"/>
        </w:trPr>
        <w:tc>
          <w:tcPr>
            <w:tcW w:w="709" w:type="dxa"/>
            <w:vAlign w:val="center"/>
          </w:tcPr>
          <w:p w:rsidR="00000000" w:rsidRDefault="003E75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  <w:vAlign w:val="center"/>
          </w:tcPr>
          <w:p w:rsidR="00000000" w:rsidRDefault="003E757E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129.913</w:t>
            </w:r>
          </w:p>
        </w:tc>
        <w:tc>
          <w:tcPr>
            <w:tcW w:w="806" w:type="dxa"/>
            <w:vAlign w:val="center"/>
          </w:tcPr>
          <w:p w:rsidR="00000000" w:rsidRDefault="003E75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  <w:tc>
          <w:tcPr>
            <w:tcW w:w="1990" w:type="dxa"/>
            <w:vAlign w:val="center"/>
          </w:tcPr>
          <w:p w:rsidR="00000000" w:rsidRDefault="003E757E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370.630</w:t>
            </w:r>
          </w:p>
        </w:tc>
        <w:tc>
          <w:tcPr>
            <w:tcW w:w="818" w:type="dxa"/>
            <w:vAlign w:val="center"/>
          </w:tcPr>
          <w:p w:rsidR="00000000" w:rsidRDefault="003E75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08" w:type="dxa"/>
            <w:vAlign w:val="center"/>
          </w:tcPr>
          <w:p w:rsidR="00000000" w:rsidRDefault="003E757E">
            <w:pPr>
              <w:ind w:right="459"/>
              <w:jc w:val="center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  <w:vAlign w:val="center"/>
          </w:tcPr>
          <w:p w:rsidR="00000000" w:rsidRDefault="003E757E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78"/>
        </w:trPr>
        <w:tc>
          <w:tcPr>
            <w:tcW w:w="709" w:type="dxa"/>
            <w:vAlign w:val="center"/>
          </w:tcPr>
          <w:p w:rsidR="00000000" w:rsidRDefault="003E75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  <w:vAlign w:val="center"/>
          </w:tcPr>
          <w:p w:rsidR="00000000" w:rsidRDefault="003E757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291.175</w:t>
            </w:r>
          </w:p>
        </w:tc>
        <w:tc>
          <w:tcPr>
            <w:tcW w:w="806" w:type="dxa"/>
            <w:vAlign w:val="center"/>
          </w:tcPr>
          <w:p w:rsidR="00000000" w:rsidRDefault="003E75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</w:t>
            </w:r>
          </w:p>
        </w:tc>
        <w:tc>
          <w:tcPr>
            <w:tcW w:w="1990" w:type="dxa"/>
            <w:vAlign w:val="center"/>
          </w:tcPr>
          <w:p w:rsidR="00000000" w:rsidRDefault="003E757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393.546</w:t>
            </w:r>
          </w:p>
        </w:tc>
        <w:tc>
          <w:tcPr>
            <w:tcW w:w="818" w:type="dxa"/>
            <w:vAlign w:val="center"/>
          </w:tcPr>
          <w:p w:rsidR="00000000" w:rsidRDefault="003E75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08" w:type="dxa"/>
            <w:vAlign w:val="center"/>
          </w:tcPr>
          <w:p w:rsidR="00000000" w:rsidRDefault="003E757E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  <w:vAlign w:val="center"/>
          </w:tcPr>
          <w:p w:rsidR="00000000" w:rsidRDefault="003E757E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3E757E">
      <w:pPr>
        <w:rPr>
          <w:rFonts w:ascii="Arial" w:hAnsi="Arial"/>
          <w:sz w:val="16"/>
        </w:rPr>
      </w:pPr>
    </w:p>
    <w:p w:rsidR="00000000" w:rsidRDefault="003E757E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3E757E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</w:t>
      </w:r>
      <w:proofErr w:type="spellStart"/>
      <w:r>
        <w:rPr>
          <w:rFonts w:ascii="Arial" w:hAnsi="Arial"/>
          <w:i/>
          <w:sz w:val="16"/>
        </w:rPr>
        <w:t>Capacity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Utilization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Rate</w:t>
      </w:r>
      <w:proofErr w:type="spellEnd"/>
    </w:p>
    <w:p w:rsidR="00000000" w:rsidRDefault="003E757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E757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3E757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E757E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3E757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559"/>
        <w:gridCol w:w="1559"/>
        <w:gridCol w:w="1418"/>
        <w:gridCol w:w="1559"/>
        <w:gridCol w:w="14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center"/>
          </w:tcPr>
          <w:p w:rsidR="00000000" w:rsidRDefault="003E757E">
            <w:pPr>
              <w:ind w:left="34" w:hanging="34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  <w:vAlign w:val="center"/>
          </w:tcPr>
          <w:p w:rsidR="00000000" w:rsidRDefault="003E757E">
            <w:pPr>
              <w:ind w:left="34" w:hanging="34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TRAKTÖR (Adet)</w:t>
            </w:r>
          </w:p>
        </w:tc>
        <w:tc>
          <w:tcPr>
            <w:tcW w:w="1559" w:type="dxa"/>
            <w:vAlign w:val="center"/>
          </w:tcPr>
          <w:p w:rsidR="00000000" w:rsidRDefault="003E757E">
            <w:pPr>
              <w:ind w:left="34" w:hanging="34"/>
              <w:rPr>
                <w:rFonts w:ascii="Arial TUR" w:hAnsi="Arial TUR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Yay Yaprak (Ton)</w:t>
            </w:r>
          </w:p>
        </w:tc>
        <w:tc>
          <w:tcPr>
            <w:tcW w:w="1418" w:type="dxa"/>
            <w:vAlign w:val="center"/>
          </w:tcPr>
          <w:p w:rsidR="00000000" w:rsidRDefault="003E757E">
            <w:pPr>
              <w:ind w:left="34" w:hanging="34"/>
              <w:rPr>
                <w:rFonts w:ascii="Arial TUR" w:hAnsi="Arial TUR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Jant (Adet)</w:t>
            </w:r>
          </w:p>
        </w:tc>
        <w:tc>
          <w:tcPr>
            <w:tcW w:w="1559" w:type="dxa"/>
            <w:vAlign w:val="center"/>
          </w:tcPr>
          <w:p w:rsidR="00000000" w:rsidRDefault="003E757E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Helisel Yay (Adet)</w:t>
            </w:r>
          </w:p>
        </w:tc>
        <w:tc>
          <w:tcPr>
            <w:tcW w:w="1418" w:type="dxa"/>
            <w:vAlign w:val="center"/>
          </w:tcPr>
          <w:p w:rsidR="00000000" w:rsidRDefault="003E757E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Denge Çubuğu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center"/>
          </w:tcPr>
          <w:p w:rsidR="00000000" w:rsidRDefault="003E757E">
            <w:pPr>
              <w:ind w:left="34" w:hanging="34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59" w:type="dxa"/>
            <w:vAlign w:val="center"/>
          </w:tcPr>
          <w:p w:rsidR="00000000" w:rsidRDefault="003E757E">
            <w:pPr>
              <w:ind w:left="34" w:hanging="34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sz w:val="16"/>
              </w:rPr>
              <w:t>TRACTOR (</w:t>
            </w:r>
            <w:proofErr w:type="spellStart"/>
            <w:r>
              <w:rPr>
                <w:rFonts w:ascii="Arial TUR" w:hAnsi="Arial TUR"/>
                <w:b/>
                <w:sz w:val="16"/>
              </w:rPr>
              <w:t>Units</w:t>
            </w:r>
            <w:proofErr w:type="spellEnd"/>
            <w:r>
              <w:rPr>
                <w:rFonts w:ascii="Arial TUR" w:hAnsi="Arial TUR"/>
                <w:b/>
                <w:sz w:val="16"/>
              </w:rPr>
              <w:t>)</w:t>
            </w:r>
          </w:p>
        </w:tc>
        <w:tc>
          <w:tcPr>
            <w:tcW w:w="1559" w:type="dxa"/>
            <w:vAlign w:val="center"/>
          </w:tcPr>
          <w:p w:rsidR="00000000" w:rsidRDefault="003E757E">
            <w:pPr>
              <w:ind w:left="34" w:hanging="34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Leaf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Spring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418" w:type="dxa"/>
            <w:vAlign w:val="center"/>
          </w:tcPr>
          <w:p w:rsidR="00000000" w:rsidRDefault="003E757E">
            <w:pPr>
              <w:ind w:left="34" w:hanging="34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Wheels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Units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559" w:type="dxa"/>
            <w:vAlign w:val="center"/>
          </w:tcPr>
          <w:p w:rsidR="00000000" w:rsidRDefault="003E757E">
            <w:pPr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Coil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Springs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Units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418" w:type="dxa"/>
            <w:vAlign w:val="center"/>
          </w:tcPr>
          <w:p w:rsidR="00000000" w:rsidRDefault="003E757E">
            <w:pPr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Stabilizer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Bar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Units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center"/>
          </w:tcPr>
          <w:p w:rsidR="00000000" w:rsidRDefault="003E757E">
            <w:pPr>
              <w:ind w:left="34" w:hanging="3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59" w:type="dxa"/>
            <w:vAlign w:val="center"/>
          </w:tcPr>
          <w:p w:rsidR="00000000" w:rsidRDefault="003E757E">
            <w:pPr>
              <w:ind w:left="34" w:right="459" w:hanging="34"/>
              <w:jc w:val="center"/>
              <w:rPr>
                <w:rFonts w:ascii="Arial TUR" w:hAnsi="Arial TUR"/>
                <w:sz w:val="16"/>
                <w:highlight w:val="yellow"/>
              </w:rPr>
            </w:pPr>
            <w:r>
              <w:rPr>
                <w:rFonts w:ascii="Arial TUR" w:hAnsi="Arial TUR"/>
                <w:sz w:val="16"/>
              </w:rPr>
              <w:t>20.508</w:t>
            </w:r>
          </w:p>
        </w:tc>
        <w:tc>
          <w:tcPr>
            <w:tcW w:w="1559" w:type="dxa"/>
            <w:vAlign w:val="center"/>
          </w:tcPr>
          <w:p w:rsidR="00000000" w:rsidRDefault="003E757E">
            <w:pPr>
              <w:ind w:left="34" w:right="459" w:hanging="34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21.586</w:t>
            </w:r>
          </w:p>
        </w:tc>
        <w:tc>
          <w:tcPr>
            <w:tcW w:w="1418" w:type="dxa"/>
            <w:vAlign w:val="center"/>
          </w:tcPr>
          <w:p w:rsidR="00000000" w:rsidRDefault="003E757E">
            <w:pPr>
              <w:ind w:left="34" w:right="459" w:hanging="34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  <w:tc>
          <w:tcPr>
            <w:tcW w:w="1559" w:type="dxa"/>
            <w:vAlign w:val="center"/>
          </w:tcPr>
          <w:p w:rsidR="00000000" w:rsidRDefault="003E757E">
            <w:pPr>
              <w:ind w:left="34" w:right="459" w:hanging="34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163.426</w:t>
            </w:r>
          </w:p>
        </w:tc>
        <w:tc>
          <w:tcPr>
            <w:tcW w:w="1418" w:type="dxa"/>
            <w:vAlign w:val="center"/>
          </w:tcPr>
          <w:p w:rsidR="00000000" w:rsidRDefault="003E757E">
            <w:pPr>
              <w:ind w:left="34" w:right="459" w:hanging="34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375.920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center"/>
          </w:tcPr>
          <w:p w:rsidR="00000000" w:rsidRDefault="003E757E">
            <w:pPr>
              <w:ind w:left="34" w:hanging="3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59" w:type="dxa"/>
            <w:vAlign w:val="center"/>
          </w:tcPr>
          <w:p w:rsidR="00000000" w:rsidRDefault="003E757E">
            <w:pPr>
              <w:ind w:left="34" w:right="459" w:hanging="34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17.408</w:t>
            </w:r>
          </w:p>
        </w:tc>
        <w:tc>
          <w:tcPr>
            <w:tcW w:w="1559" w:type="dxa"/>
            <w:vAlign w:val="center"/>
          </w:tcPr>
          <w:p w:rsidR="00000000" w:rsidRDefault="003E757E">
            <w:pPr>
              <w:ind w:left="34" w:right="459" w:hanging="34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20.861</w:t>
            </w:r>
          </w:p>
        </w:tc>
        <w:tc>
          <w:tcPr>
            <w:tcW w:w="1418" w:type="dxa"/>
            <w:vAlign w:val="center"/>
          </w:tcPr>
          <w:p w:rsidR="00000000" w:rsidRDefault="003E757E">
            <w:pPr>
              <w:ind w:left="34" w:right="459" w:hanging="34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479.386</w:t>
            </w:r>
          </w:p>
        </w:tc>
        <w:tc>
          <w:tcPr>
            <w:tcW w:w="1559" w:type="dxa"/>
            <w:vAlign w:val="center"/>
          </w:tcPr>
          <w:p w:rsidR="00000000" w:rsidRDefault="003E757E">
            <w:pPr>
              <w:ind w:left="34" w:right="459" w:hanging="34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291.471</w:t>
            </w:r>
          </w:p>
        </w:tc>
        <w:tc>
          <w:tcPr>
            <w:tcW w:w="1418" w:type="dxa"/>
            <w:vAlign w:val="center"/>
          </w:tcPr>
          <w:p w:rsidR="00000000" w:rsidRDefault="003E757E">
            <w:pPr>
              <w:ind w:left="34" w:right="459" w:hanging="34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400.086</w:t>
            </w:r>
          </w:p>
        </w:tc>
      </w:tr>
    </w:tbl>
    <w:p w:rsidR="00000000" w:rsidRDefault="003E757E">
      <w:pPr>
        <w:rPr>
          <w:rFonts w:ascii="Arial" w:hAnsi="Arial"/>
          <w:sz w:val="16"/>
        </w:rPr>
      </w:pPr>
    </w:p>
    <w:p w:rsidR="00000000" w:rsidRDefault="003E757E">
      <w:pPr>
        <w:rPr>
          <w:rFonts w:ascii="Arial" w:hAnsi="Arial"/>
          <w:sz w:val="16"/>
        </w:rPr>
      </w:pPr>
    </w:p>
    <w:p w:rsidR="00000000" w:rsidRDefault="003E757E">
      <w:pPr>
        <w:rPr>
          <w:rFonts w:ascii="Arial" w:hAnsi="Arial"/>
          <w:sz w:val="18"/>
        </w:rPr>
      </w:pPr>
    </w:p>
    <w:p w:rsidR="00000000" w:rsidRDefault="003E757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E757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</w:t>
            </w:r>
            <w:r>
              <w:rPr>
                <w:rFonts w:ascii="Arial TUR" w:hAnsi="Arial TUR"/>
                <w:sz w:val="16"/>
              </w:rPr>
              <w:t>österilmiştir.</w:t>
            </w:r>
          </w:p>
        </w:tc>
        <w:tc>
          <w:tcPr>
            <w:tcW w:w="1134" w:type="dxa"/>
          </w:tcPr>
          <w:p w:rsidR="00000000" w:rsidRDefault="003E757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E757E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3E757E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701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  <w:vAlign w:val="center"/>
          </w:tcPr>
          <w:p w:rsidR="00000000" w:rsidRDefault="003E757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  <w:vAlign w:val="center"/>
          </w:tcPr>
          <w:p w:rsidR="00000000" w:rsidRDefault="003E757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268" w:type="dxa"/>
            <w:vAlign w:val="center"/>
          </w:tcPr>
          <w:p w:rsidR="00000000" w:rsidRDefault="003E757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  <w:vAlign w:val="center"/>
          </w:tcPr>
          <w:p w:rsidR="00000000" w:rsidRDefault="003E757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127" w:type="dxa"/>
            <w:vAlign w:val="center"/>
          </w:tcPr>
          <w:p w:rsidR="00000000" w:rsidRDefault="003E757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  <w:vAlign w:val="center"/>
          </w:tcPr>
          <w:p w:rsidR="00000000" w:rsidRDefault="003E757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  <w:vAlign w:val="center"/>
          </w:tcPr>
          <w:p w:rsidR="00000000" w:rsidRDefault="003E757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</w:t>
            </w:r>
          </w:p>
        </w:tc>
        <w:tc>
          <w:tcPr>
            <w:tcW w:w="2268" w:type="dxa"/>
            <w:vAlign w:val="center"/>
          </w:tcPr>
          <w:p w:rsidR="00000000" w:rsidRDefault="003E757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Costs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701" w:type="dxa"/>
            <w:vAlign w:val="center"/>
          </w:tcPr>
          <w:p w:rsidR="00000000" w:rsidRDefault="003E757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</w:t>
            </w:r>
          </w:p>
        </w:tc>
        <w:tc>
          <w:tcPr>
            <w:tcW w:w="2127" w:type="dxa"/>
            <w:vAlign w:val="center"/>
          </w:tcPr>
          <w:p w:rsidR="00000000" w:rsidRDefault="003E757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  <w:vAlign w:val="center"/>
          </w:tcPr>
          <w:p w:rsidR="00000000" w:rsidRDefault="003E75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669" w:type="dxa"/>
            <w:vAlign w:val="center"/>
          </w:tcPr>
          <w:p w:rsidR="00000000" w:rsidRDefault="003E757E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177.187.360 YTL</w:t>
            </w:r>
          </w:p>
          <w:p w:rsidR="00000000" w:rsidRDefault="003E757E">
            <w:pPr>
              <w:ind w:right="254"/>
              <w:jc w:val="center"/>
              <w:rPr>
                <w:rFonts w:ascii="Arial" w:hAnsi="Arial"/>
                <w:color w:val="000000"/>
                <w:sz w:val="16"/>
                <w:vertAlign w:val="superscript"/>
              </w:rPr>
            </w:pPr>
            <w:r>
              <w:rPr>
                <w:rFonts w:ascii="Arial" w:hAnsi="Arial"/>
                <w:color w:val="000000"/>
                <w:sz w:val="16"/>
              </w:rPr>
              <w:t>124.715.363 USD</w:t>
            </w:r>
          </w:p>
        </w:tc>
        <w:tc>
          <w:tcPr>
            <w:tcW w:w="2268" w:type="dxa"/>
            <w:vAlign w:val="center"/>
          </w:tcPr>
          <w:p w:rsidR="00000000" w:rsidRDefault="003E757E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</w:t>
            </w:r>
          </w:p>
        </w:tc>
        <w:tc>
          <w:tcPr>
            <w:tcW w:w="1701" w:type="dxa"/>
            <w:vAlign w:val="center"/>
          </w:tcPr>
          <w:p w:rsidR="00000000" w:rsidRDefault="003E757E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102.074.575 YTL</w:t>
            </w:r>
          </w:p>
          <w:p w:rsidR="00000000" w:rsidRDefault="003E757E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68.887.840 USD</w:t>
            </w:r>
          </w:p>
        </w:tc>
        <w:tc>
          <w:tcPr>
            <w:tcW w:w="2127" w:type="dxa"/>
            <w:vAlign w:val="center"/>
          </w:tcPr>
          <w:p w:rsidR="00000000" w:rsidRDefault="003E757E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  <w:vAlign w:val="center"/>
          </w:tcPr>
          <w:p w:rsidR="00000000" w:rsidRDefault="003E75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669" w:type="dxa"/>
            <w:vAlign w:val="center"/>
          </w:tcPr>
          <w:p w:rsidR="00000000" w:rsidRDefault="003E757E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142.889.449 YTL</w:t>
            </w:r>
          </w:p>
          <w:p w:rsidR="00000000" w:rsidRDefault="003E757E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106.479.791 USD</w:t>
            </w:r>
          </w:p>
        </w:tc>
        <w:tc>
          <w:tcPr>
            <w:tcW w:w="2268" w:type="dxa"/>
            <w:vAlign w:val="center"/>
          </w:tcPr>
          <w:p w:rsidR="00000000" w:rsidRDefault="003E757E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</w:t>
            </w:r>
          </w:p>
        </w:tc>
        <w:tc>
          <w:tcPr>
            <w:tcW w:w="1701" w:type="dxa"/>
            <w:vAlign w:val="center"/>
          </w:tcPr>
          <w:p w:rsidR="00000000" w:rsidRDefault="003E757E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57.641.900 YTL</w:t>
            </w:r>
          </w:p>
          <w:p w:rsidR="00000000" w:rsidRDefault="003E757E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45.526.303 USD</w:t>
            </w:r>
          </w:p>
        </w:tc>
        <w:tc>
          <w:tcPr>
            <w:tcW w:w="2127" w:type="dxa"/>
            <w:vAlign w:val="center"/>
          </w:tcPr>
          <w:p w:rsidR="00000000" w:rsidRDefault="003E757E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</w:t>
            </w:r>
          </w:p>
        </w:tc>
      </w:tr>
    </w:tbl>
    <w:p w:rsidR="00000000" w:rsidRDefault="003E757E">
      <w:pPr>
        <w:rPr>
          <w:rFonts w:ascii="Arial" w:hAnsi="Arial"/>
          <w:b/>
          <w:u w:val="single"/>
        </w:rPr>
      </w:pPr>
    </w:p>
    <w:p w:rsidR="00000000" w:rsidRDefault="003E757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E757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iştirakleri ve iştirak sermayesi içindeki payı aşağıda gösterilmektedir</w:t>
            </w:r>
            <w:r>
              <w:rPr>
                <w:rFonts w:ascii="Arial TUR" w:hAnsi="Arial TUR"/>
                <w:sz w:val="16"/>
              </w:rPr>
              <w:t xml:space="preserve">. </w:t>
            </w:r>
          </w:p>
        </w:tc>
        <w:tc>
          <w:tcPr>
            <w:tcW w:w="1134" w:type="dxa"/>
          </w:tcPr>
          <w:p w:rsidR="00000000" w:rsidRDefault="003E757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E757E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3E757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E757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3E757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3E757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E757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:rsidR="00000000" w:rsidRDefault="003E757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42" w:type="dxa"/>
          </w:tcPr>
          <w:p w:rsidR="00000000" w:rsidRDefault="003E757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63"/>
        </w:trPr>
        <w:tc>
          <w:tcPr>
            <w:tcW w:w="3013" w:type="dxa"/>
            <w:vAlign w:val="center"/>
          </w:tcPr>
          <w:p w:rsidR="00000000" w:rsidRDefault="003E75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UZEL TÜKETİCİ FİNANSMANI VE KART HİZMETLERİ A.Ş.</w:t>
            </w:r>
          </w:p>
        </w:tc>
        <w:tc>
          <w:tcPr>
            <w:tcW w:w="2304" w:type="dxa"/>
            <w:vAlign w:val="center"/>
          </w:tcPr>
          <w:p w:rsidR="00000000" w:rsidRDefault="003E757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1.455</w:t>
            </w:r>
            <w:r>
              <w:rPr>
                <w:rFonts w:ascii="Arial" w:hAnsi="Arial"/>
                <w:color w:val="000000"/>
                <w:sz w:val="16"/>
              </w:rPr>
              <w:t>.000 YTL</w:t>
            </w:r>
          </w:p>
        </w:tc>
        <w:tc>
          <w:tcPr>
            <w:tcW w:w="2342" w:type="dxa"/>
            <w:vAlign w:val="center"/>
          </w:tcPr>
          <w:p w:rsidR="00000000" w:rsidRDefault="003E757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13"/>
        </w:trPr>
        <w:tc>
          <w:tcPr>
            <w:tcW w:w="3013" w:type="dxa"/>
            <w:vAlign w:val="center"/>
          </w:tcPr>
          <w:p w:rsidR="00000000" w:rsidRDefault="003E75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UZEL ENDÜSTRİ SANAYİ VE TİCARET A.Ş.</w:t>
            </w:r>
          </w:p>
        </w:tc>
        <w:tc>
          <w:tcPr>
            <w:tcW w:w="2304" w:type="dxa"/>
            <w:vAlign w:val="center"/>
          </w:tcPr>
          <w:p w:rsidR="00000000" w:rsidRDefault="003E757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69.993 YTL</w:t>
            </w:r>
          </w:p>
        </w:tc>
        <w:tc>
          <w:tcPr>
            <w:tcW w:w="2342" w:type="dxa"/>
            <w:vAlign w:val="center"/>
          </w:tcPr>
          <w:p w:rsidR="00000000" w:rsidRDefault="003E757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center"/>
          </w:tcPr>
          <w:p w:rsidR="00000000" w:rsidRDefault="003E75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UZEL SJOPJE</w:t>
            </w:r>
          </w:p>
        </w:tc>
        <w:tc>
          <w:tcPr>
            <w:tcW w:w="2304" w:type="dxa"/>
            <w:vAlign w:val="center"/>
          </w:tcPr>
          <w:p w:rsidR="00000000" w:rsidRDefault="003E757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72.767 YTL</w:t>
            </w:r>
          </w:p>
        </w:tc>
        <w:tc>
          <w:tcPr>
            <w:tcW w:w="2342" w:type="dxa"/>
            <w:vAlign w:val="center"/>
          </w:tcPr>
          <w:p w:rsidR="00000000" w:rsidRDefault="003E757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center"/>
          </w:tcPr>
          <w:p w:rsidR="00000000" w:rsidRDefault="003E75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UZEL AGRİ NOVİSAD</w:t>
            </w:r>
          </w:p>
        </w:tc>
        <w:tc>
          <w:tcPr>
            <w:tcW w:w="2304" w:type="dxa"/>
            <w:vAlign w:val="center"/>
          </w:tcPr>
          <w:p w:rsidR="00000000" w:rsidRDefault="003E757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804.714 YTL</w:t>
            </w:r>
          </w:p>
        </w:tc>
        <w:tc>
          <w:tcPr>
            <w:tcW w:w="2342" w:type="dxa"/>
            <w:vAlign w:val="center"/>
          </w:tcPr>
          <w:p w:rsidR="00000000" w:rsidRDefault="003E757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center"/>
          </w:tcPr>
          <w:p w:rsidR="00000000" w:rsidRDefault="003E75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UZEL TARIM MAKİNALARI  VE PARÇA SAN.A.Ş.</w:t>
            </w:r>
          </w:p>
        </w:tc>
        <w:tc>
          <w:tcPr>
            <w:tcW w:w="2304" w:type="dxa"/>
            <w:vAlign w:val="center"/>
          </w:tcPr>
          <w:p w:rsidR="00000000" w:rsidRDefault="003E757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15.982.619 YTL</w:t>
            </w:r>
          </w:p>
        </w:tc>
        <w:tc>
          <w:tcPr>
            <w:tcW w:w="2342" w:type="dxa"/>
            <w:vAlign w:val="center"/>
          </w:tcPr>
          <w:p w:rsidR="00000000" w:rsidRDefault="003E757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center"/>
          </w:tcPr>
          <w:p w:rsidR="00000000" w:rsidRDefault="003E75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UZEL OTOMOTİV SİSTEMLERİ A.Ş.</w:t>
            </w:r>
          </w:p>
        </w:tc>
        <w:tc>
          <w:tcPr>
            <w:tcW w:w="2304" w:type="dxa"/>
            <w:vAlign w:val="center"/>
          </w:tcPr>
          <w:p w:rsidR="00000000" w:rsidRDefault="003E757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6.391.152 YTL</w:t>
            </w:r>
          </w:p>
        </w:tc>
        <w:tc>
          <w:tcPr>
            <w:tcW w:w="2342" w:type="dxa"/>
            <w:vAlign w:val="center"/>
          </w:tcPr>
          <w:p w:rsidR="00000000" w:rsidRDefault="003E757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50,75</w:t>
            </w:r>
          </w:p>
        </w:tc>
      </w:tr>
    </w:tbl>
    <w:p w:rsidR="00000000" w:rsidRDefault="003E757E">
      <w:pPr>
        <w:rPr>
          <w:rFonts w:ascii="Arial" w:hAnsi="Arial"/>
          <w:color w:val="FF0000"/>
          <w:sz w:val="16"/>
        </w:rPr>
      </w:pPr>
    </w:p>
    <w:p w:rsidR="00000000" w:rsidRDefault="003E757E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E757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</w:t>
            </w:r>
            <w:r>
              <w:rPr>
                <w:rFonts w:ascii="Arial TUR" w:hAnsi="Arial TUR"/>
                <w:sz w:val="16"/>
              </w:rPr>
              <w:t xml:space="preserve">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E757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E757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3E757E">
      <w:pPr>
        <w:rPr>
          <w:rFonts w:ascii="Arial" w:hAnsi="Arial"/>
          <w:sz w:val="16"/>
        </w:rPr>
      </w:pPr>
    </w:p>
    <w:p w:rsidR="00000000" w:rsidRDefault="003E757E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31.12.2006 tarihinde sermaye yapısı aşağıdaki gibidir.</w:t>
      </w:r>
    </w:p>
    <w:p w:rsidR="00000000" w:rsidRDefault="003E757E">
      <w:pPr>
        <w:rPr>
          <w:rFonts w:ascii="Arial" w:hAnsi="Arial"/>
          <w:sz w:val="16"/>
        </w:rPr>
      </w:pPr>
    </w:p>
    <w:p w:rsidR="00000000" w:rsidRDefault="003E757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E757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3E757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3E757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E757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3E757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3E757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:rsidR="00000000" w:rsidRDefault="003E757E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E75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E.İ.ÖNDER UZEL</w:t>
            </w:r>
          </w:p>
        </w:tc>
        <w:tc>
          <w:tcPr>
            <w:tcW w:w="1892" w:type="dxa"/>
          </w:tcPr>
          <w:p w:rsidR="00000000" w:rsidRDefault="003E757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343.922 YTL</w:t>
            </w:r>
          </w:p>
        </w:tc>
        <w:tc>
          <w:tcPr>
            <w:tcW w:w="2410" w:type="dxa"/>
          </w:tcPr>
          <w:p w:rsidR="00000000" w:rsidRDefault="003E757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E75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A.SERDAR UZEL</w:t>
            </w:r>
          </w:p>
        </w:tc>
        <w:tc>
          <w:tcPr>
            <w:tcW w:w="1892" w:type="dxa"/>
          </w:tcPr>
          <w:p w:rsidR="00000000" w:rsidRDefault="003E757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343.922 YTL</w:t>
            </w:r>
          </w:p>
        </w:tc>
        <w:tc>
          <w:tcPr>
            <w:tcW w:w="2410" w:type="dxa"/>
          </w:tcPr>
          <w:p w:rsidR="00000000" w:rsidRDefault="003E757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E75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UZEL HOLDİNG A.Ş.</w:t>
            </w:r>
          </w:p>
        </w:tc>
        <w:tc>
          <w:tcPr>
            <w:tcW w:w="1892" w:type="dxa"/>
          </w:tcPr>
          <w:p w:rsidR="00000000" w:rsidRDefault="003E757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83.230.911 YTL</w:t>
            </w:r>
          </w:p>
        </w:tc>
        <w:tc>
          <w:tcPr>
            <w:tcW w:w="2410" w:type="dxa"/>
          </w:tcPr>
          <w:p w:rsidR="00000000" w:rsidRDefault="003E757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83,19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E75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892" w:type="dxa"/>
          </w:tcPr>
          <w:p w:rsidR="00000000" w:rsidRDefault="003E757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16.131.245 YTL</w:t>
            </w:r>
          </w:p>
        </w:tc>
        <w:tc>
          <w:tcPr>
            <w:tcW w:w="2410" w:type="dxa"/>
          </w:tcPr>
          <w:p w:rsidR="00000000" w:rsidRDefault="003E757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16,13</w:t>
            </w:r>
          </w:p>
        </w:tc>
      </w:tr>
    </w:tbl>
    <w:p w:rsidR="00000000" w:rsidRDefault="003E757E">
      <w:pPr>
        <w:jc w:val="both"/>
        <w:rPr>
          <w:rFonts w:ascii="Arial" w:hAnsi="Arial"/>
          <w:sz w:val="18"/>
        </w:rPr>
      </w:pPr>
    </w:p>
    <w:p w:rsidR="00000000" w:rsidRDefault="003E757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E757E"/>
    <w:rsid w:val="003E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AAF349-AE30-4FA2-80C0-CC2936209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2007-05-24T18:54:00Z</cp:lastPrinted>
  <dcterms:created xsi:type="dcterms:W3CDTF">2022-09-01T21:37:00Z</dcterms:created>
  <dcterms:modified xsi:type="dcterms:W3CDTF">2022-09-01T21:37:00Z</dcterms:modified>
</cp:coreProperties>
</file>