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3AB3">
            <w:pPr>
              <w:pStyle w:val="Heading2"/>
            </w:pPr>
            <w:r>
              <w:t>ALKİM KAĞIT SANAYİ VE TİCARET A.Ş.</w:t>
            </w:r>
          </w:p>
        </w:tc>
      </w:tr>
    </w:tbl>
    <w:p w:rsidR="00000000" w:rsidRDefault="008B3AB3">
      <w:pPr>
        <w:rPr>
          <w:rFonts w:ascii="Arial" w:hAnsi="Arial"/>
          <w:sz w:val="18"/>
        </w:rPr>
      </w:pPr>
    </w:p>
    <w:tbl>
      <w:tblPr>
        <w:tblW w:w="0" w:type="auto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2440"/>
        <w:gridCol w:w="142"/>
        <w:gridCol w:w="1445"/>
        <w:gridCol w:w="1134"/>
        <w:gridCol w:w="3941"/>
        <w:gridCol w:w="16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30.06.1999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1.HAMUR YAZI, BASKI KAĞIDI VE KUŞE KAPLAMALI KAĞIT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OFFSET,COATED AND PHOTOCOPY PAPERS PRODUCTION AND TRADE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KEMALPAŞA ORGANİZE SANAYİ BÖLGESİ KIROVASI MEVKİİ KEMALPAŞA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8B3AB3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M.REHA KORA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H.ARKIN KORA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A.HALUK KORA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FERİT KORA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NİHAT ERKAN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MİTHAT KORA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KADRİ ÖNEL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ÖZAY KORA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M.FARUK </w:t>
            </w:r>
            <w:r>
              <w:rPr>
                <w:rFonts w:ascii="Arial" w:hAnsi="Arial"/>
                <w:sz w:val="16"/>
              </w:rPr>
              <w:t xml:space="preserve">YÜKSEL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232-877 06 06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232-877 06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info@alkimkagit.com.tr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</w:t>
            </w:r>
            <w:r>
              <w:rPr>
                <w:rFonts w:ascii="Arial" w:hAnsi="Arial"/>
                <w:b/>
                <w:color w:val="000000"/>
                <w:sz w:val="16"/>
              </w:rPr>
              <w:t>yees)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8B3AB3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  <w:lang w:val="tr-TR"/>
              </w:rPr>
              <w:t xml:space="preserve">52.500.000.-YTL.(ELLİİKİMİLYONBEŞYÜZBİN YTL.)  </w:t>
            </w:r>
            <w:r>
              <w:rPr>
                <w:rFonts w:ascii="Arial TUR" w:hAnsi="Arial TUR"/>
                <w:color w:val="auto"/>
                <w:lang w:val="tr-TR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8B3AB3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B3AB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8B3AB3">
            <w:pPr>
              <w:pStyle w:val="Heading1"/>
              <w:rPr>
                <w:rFonts w:ascii="Arial TUR" w:hAnsi="Arial TUR"/>
                <w:color w:val="auto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8B3AB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B3A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8B3A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B3AB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3A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B3AB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1.hamur baskı ve yazı kağıdı (ton)</w:t>
            </w:r>
          </w:p>
        </w:tc>
        <w:tc>
          <w:tcPr>
            <w:tcW w:w="806" w:type="dxa"/>
          </w:tcPr>
          <w:p w:rsidR="00000000" w:rsidRDefault="008B3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B3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B3AB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Kuşe kağıdı (ton)</w:t>
            </w:r>
          </w:p>
        </w:tc>
        <w:tc>
          <w:tcPr>
            <w:tcW w:w="818" w:type="dxa"/>
          </w:tcPr>
          <w:p w:rsidR="00000000" w:rsidRDefault="008B3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B3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3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B3AB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White writing and Printing paper</w:t>
            </w:r>
          </w:p>
        </w:tc>
        <w:tc>
          <w:tcPr>
            <w:tcW w:w="806" w:type="dxa"/>
          </w:tcPr>
          <w:p w:rsidR="00000000" w:rsidRDefault="008B3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B3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B3AB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Coated paper</w:t>
            </w:r>
          </w:p>
        </w:tc>
        <w:tc>
          <w:tcPr>
            <w:tcW w:w="818" w:type="dxa"/>
          </w:tcPr>
          <w:p w:rsidR="00000000" w:rsidRDefault="008B3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B3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3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B3AB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66.203</w:t>
            </w:r>
          </w:p>
        </w:tc>
        <w:tc>
          <w:tcPr>
            <w:tcW w:w="806" w:type="dxa"/>
          </w:tcPr>
          <w:p w:rsidR="00000000" w:rsidRDefault="008B3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990" w:type="dxa"/>
          </w:tcPr>
          <w:p w:rsidR="00000000" w:rsidRDefault="008B3AB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5.393</w:t>
            </w:r>
          </w:p>
        </w:tc>
        <w:tc>
          <w:tcPr>
            <w:tcW w:w="818" w:type="dxa"/>
          </w:tcPr>
          <w:p w:rsidR="00000000" w:rsidRDefault="008B3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3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B3AB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55.225</w:t>
            </w:r>
          </w:p>
        </w:tc>
        <w:tc>
          <w:tcPr>
            <w:tcW w:w="806" w:type="dxa"/>
          </w:tcPr>
          <w:p w:rsidR="00000000" w:rsidRDefault="008B3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90" w:type="dxa"/>
          </w:tcPr>
          <w:p w:rsidR="00000000" w:rsidRDefault="008B3AB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9.199</w:t>
            </w:r>
          </w:p>
        </w:tc>
        <w:tc>
          <w:tcPr>
            <w:tcW w:w="818" w:type="dxa"/>
          </w:tcPr>
          <w:p w:rsidR="00000000" w:rsidRDefault="008B3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</w:tbl>
    <w:p w:rsidR="00000000" w:rsidRDefault="008B3AB3">
      <w:pPr>
        <w:rPr>
          <w:rFonts w:ascii="Arial TUR" w:hAnsi="Arial TUR"/>
          <w:sz w:val="16"/>
        </w:rPr>
      </w:pPr>
    </w:p>
    <w:p w:rsidR="00000000" w:rsidRDefault="008B3AB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B3AB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</w:t>
      </w:r>
      <w:r>
        <w:rPr>
          <w:rFonts w:ascii="Arial" w:hAnsi="Arial"/>
          <w:i/>
          <w:sz w:val="16"/>
        </w:rPr>
        <w:t>zation Rate</w:t>
      </w:r>
    </w:p>
    <w:p w:rsidR="00000000" w:rsidRDefault="008B3A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3AB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B3A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3A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B3AB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3A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B3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1.Hamur baskı ve yazı kağıdı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8B3AB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Kuşe kağıdı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3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B3AB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White writing and printing p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aper</w:t>
            </w:r>
          </w:p>
        </w:tc>
        <w:tc>
          <w:tcPr>
            <w:tcW w:w="1990" w:type="dxa"/>
          </w:tcPr>
          <w:p w:rsidR="00000000" w:rsidRDefault="008B3AB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Coated paper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3AB3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B3AB3">
            <w:pPr>
              <w:ind w:right="459"/>
              <w:jc w:val="right"/>
              <w:rPr>
                <w:rFonts w:ascii="Arial TUR" w:hAnsi="Arial TUR"/>
                <w:sz w:val="16"/>
                <w:highlight w:val="green"/>
              </w:rPr>
            </w:pPr>
            <w:r>
              <w:rPr>
                <w:rFonts w:ascii="Arial TUR" w:hAnsi="Arial TUR"/>
                <w:sz w:val="16"/>
              </w:rPr>
              <w:t>63.104</w:t>
            </w:r>
          </w:p>
        </w:tc>
        <w:tc>
          <w:tcPr>
            <w:tcW w:w="1990" w:type="dxa"/>
          </w:tcPr>
          <w:p w:rsidR="00000000" w:rsidRDefault="008B3AB3">
            <w:pPr>
              <w:ind w:right="459"/>
              <w:jc w:val="right"/>
              <w:rPr>
                <w:rFonts w:ascii="Arial TUR" w:hAnsi="Arial TUR"/>
                <w:sz w:val="16"/>
                <w:highlight w:val="green"/>
              </w:rPr>
            </w:pPr>
            <w:r>
              <w:rPr>
                <w:rFonts w:ascii="Arial TUR" w:hAnsi="Arial TUR"/>
                <w:sz w:val="16"/>
              </w:rPr>
              <w:t>4.986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3AB3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B3AB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48.348</w:t>
            </w:r>
          </w:p>
        </w:tc>
        <w:tc>
          <w:tcPr>
            <w:tcW w:w="1990" w:type="dxa"/>
          </w:tcPr>
          <w:p w:rsidR="00000000" w:rsidRDefault="008B3AB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8.647</w:t>
            </w:r>
          </w:p>
        </w:tc>
      </w:tr>
    </w:tbl>
    <w:p w:rsidR="00000000" w:rsidRDefault="008B3AB3">
      <w:pPr>
        <w:rPr>
          <w:rFonts w:ascii="Arial" w:hAnsi="Arial"/>
          <w:sz w:val="16"/>
        </w:rPr>
      </w:pPr>
    </w:p>
    <w:p w:rsidR="00000000" w:rsidRDefault="008B3AB3">
      <w:pPr>
        <w:rPr>
          <w:rFonts w:ascii="Arial" w:hAnsi="Arial"/>
          <w:sz w:val="16"/>
        </w:rPr>
      </w:pPr>
    </w:p>
    <w:p w:rsidR="00000000" w:rsidRDefault="008B3AB3">
      <w:pPr>
        <w:rPr>
          <w:rFonts w:ascii="Arial" w:hAnsi="Arial"/>
          <w:sz w:val="16"/>
        </w:rPr>
      </w:pPr>
    </w:p>
    <w:p w:rsidR="00000000" w:rsidRDefault="008B3AB3">
      <w:pPr>
        <w:rPr>
          <w:rFonts w:ascii="Arial" w:hAnsi="Arial"/>
          <w:sz w:val="16"/>
        </w:rPr>
      </w:pPr>
    </w:p>
    <w:p w:rsidR="00000000" w:rsidRDefault="008B3AB3">
      <w:pPr>
        <w:rPr>
          <w:rFonts w:ascii="Arial" w:hAnsi="Arial"/>
          <w:sz w:val="16"/>
        </w:rPr>
      </w:pPr>
    </w:p>
    <w:p w:rsidR="00000000" w:rsidRDefault="008B3AB3">
      <w:pPr>
        <w:rPr>
          <w:rFonts w:ascii="Arial" w:hAnsi="Arial"/>
          <w:sz w:val="16"/>
        </w:rPr>
      </w:pPr>
    </w:p>
    <w:p w:rsidR="00000000" w:rsidRDefault="008B3AB3">
      <w:pPr>
        <w:rPr>
          <w:rFonts w:ascii="Arial" w:hAnsi="Arial"/>
          <w:sz w:val="16"/>
        </w:rPr>
      </w:pPr>
    </w:p>
    <w:p w:rsidR="00000000" w:rsidRDefault="008B3A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3AB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B3A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3A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years  are given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8B3AB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3A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B3AB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B3AB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B3AB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B3AB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3A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B3A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B3A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B3A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B3A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3AB3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2007</w:t>
            </w:r>
            <w:r>
              <w:rPr>
                <w:rFonts w:ascii="Arial" w:hAnsi="Arial"/>
                <w:sz w:val="16"/>
                <w:highlight w:val="green"/>
              </w:rPr>
              <w:t xml:space="preserve">     </w:t>
            </w:r>
          </w:p>
        </w:tc>
        <w:tc>
          <w:tcPr>
            <w:tcW w:w="1527" w:type="dxa"/>
          </w:tcPr>
          <w:p w:rsidR="00000000" w:rsidRDefault="008B3AB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48.350.942</w:t>
            </w:r>
          </w:p>
          <w:p w:rsidR="00000000" w:rsidRDefault="008B3AB3">
            <w:pPr>
              <w:ind w:right="254"/>
              <w:jc w:val="right"/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</w:rPr>
              <w:t>37.245.855</w:t>
            </w:r>
          </w:p>
        </w:tc>
        <w:tc>
          <w:tcPr>
            <w:tcW w:w="2410" w:type="dxa"/>
          </w:tcPr>
          <w:p w:rsidR="00000000" w:rsidRDefault="008B3AB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  <w:p w:rsidR="00000000" w:rsidRDefault="008B3AB3">
            <w:pPr>
              <w:ind w:right="1104"/>
              <w:jc w:val="center"/>
              <w:rPr>
                <w:rFonts w:ascii="Arial" w:hAnsi="Arial"/>
                <w:color w:val="000000"/>
                <w:sz w:val="16"/>
                <w:highlight w:val="green"/>
              </w:rPr>
            </w:pPr>
          </w:p>
        </w:tc>
        <w:tc>
          <w:tcPr>
            <w:tcW w:w="1559" w:type="dxa"/>
          </w:tcPr>
          <w:p w:rsidR="00000000" w:rsidRDefault="008B3AB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13.079.397</w:t>
            </w:r>
          </w:p>
          <w:p w:rsidR="00000000" w:rsidRDefault="008B3AB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10.043.642</w:t>
            </w:r>
          </w:p>
        </w:tc>
        <w:tc>
          <w:tcPr>
            <w:tcW w:w="2269" w:type="dxa"/>
          </w:tcPr>
          <w:p w:rsidR="00000000" w:rsidRDefault="008B3AB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  <w:p w:rsidR="00000000" w:rsidRDefault="008B3AB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3AB3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2006</w:t>
            </w:r>
            <w:r>
              <w:rPr>
                <w:rFonts w:ascii="Arial" w:hAnsi="Arial"/>
                <w:sz w:val="16"/>
                <w:highlight w:val="green"/>
              </w:rPr>
              <w:t xml:space="preserve">     </w:t>
            </w:r>
          </w:p>
        </w:tc>
        <w:tc>
          <w:tcPr>
            <w:tcW w:w="1527" w:type="dxa"/>
          </w:tcPr>
          <w:p w:rsidR="00000000" w:rsidRDefault="008B3AB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37.665.612</w:t>
            </w:r>
          </w:p>
          <w:p w:rsidR="00000000" w:rsidRDefault="008B3AB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25.995</w:t>
            </w:r>
            <w:r>
              <w:rPr>
                <w:rFonts w:ascii="Arial" w:hAnsi="Arial"/>
                <w:color w:val="000000"/>
                <w:sz w:val="16"/>
              </w:rPr>
              <w:t>.106</w:t>
            </w:r>
          </w:p>
        </w:tc>
        <w:tc>
          <w:tcPr>
            <w:tcW w:w="2410" w:type="dxa"/>
          </w:tcPr>
          <w:p w:rsidR="00000000" w:rsidRDefault="008B3AB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  <w:p w:rsidR="00000000" w:rsidRDefault="008B3AB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8B3AB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4.339.177</w:t>
            </w:r>
          </w:p>
          <w:p w:rsidR="00000000" w:rsidRDefault="008B3AB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3.028.728</w:t>
            </w:r>
          </w:p>
        </w:tc>
        <w:tc>
          <w:tcPr>
            <w:tcW w:w="2269" w:type="dxa"/>
          </w:tcPr>
          <w:p w:rsidR="00000000" w:rsidRDefault="008B3AB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  <w:p w:rsidR="00000000" w:rsidRDefault="008B3AB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B3A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B3AB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B3AB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B3A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B3AB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3AB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B3AB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B3AB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B3AB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3A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</w:t>
            </w:r>
            <w:r>
              <w:rPr>
                <w:rFonts w:ascii="Arial TUR" w:hAnsi="Arial TUR"/>
                <w:b/>
                <w:color w:val="000000"/>
                <w:sz w:val="16"/>
              </w:rPr>
              <w:t>vam Eden Yatırımlar</w:t>
            </w:r>
          </w:p>
        </w:tc>
        <w:tc>
          <w:tcPr>
            <w:tcW w:w="2043" w:type="dxa"/>
          </w:tcPr>
          <w:p w:rsidR="00000000" w:rsidRDefault="008B3A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B3A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B3A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3A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B3A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B3A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B3A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3A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DCS sistemi yatırımı</w:t>
            </w:r>
          </w:p>
          <w:p w:rsidR="00000000" w:rsidRDefault="008B3A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DCS System Investment</w:t>
            </w:r>
          </w:p>
        </w:tc>
        <w:tc>
          <w:tcPr>
            <w:tcW w:w="2043" w:type="dxa"/>
          </w:tcPr>
          <w:p w:rsidR="00000000" w:rsidRDefault="008B3A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10.08.2004-Devam ediyor</w:t>
            </w:r>
          </w:p>
        </w:tc>
        <w:tc>
          <w:tcPr>
            <w:tcW w:w="2214" w:type="dxa"/>
          </w:tcPr>
          <w:p w:rsidR="00000000" w:rsidRDefault="008B3A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330.000</w:t>
            </w:r>
          </w:p>
        </w:tc>
        <w:tc>
          <w:tcPr>
            <w:tcW w:w="1843" w:type="dxa"/>
          </w:tcPr>
          <w:p w:rsidR="00000000" w:rsidRDefault="008B3A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296.645,61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3A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Keçe Gergi Sistemi</w:t>
            </w:r>
          </w:p>
          <w:p w:rsidR="00000000" w:rsidRDefault="008B3A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Automatic</w:t>
            </w:r>
            <w:r>
              <w:rPr>
                <w:rFonts w:ascii="Arial" w:hAnsi="Arial"/>
                <w:color w:val="000000"/>
                <w:sz w:val="16"/>
              </w:rPr>
              <w:t xml:space="preserve"> Dryer Fabric Stretcher</w:t>
            </w:r>
          </w:p>
        </w:tc>
        <w:tc>
          <w:tcPr>
            <w:tcW w:w="2043" w:type="dxa"/>
          </w:tcPr>
          <w:p w:rsidR="00000000" w:rsidRDefault="008B3A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23.05.2007-Devam ediyor</w:t>
            </w:r>
          </w:p>
        </w:tc>
        <w:tc>
          <w:tcPr>
            <w:tcW w:w="2214" w:type="dxa"/>
          </w:tcPr>
          <w:p w:rsidR="00000000" w:rsidRDefault="008B3A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180.000</w:t>
            </w:r>
          </w:p>
        </w:tc>
        <w:tc>
          <w:tcPr>
            <w:tcW w:w="1843" w:type="dxa"/>
          </w:tcPr>
          <w:p w:rsidR="00000000" w:rsidRDefault="008B3A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174.621,39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3A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Caugh Pulper yatırımı</w:t>
            </w:r>
          </w:p>
          <w:p w:rsidR="00000000" w:rsidRDefault="008B3A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Caugh Pulper Investment </w:t>
            </w:r>
          </w:p>
        </w:tc>
        <w:tc>
          <w:tcPr>
            <w:tcW w:w="2043" w:type="dxa"/>
          </w:tcPr>
          <w:p w:rsidR="00000000" w:rsidRDefault="008B3A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05.11.2007-Devam ediyor</w:t>
            </w:r>
          </w:p>
        </w:tc>
        <w:tc>
          <w:tcPr>
            <w:tcW w:w="2214" w:type="dxa"/>
          </w:tcPr>
          <w:p w:rsidR="00000000" w:rsidRDefault="008B3A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1843" w:type="dxa"/>
          </w:tcPr>
          <w:p w:rsidR="00000000" w:rsidRDefault="008B3A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41.920,95</w:t>
            </w:r>
          </w:p>
        </w:tc>
      </w:tr>
    </w:tbl>
    <w:p w:rsidR="00000000" w:rsidRDefault="008B3AB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3AB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B3A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3A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Company's main participations and  its portion in their  equity capital are shown below.</w:t>
            </w:r>
          </w:p>
        </w:tc>
      </w:tr>
    </w:tbl>
    <w:p w:rsidR="00000000" w:rsidRDefault="008B3AB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3A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B3AB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B3AB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3A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B3A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B3A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3A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ALKİM SİGORTA VE ARACILIK HİZ.LTD.ŞTİ</w:t>
            </w:r>
          </w:p>
        </w:tc>
        <w:tc>
          <w:tcPr>
            <w:tcW w:w="2304" w:type="dxa"/>
          </w:tcPr>
          <w:p w:rsidR="00000000" w:rsidRDefault="008B3A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10.000.-YTL</w:t>
            </w:r>
          </w:p>
        </w:tc>
        <w:tc>
          <w:tcPr>
            <w:tcW w:w="2342" w:type="dxa"/>
          </w:tcPr>
          <w:p w:rsidR="00000000" w:rsidRDefault="008B3A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8B3AB3">
      <w:pPr>
        <w:rPr>
          <w:rFonts w:ascii="Arial" w:hAnsi="Arial"/>
          <w:color w:val="FF0000"/>
          <w:sz w:val="16"/>
        </w:rPr>
      </w:pPr>
    </w:p>
    <w:p w:rsidR="00000000" w:rsidRDefault="008B3AB3">
      <w:pPr>
        <w:rPr>
          <w:rFonts w:ascii="Arial" w:hAnsi="Arial"/>
          <w:color w:val="FF0000"/>
          <w:sz w:val="16"/>
        </w:rPr>
      </w:pPr>
    </w:p>
    <w:p w:rsidR="00000000" w:rsidRDefault="008B3AB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3AB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</w:t>
            </w:r>
            <w:r>
              <w:rPr>
                <w:rFonts w:ascii="Arial TUR" w:hAnsi="Arial TUR"/>
                <w:sz w:val="16"/>
              </w:rPr>
              <w:t xml:space="preserve">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B3A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3A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B3AB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3A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B3A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B3AB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3A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B3A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B3A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B3A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Ind w:w="39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3"/>
        <w:gridCol w:w="113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ALKİM ALKALİ KİMYA A.Ş.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41.962.500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79,9286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M.REHA KORA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A.HALUK KORA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5.625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KORA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ÖZAY KORA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MİTHAT KORA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KADRİ ÖNEL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(6 ORTAK)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22.238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</w:t>
            </w:r>
            <w:r>
              <w:rPr>
                <w:rFonts w:ascii="Arial" w:hAnsi="Arial"/>
                <w:color w:val="000000"/>
                <w:sz w:val="16"/>
              </w:rPr>
              <w:t>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3A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20,0000</w:t>
            </w:r>
          </w:p>
        </w:tc>
      </w:tr>
    </w:tbl>
    <w:p w:rsidR="00000000" w:rsidRDefault="008B3AB3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3AB3"/>
    <w:rsid w:val="008B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2B792-C25A-4ED2-AB8D-2A92EEB7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alkimkagi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4105</CharactersWithSpaces>
  <SharedDoc>false</SharedDoc>
  <HLinks>
    <vt:vector size="6" baseType="variant">
      <vt:variant>
        <vt:i4>2752587</vt:i4>
      </vt:variant>
      <vt:variant>
        <vt:i4>0</vt:i4>
      </vt:variant>
      <vt:variant>
        <vt:i4>0</vt:i4>
      </vt:variant>
      <vt:variant>
        <vt:i4>5</vt:i4>
      </vt:variant>
      <vt:variant>
        <vt:lpwstr>mailto:info@alkimkagit.com.tr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2007-04-11T13:46:00Z</cp:lastPrinted>
  <dcterms:created xsi:type="dcterms:W3CDTF">2022-09-01T21:38:00Z</dcterms:created>
  <dcterms:modified xsi:type="dcterms:W3CDTF">2022-09-01T21:38:00Z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-618010883</vt:i4>
  </property>
  <property fmtid="{D5CDD505-2E9C-101B-9397-08002B2CF9AE}" pid="3" name="_EmailSubject">
    <vt:lpwstr>SYB</vt:lpwstr>
  </property>
  <property fmtid="{D5CDD505-2E9C-101B-9397-08002B2CF9AE}" pid="4" name="_AuthorEmail">
    <vt:lpwstr>m.balpinar@alkimkagit.com.tr</vt:lpwstr>
  </property>
  <property fmtid="{D5CDD505-2E9C-101B-9397-08002B2CF9AE}" pid="5" name="_AuthorEmailDisplayName">
    <vt:lpwstr>Murat Balpınar</vt:lpwstr>
  </property>
  <property fmtid="{D5CDD505-2E9C-101B-9397-08002B2CF9AE}" pid="6" name="_PreviousAdHocReviewCycleID">
    <vt:i4>-1729593955</vt:i4>
  </property>
  <property fmtid="{D5CDD505-2E9C-101B-9397-08002B2CF9AE}" pid="7" name="_ReviewingToolsShownOnce">
    <vt:lpwstr/>
  </property>
</Properties>
</file>