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pStyle w:val="Heading2"/>
            </w:pPr>
            <w:r>
              <w:t>BATIÇİM BATI ANADOLU ÇİMENTO SANAYİİ A.Ş.</w:t>
            </w:r>
          </w:p>
        </w:tc>
      </w:tr>
    </w:tbl>
    <w:p w:rsidR="00000000" w:rsidRDefault="0062577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BORNOV</w:t>
            </w:r>
            <w:r>
              <w:rPr>
                <w:rFonts w:ascii="Arial" w:hAnsi="Arial"/>
                <w:color w:val="000000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D.ŞANLI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SÜLÜN İLKİ</w:t>
            </w:r>
            <w:r>
              <w:rPr>
                <w:rFonts w:ascii="Arial" w:hAnsi="Arial"/>
                <w:color w:val="000000"/>
                <w:sz w:val="16"/>
                <w:lang w:val="de-DE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0 232 478 44 00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0 232 478 44 44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 TUR" w:hAnsi="Arial TUR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64.400.00</w:t>
            </w:r>
            <w:r>
              <w:rPr>
                <w:rFonts w:ascii="Arial" w:hAnsi="Arial"/>
                <w:color w:val="000000"/>
                <w:sz w:val="16"/>
              </w:rPr>
              <w:t>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5779">
      <w:pPr>
        <w:rPr>
          <w:rFonts w:ascii="Arial" w:hAnsi="Arial"/>
          <w:sz w:val="18"/>
        </w:rPr>
      </w:pPr>
    </w:p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93"/>
        <w:gridCol w:w="1475"/>
        <w:gridCol w:w="893"/>
        <w:gridCol w:w="1559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Klinker </w:t>
            </w:r>
            <w:r>
              <w:rPr>
                <w:rFonts w:ascii="Arial" w:hAnsi="Arial"/>
                <w:b/>
                <w:sz w:val="16"/>
                <w:lang w:val="de-DE"/>
              </w:rPr>
              <w:t>(Ton)</w:t>
            </w:r>
          </w:p>
        </w:tc>
        <w:tc>
          <w:tcPr>
            <w:tcW w:w="893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K.K.O.</w:t>
            </w:r>
          </w:p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893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(%)</w:t>
            </w:r>
          </w:p>
        </w:tc>
        <w:tc>
          <w:tcPr>
            <w:tcW w:w="1559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851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(%)</w:t>
            </w:r>
          </w:p>
        </w:tc>
        <w:tc>
          <w:tcPr>
            <w:tcW w:w="1446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Hazır Beton(m</w:t>
            </w:r>
            <w:r>
              <w:rPr>
                <w:rFonts w:ascii="Arial" w:hAnsi="Arial"/>
                <w:sz w:val="16"/>
                <w:lang w:val="de-DE"/>
              </w:rPr>
              <w:t>³</w:t>
            </w:r>
            <w:r>
              <w:rPr>
                <w:rFonts w:ascii="Arial" w:hAnsi="Arial"/>
                <w:b/>
                <w:sz w:val="16"/>
                <w:lang w:val="de-DE"/>
              </w:rPr>
              <w:t>)</w:t>
            </w:r>
          </w:p>
        </w:tc>
        <w:tc>
          <w:tcPr>
            <w:tcW w:w="963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57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93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5779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(%)</w:t>
            </w:r>
          </w:p>
        </w:tc>
        <w:tc>
          <w:tcPr>
            <w:tcW w:w="1475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893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(C.U.R.)</w:t>
            </w:r>
          </w:p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</w:t>
            </w:r>
          </w:p>
        </w:tc>
        <w:tc>
          <w:tcPr>
            <w:tcW w:w="1418" w:type="dxa"/>
          </w:tcPr>
          <w:p w:rsidR="00000000" w:rsidRDefault="00625779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1.432.341</w:t>
            </w:r>
          </w:p>
        </w:tc>
        <w:tc>
          <w:tcPr>
            <w:tcW w:w="893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625779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1.474.035</w:t>
            </w:r>
          </w:p>
        </w:tc>
        <w:tc>
          <w:tcPr>
            <w:tcW w:w="893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559" w:type="dxa"/>
          </w:tcPr>
          <w:p w:rsidR="00000000" w:rsidRDefault="00625779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2.000.980</w:t>
            </w:r>
          </w:p>
        </w:tc>
        <w:tc>
          <w:tcPr>
            <w:tcW w:w="851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446" w:type="dxa"/>
          </w:tcPr>
          <w:p w:rsidR="00000000" w:rsidRDefault="00625779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1.863.525</w:t>
            </w:r>
          </w:p>
        </w:tc>
        <w:tc>
          <w:tcPr>
            <w:tcW w:w="963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7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18" w:type="dxa"/>
          </w:tcPr>
          <w:p w:rsidR="00000000" w:rsidRDefault="00625779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1.432.237</w:t>
            </w:r>
          </w:p>
        </w:tc>
        <w:tc>
          <w:tcPr>
            <w:tcW w:w="893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75" w:type="dxa"/>
          </w:tcPr>
          <w:p w:rsidR="00000000" w:rsidRDefault="00625779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1.715.161</w:t>
            </w:r>
          </w:p>
        </w:tc>
        <w:tc>
          <w:tcPr>
            <w:tcW w:w="893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108 </w:t>
            </w:r>
          </w:p>
        </w:tc>
        <w:tc>
          <w:tcPr>
            <w:tcW w:w="1559" w:type="dxa"/>
          </w:tcPr>
          <w:p w:rsidR="00000000" w:rsidRDefault="00625779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1.937.291</w:t>
            </w:r>
          </w:p>
        </w:tc>
        <w:tc>
          <w:tcPr>
            <w:tcW w:w="851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446" w:type="dxa"/>
          </w:tcPr>
          <w:p w:rsidR="00000000" w:rsidRDefault="00625779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1.934.598</w:t>
            </w:r>
          </w:p>
        </w:tc>
        <w:tc>
          <w:tcPr>
            <w:tcW w:w="963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62577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2577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</w:t>
            </w:r>
            <w:r>
              <w:rPr>
                <w:rFonts w:ascii="Arial" w:hAnsi="Arial"/>
                <w:i/>
                <w:sz w:val="16"/>
              </w:rPr>
              <w:t>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Klinker (Ton)</w:t>
            </w:r>
          </w:p>
        </w:tc>
        <w:tc>
          <w:tcPr>
            <w:tcW w:w="1475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Çimento (Ton)</w:t>
            </w:r>
          </w:p>
        </w:tc>
        <w:tc>
          <w:tcPr>
            <w:tcW w:w="234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Mıcır (Ton)</w:t>
            </w:r>
          </w:p>
        </w:tc>
        <w:tc>
          <w:tcPr>
            <w:tcW w:w="2326" w:type="dxa"/>
          </w:tcPr>
          <w:p w:rsidR="00000000" w:rsidRDefault="006257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Hazır Beton(m</w:t>
            </w:r>
            <w:r>
              <w:rPr>
                <w:rFonts w:ascii="Arial" w:hAnsi="Arial"/>
                <w:sz w:val="16"/>
                <w:lang w:val="fr-FR"/>
              </w:rPr>
              <w:t>³</w:t>
            </w:r>
            <w:r>
              <w:rPr>
                <w:rFonts w:ascii="Arial" w:hAnsi="Arial"/>
                <w:b/>
                <w:sz w:val="16"/>
                <w:lang w:val="fr-FR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417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Clinker (Tons)</w:t>
            </w:r>
          </w:p>
        </w:tc>
        <w:tc>
          <w:tcPr>
            <w:tcW w:w="1475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fr-FR"/>
              </w:rPr>
              <w:t>Cement (Tons)</w:t>
            </w:r>
          </w:p>
        </w:tc>
        <w:tc>
          <w:tcPr>
            <w:tcW w:w="234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2326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</w:t>
            </w:r>
          </w:p>
        </w:tc>
        <w:tc>
          <w:tcPr>
            <w:tcW w:w="1417" w:type="dxa"/>
          </w:tcPr>
          <w:p w:rsidR="00000000" w:rsidRDefault="00625779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48.340  </w:t>
            </w:r>
          </w:p>
        </w:tc>
        <w:tc>
          <w:tcPr>
            <w:tcW w:w="1475" w:type="dxa"/>
          </w:tcPr>
          <w:p w:rsidR="00000000" w:rsidRDefault="00625779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961.412</w:t>
            </w:r>
          </w:p>
        </w:tc>
        <w:tc>
          <w:tcPr>
            <w:tcW w:w="2340" w:type="dxa"/>
          </w:tcPr>
          <w:p w:rsidR="00000000" w:rsidRDefault="00625779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233.029</w:t>
            </w:r>
          </w:p>
        </w:tc>
        <w:tc>
          <w:tcPr>
            <w:tcW w:w="2326" w:type="dxa"/>
          </w:tcPr>
          <w:p w:rsidR="00000000" w:rsidRDefault="00625779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1.863.525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</w:t>
            </w:r>
          </w:p>
        </w:tc>
        <w:tc>
          <w:tcPr>
            <w:tcW w:w="1417" w:type="dxa"/>
          </w:tcPr>
          <w:p w:rsidR="00000000" w:rsidRDefault="00625779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</w:p>
        </w:tc>
        <w:tc>
          <w:tcPr>
            <w:tcW w:w="1475" w:type="dxa"/>
          </w:tcPr>
          <w:p w:rsidR="00000000" w:rsidRDefault="00625779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1.186.917</w:t>
            </w:r>
          </w:p>
        </w:tc>
        <w:tc>
          <w:tcPr>
            <w:tcW w:w="2340" w:type="dxa"/>
          </w:tcPr>
          <w:p w:rsidR="00000000" w:rsidRDefault="00625779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123.583</w:t>
            </w:r>
          </w:p>
        </w:tc>
        <w:tc>
          <w:tcPr>
            <w:tcW w:w="2326" w:type="dxa"/>
          </w:tcPr>
          <w:p w:rsidR="00000000" w:rsidRDefault="00625779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1.934.598</w:t>
            </w:r>
          </w:p>
        </w:tc>
      </w:tr>
    </w:tbl>
    <w:p w:rsidR="00000000" w:rsidRDefault="00625779">
      <w:pPr>
        <w:rPr>
          <w:rFonts w:ascii="Arial" w:hAnsi="Arial"/>
          <w:sz w:val="16"/>
        </w:rPr>
      </w:pPr>
    </w:p>
    <w:p w:rsidR="00000000" w:rsidRDefault="00625779">
      <w:pPr>
        <w:rPr>
          <w:rFonts w:ascii="Arial" w:hAnsi="Arial"/>
          <w:sz w:val="16"/>
        </w:rPr>
      </w:pPr>
    </w:p>
    <w:p w:rsidR="00000000" w:rsidRDefault="0062577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94"/>
        <w:gridCol w:w="2218"/>
        <w:gridCol w:w="216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218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4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18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4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</w:t>
            </w:r>
          </w:p>
        </w:tc>
        <w:tc>
          <w:tcPr>
            <w:tcW w:w="1694" w:type="dxa"/>
          </w:tcPr>
          <w:p w:rsidR="00000000" w:rsidRDefault="006257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1.850.000</w:t>
            </w:r>
          </w:p>
          <w:p w:rsidR="00000000" w:rsidRDefault="006257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2.455.875</w:t>
            </w:r>
          </w:p>
        </w:tc>
        <w:tc>
          <w:tcPr>
            <w:tcW w:w="2218" w:type="dxa"/>
          </w:tcPr>
          <w:p w:rsidR="00000000" w:rsidRDefault="00625779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60" w:type="dxa"/>
          </w:tcPr>
          <w:p w:rsidR="00000000" w:rsidRDefault="00625779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23.952.940</w:t>
            </w:r>
          </w:p>
          <w:p w:rsidR="00000000" w:rsidRDefault="00625779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18.488.436</w:t>
            </w:r>
          </w:p>
        </w:tc>
        <w:tc>
          <w:tcPr>
            <w:tcW w:w="1940" w:type="dxa"/>
          </w:tcPr>
          <w:p w:rsidR="00000000" w:rsidRDefault="00625779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6257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94" w:type="dxa"/>
          </w:tcPr>
          <w:p w:rsidR="00000000" w:rsidRDefault="006257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2.249.206</w:t>
            </w:r>
          </w:p>
          <w:p w:rsidR="00000000" w:rsidRDefault="006257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1.653.828</w:t>
            </w:r>
          </w:p>
        </w:tc>
        <w:tc>
          <w:tcPr>
            <w:tcW w:w="2218" w:type="dxa"/>
          </w:tcPr>
          <w:p w:rsidR="00000000" w:rsidRDefault="00625779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60" w:type="dxa"/>
          </w:tcPr>
          <w:p w:rsidR="00000000" w:rsidRDefault="00625779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34.218.828</w:t>
            </w:r>
          </w:p>
          <w:p w:rsidR="00000000" w:rsidRDefault="00625779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22.823.645</w:t>
            </w:r>
          </w:p>
        </w:tc>
        <w:tc>
          <w:tcPr>
            <w:tcW w:w="1940" w:type="dxa"/>
          </w:tcPr>
          <w:p w:rsidR="00000000" w:rsidRDefault="00625779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4,10</w:t>
            </w:r>
          </w:p>
        </w:tc>
      </w:tr>
    </w:tbl>
    <w:p w:rsidR="00000000" w:rsidRDefault="00625779">
      <w:pPr>
        <w:rPr>
          <w:rFonts w:ascii="Arial" w:hAnsi="Arial"/>
          <w:b/>
          <w:u w:val="single"/>
        </w:rPr>
      </w:pPr>
    </w:p>
    <w:p w:rsidR="00000000" w:rsidRDefault="00625779">
      <w:pPr>
        <w:rPr>
          <w:rFonts w:ascii="Arial" w:hAnsi="Arial"/>
          <w:sz w:val="16"/>
        </w:rPr>
      </w:pPr>
    </w:p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577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57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5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62577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91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79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1716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91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6257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90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16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591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6257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16" w:type="dxa"/>
          </w:tcPr>
          <w:p w:rsidR="00000000" w:rsidRDefault="00625779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1" w:type="dxa"/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5779">
      <w:pPr>
        <w:rPr>
          <w:rFonts w:ascii="Arial" w:hAnsi="Arial"/>
          <w:lang w:val="de-DE"/>
        </w:rPr>
      </w:pPr>
    </w:p>
    <w:p w:rsidR="00000000" w:rsidRDefault="00625779">
      <w:pPr>
        <w:rPr>
          <w:rFonts w:ascii="Arial" w:hAnsi="Arial"/>
          <w:lang w:val="de-DE"/>
        </w:rPr>
      </w:pPr>
    </w:p>
    <w:p w:rsidR="00000000" w:rsidRDefault="00625779">
      <w:pPr>
        <w:rPr>
          <w:rFonts w:ascii="Arial" w:hAnsi="Arial"/>
          <w:lang w:val="de-D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7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6257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  T.A.Ş.</w:t>
            </w:r>
          </w:p>
        </w:tc>
        <w:tc>
          <w:tcPr>
            <w:tcW w:w="2299" w:type="dxa"/>
          </w:tcPr>
          <w:p w:rsidR="00000000" w:rsidRDefault="0062577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41.975.727.-YTL</w:t>
            </w:r>
          </w:p>
        </w:tc>
        <w:tc>
          <w:tcPr>
            <w:tcW w:w="1776" w:type="dxa"/>
          </w:tcPr>
          <w:p w:rsidR="00000000" w:rsidRDefault="0062577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 A.Ş.</w:t>
            </w:r>
          </w:p>
        </w:tc>
        <w:tc>
          <w:tcPr>
            <w:tcW w:w="2299" w:type="dxa"/>
          </w:tcPr>
          <w:p w:rsidR="00000000" w:rsidRDefault="0062577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1.496.250.-YTL</w:t>
            </w:r>
          </w:p>
        </w:tc>
        <w:tc>
          <w:tcPr>
            <w:tcW w:w="1776" w:type="dxa"/>
          </w:tcPr>
          <w:p w:rsidR="00000000" w:rsidRDefault="0062577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  LTD.ŞTİ.</w:t>
            </w:r>
          </w:p>
        </w:tc>
        <w:tc>
          <w:tcPr>
            <w:tcW w:w="2299" w:type="dxa"/>
          </w:tcPr>
          <w:p w:rsidR="00000000" w:rsidRDefault="0062577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25.000.-YTL</w:t>
            </w:r>
          </w:p>
        </w:tc>
        <w:tc>
          <w:tcPr>
            <w:tcW w:w="1776" w:type="dxa"/>
          </w:tcPr>
          <w:p w:rsidR="00000000" w:rsidRDefault="0062577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ASH PLUS  A.Ş.</w:t>
            </w:r>
          </w:p>
        </w:tc>
        <w:tc>
          <w:tcPr>
            <w:tcW w:w="2299" w:type="dxa"/>
          </w:tcPr>
          <w:p w:rsidR="00000000" w:rsidRDefault="0062577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122.500.-YTL</w:t>
            </w:r>
          </w:p>
        </w:tc>
        <w:tc>
          <w:tcPr>
            <w:tcW w:w="1776" w:type="dxa"/>
          </w:tcPr>
          <w:p w:rsidR="00000000" w:rsidRDefault="0062577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BATIÇİM ENERJİ  A.Ş.</w:t>
            </w:r>
          </w:p>
        </w:tc>
        <w:tc>
          <w:tcPr>
            <w:tcW w:w="2299" w:type="dxa"/>
          </w:tcPr>
          <w:p w:rsidR="00000000" w:rsidRDefault="0062577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2.400.000.-YTL</w:t>
            </w:r>
          </w:p>
        </w:tc>
        <w:tc>
          <w:tcPr>
            <w:tcW w:w="1776" w:type="dxa"/>
          </w:tcPr>
          <w:p w:rsidR="00000000" w:rsidRDefault="0062577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</w:t>
            </w:r>
          </w:p>
        </w:tc>
      </w:tr>
    </w:tbl>
    <w:p w:rsidR="00000000" w:rsidRDefault="00625779">
      <w:pPr>
        <w:rPr>
          <w:rFonts w:ascii="Arial" w:hAnsi="Arial"/>
          <w:sz w:val="16"/>
        </w:rPr>
      </w:pPr>
    </w:p>
    <w:p w:rsidR="00000000" w:rsidRDefault="0062577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625779"/>
    <w:p w:rsidR="00000000" w:rsidRDefault="006257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25779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</w:t>
            </w:r>
            <w:r>
              <w:rPr>
                <w:rFonts w:ascii="Arial" w:hAnsi="Arial"/>
                <w:b/>
                <w:sz w:val="16"/>
              </w:rPr>
              <w:t>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Sevinç İZMİROĞLU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8.694.963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BALTALI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6.688.738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OCI  ( Orascom Construction Indutries 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15.022.453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30.406.154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47,22</w:t>
            </w:r>
          </w:p>
        </w:tc>
      </w:tr>
    </w:tbl>
    <w:p w:rsidR="00000000" w:rsidRDefault="00625779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Ortaklık Yönetim veya Denetim Organlarında </w:t>
            </w:r>
          </w:p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</w:t>
            </w:r>
            <w:r>
              <w:rPr>
                <w:rFonts w:ascii="Arial" w:hAnsi="Arial"/>
                <w:sz w:val="16"/>
              </w:rPr>
              <w:t>hibi Kişiler.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257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1.542.130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161.101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</w:t>
            </w:r>
            <w:r>
              <w:rPr>
                <w:rFonts w:ascii="Arial" w:hAnsi="Arial"/>
                <w:color w:val="000000"/>
                <w:sz w:val="16"/>
              </w:rPr>
              <w:t>t D.ŞANLI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42.148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İZMİROĞLU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3.765.844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Meltem GÜNEL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4.265.994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Sülün İLKİN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T.Dündar ULUSEL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28.474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M.Levent ERTÖRER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18.991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9.824.989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15,25</w:t>
            </w:r>
          </w:p>
        </w:tc>
      </w:tr>
    </w:tbl>
    <w:p w:rsidR="00000000" w:rsidRDefault="00625779"/>
    <w:p w:rsidR="00000000" w:rsidRDefault="00625779"/>
    <w:p w:rsidR="00000000" w:rsidRDefault="00625779"/>
    <w:p w:rsidR="00000000" w:rsidRDefault="00625779"/>
    <w:p w:rsidR="00000000" w:rsidRDefault="00625779"/>
    <w:p w:rsidR="00000000" w:rsidRDefault="00625779"/>
    <w:p w:rsidR="00000000" w:rsidRDefault="00625779"/>
    <w:p w:rsidR="00000000" w:rsidRDefault="00625779"/>
    <w:p w:rsidR="00000000" w:rsidRDefault="00625779"/>
    <w:p w:rsidR="00000000" w:rsidRDefault="00625779"/>
    <w:p w:rsidR="00000000" w:rsidRDefault="00625779"/>
    <w:p w:rsidR="00000000" w:rsidRDefault="006257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</w:t>
            </w:r>
            <w:r>
              <w:rPr>
                <w:rFonts w:ascii="Arial" w:hAnsi="Arial"/>
                <w:sz w:val="16"/>
              </w:rPr>
              <w:t>ürü, Genel Müdür Yardımcısı, Bölüm Müdürü yada Benzer Yetki ve Sorumluluk Veren Diğer Unvanlara Sahip Görevlerdeki Ortaklar.</w:t>
            </w:r>
          </w:p>
        </w:tc>
        <w:tc>
          <w:tcPr>
            <w:tcW w:w="1177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257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EGELİ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120.683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Necip TERZİBAŞIOĞLU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120.693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0,19</w:t>
            </w:r>
          </w:p>
        </w:tc>
      </w:tr>
    </w:tbl>
    <w:p w:rsidR="00000000" w:rsidRDefault="00625779"/>
    <w:p w:rsidR="00000000" w:rsidRDefault="006257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2577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</w:t>
            </w:r>
            <w:r>
              <w:rPr>
                <w:rFonts w:ascii="Arial" w:hAnsi="Arial"/>
                <w:sz w:val="16"/>
              </w:rPr>
              <w:t>Akrabalık İlişkisi Bulunan Pay Sahibi Kişiler.</w:t>
            </w:r>
          </w:p>
        </w:tc>
        <w:tc>
          <w:tcPr>
            <w:tcW w:w="1177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25779"/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Gülgün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.862.073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Belgin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1.533.735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Ateş Necdet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396.696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Volkan BÜKEY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396.696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Mutlu Can GÜNEL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KÜRŞAT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41.016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M.Yasemin KOYUNCUOĞLU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56.390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Selin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Yıldız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9.545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Begüm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39.545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4.505.900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7,00</w:t>
            </w:r>
          </w:p>
        </w:tc>
      </w:tr>
    </w:tbl>
    <w:p w:rsidR="00000000" w:rsidRDefault="00625779"/>
    <w:p w:rsidR="00000000" w:rsidRDefault="006257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</w:t>
            </w:r>
            <w:r>
              <w:rPr>
                <w:rFonts w:ascii="Arial" w:hAnsi="Arial"/>
                <w:sz w:val="16"/>
              </w:rPr>
              <w:t>Tüzel Kişi Ortaklar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25779"/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</w:t>
            </w:r>
            <w:r>
              <w:rPr>
                <w:rFonts w:ascii="Arial" w:hAnsi="Arial"/>
                <w:b/>
                <w:sz w:val="16"/>
              </w:rPr>
              <w:t xml:space="preserve">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İnş.Malz.A.Ş.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124.413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Seyit Şanlı Holding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901.196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Batısöke Söke Çimento Sanayii T.A.Ş.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2.638.480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TOPLAM (5)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3.664.089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5,68</w:t>
            </w:r>
          </w:p>
        </w:tc>
      </w:tr>
    </w:tbl>
    <w:p w:rsidR="00000000" w:rsidRDefault="00625779"/>
    <w:p w:rsidR="00000000" w:rsidRDefault="0062577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</w:t>
            </w:r>
            <w:r>
              <w:rPr>
                <w:rFonts w:ascii="Arial" w:hAnsi="Arial"/>
                <w:sz w:val="16"/>
              </w:rPr>
              <w:t>ers and publicly owned shares (free floating)</w:t>
            </w:r>
          </w:p>
        </w:tc>
      </w:tr>
    </w:tbl>
    <w:p w:rsidR="00000000" w:rsidRDefault="006257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(Belirlenemiyor ise Tahmini</w:t>
            </w: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Rakam Verilebilir)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(6)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15.878.175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24,66</w:t>
            </w:r>
          </w:p>
        </w:tc>
      </w:tr>
    </w:tbl>
    <w:p w:rsidR="00000000" w:rsidRDefault="00625779"/>
    <w:p w:rsidR="00000000" w:rsidRDefault="0062577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57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2577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6257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64.400.000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5779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25779">
      <w:pPr>
        <w:rPr>
          <w:rFonts w:ascii="Arial" w:hAnsi="Arial"/>
          <w:sz w:val="16"/>
        </w:rPr>
      </w:pPr>
    </w:p>
    <w:p w:rsidR="00000000" w:rsidRDefault="00625779">
      <w:pPr>
        <w:rPr>
          <w:rFonts w:ascii="Arial" w:hAnsi="Arial"/>
          <w:color w:val="FF0000"/>
          <w:sz w:val="16"/>
        </w:rPr>
      </w:pPr>
    </w:p>
    <w:p w:rsidR="00000000" w:rsidRDefault="0062577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779"/>
    <w:rsid w:val="0062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052F7-90B6-4905-86CB-AF97FEBD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2008-03-25T18:52:00Z</cp:lastPrinted>
  <dcterms:created xsi:type="dcterms:W3CDTF">2022-09-01T21:38:00Z</dcterms:created>
  <dcterms:modified xsi:type="dcterms:W3CDTF">2022-09-01T21:38:00Z</dcterms:modified>
</cp:coreProperties>
</file>