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02B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BURÇELİK VANA SANAYİ VE TİCARET A.Ş.</w:t>
            </w:r>
          </w:p>
        </w:tc>
      </w:tr>
    </w:tbl>
    <w:p w:rsidR="00000000" w:rsidRDefault="00FB02B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30//11/1998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 NOVEMBER 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ENDÜSTRİYEL VANA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INDUSTRIAL VANA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CENTER İŞ MEKEZİ AHİ EVREN CAD.NO:1 KAT:3 MASLAK-ŞİŞLİ/İ</w:t>
            </w:r>
            <w:r>
              <w:rPr>
                <w:rFonts w:ascii="Arial" w:hAnsi="Arial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EVREN SARAL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KALİTE YÖNETİCİSİ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RAHŞAN İLKAY YORULMAZ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(Qualiyt Mng.)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SORUMLUSU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SAVRUM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(Manufacturing Mng.)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FİNANS GRUP YÖNETİCİSİ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 KUŞDOĞAN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(Finance Team Mng.)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ERGÜN SERDAROĞLU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RENAN KÖMÜRCÜOĞLU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ZİHNİOĞLU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0212.286 66 40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0212.286 66 44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VANA@BURCELİKVANA.COM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20-2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</w:t>
            </w:r>
            <w:r>
              <w:rPr>
                <w:rFonts w:ascii="Arial" w:hAnsi="Arial"/>
                <w:b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B02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FB02B9">
      <w:pPr>
        <w:rPr>
          <w:rFonts w:ascii="Arial" w:hAnsi="Arial"/>
          <w:sz w:val="18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B02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62" w:type="dxa"/>
          </w:tcPr>
          <w:p w:rsidR="00000000" w:rsidRDefault="00FB02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02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1" w:type="dxa"/>
          </w:tcPr>
          <w:p w:rsidR="00000000" w:rsidRDefault="00FB02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02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B02B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B02B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VALVES (PIECES)</w:t>
            </w:r>
          </w:p>
        </w:tc>
        <w:tc>
          <w:tcPr>
            <w:tcW w:w="811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17.552</w:t>
            </w:r>
          </w:p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1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24.415</w:t>
            </w:r>
          </w:p>
        </w:tc>
        <w:tc>
          <w:tcPr>
            <w:tcW w:w="811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B02B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FB02B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FB02B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B02B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B02B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02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</w:t>
            </w:r>
            <w:r>
              <w:rPr>
                <w:rFonts w:ascii="Arial TUR" w:hAnsi="Arial TUR"/>
                <w:sz w:val="16"/>
              </w:rPr>
              <w:t>ari ile satış miktarı bilgileri aşağıda gösterilmiştir.</w:t>
            </w:r>
          </w:p>
        </w:tc>
        <w:tc>
          <w:tcPr>
            <w:tcW w:w="1134" w:type="dxa"/>
          </w:tcPr>
          <w:p w:rsidR="00000000" w:rsidRDefault="00FB02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02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02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(VALVES PIECES)</w:t>
            </w:r>
          </w:p>
        </w:tc>
        <w:tc>
          <w:tcPr>
            <w:tcW w:w="1990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19.890</w:t>
            </w:r>
          </w:p>
        </w:tc>
        <w:tc>
          <w:tcPr>
            <w:tcW w:w="1990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24.816</w:t>
            </w:r>
          </w:p>
        </w:tc>
        <w:tc>
          <w:tcPr>
            <w:tcW w:w="1990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FB02B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8"/>
        </w:rPr>
      </w:pPr>
    </w:p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02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</w:t>
            </w:r>
            <w:r>
              <w:rPr>
                <w:rFonts w:ascii="Arial TUR" w:hAnsi="Arial TUR"/>
                <w:sz w:val="16"/>
              </w:rPr>
              <w:t>iği ithalat ve ihracat rakamları aşağıda gösterilmiştir.</w:t>
            </w:r>
          </w:p>
        </w:tc>
        <w:tc>
          <w:tcPr>
            <w:tcW w:w="1134" w:type="dxa"/>
          </w:tcPr>
          <w:p w:rsidR="00000000" w:rsidRDefault="00FB02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02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B02B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1.161.290 YTL</w:t>
            </w:r>
          </w:p>
          <w:p w:rsidR="00000000" w:rsidRDefault="00FB02B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992.301,47 USD</w:t>
            </w:r>
          </w:p>
        </w:tc>
        <w:tc>
          <w:tcPr>
            <w:tcW w:w="2410" w:type="dxa"/>
          </w:tcPr>
          <w:p w:rsidR="00000000" w:rsidRDefault="00FB02B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  <w:p w:rsidR="00000000" w:rsidRDefault="00FB02B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B02B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4.803.795 YTL</w:t>
            </w:r>
          </w:p>
          <w:p w:rsidR="00000000" w:rsidRDefault="00FB02B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4.124.491 USD</w:t>
            </w:r>
          </w:p>
        </w:tc>
        <w:tc>
          <w:tcPr>
            <w:tcW w:w="2269" w:type="dxa"/>
          </w:tcPr>
          <w:p w:rsidR="00000000" w:rsidRDefault="00FB02B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  <w:p w:rsidR="00000000" w:rsidRDefault="00FB02B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B02B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1.112.415 YTL</w:t>
            </w:r>
          </w:p>
          <w:p w:rsidR="00000000" w:rsidRDefault="00FB02B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805.222 USD</w:t>
            </w:r>
          </w:p>
        </w:tc>
        <w:tc>
          <w:tcPr>
            <w:tcW w:w="2410" w:type="dxa"/>
          </w:tcPr>
          <w:p w:rsidR="00000000" w:rsidRDefault="00FB02B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559" w:type="dxa"/>
          </w:tcPr>
          <w:p w:rsidR="00000000" w:rsidRDefault="00FB02B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3.503.827 YTL</w:t>
            </w:r>
          </w:p>
          <w:p w:rsidR="00000000" w:rsidRDefault="00FB02B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2.548.423 USD</w:t>
            </w:r>
          </w:p>
        </w:tc>
        <w:tc>
          <w:tcPr>
            <w:tcW w:w="2269" w:type="dxa"/>
          </w:tcPr>
          <w:p w:rsidR="00000000" w:rsidRDefault="00FB02B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FB02B9">
      <w:pPr>
        <w:rPr>
          <w:rFonts w:ascii="Arial" w:hAnsi="Arial"/>
          <w:b/>
          <w:u w:val="single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02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</w:t>
            </w:r>
            <w:r>
              <w:rPr>
                <w:rFonts w:ascii="Arial TUR" w:hAnsi="Arial TUR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FB02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02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02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DIŞ TİCARET</w:t>
            </w:r>
            <w:r>
              <w:rPr>
                <w:rFonts w:ascii="Arial" w:hAnsi="Arial"/>
                <w:sz w:val="16"/>
              </w:rPr>
              <w:t xml:space="preserve"> LTD.ŞTİ.</w:t>
            </w:r>
          </w:p>
        </w:tc>
        <w:tc>
          <w:tcPr>
            <w:tcW w:w="2304" w:type="dxa"/>
          </w:tcPr>
          <w:p w:rsidR="00000000" w:rsidRDefault="00FB02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25.000YTL</w:t>
            </w:r>
          </w:p>
        </w:tc>
        <w:tc>
          <w:tcPr>
            <w:tcW w:w="2342" w:type="dxa"/>
          </w:tcPr>
          <w:p w:rsidR="00000000" w:rsidRDefault="00FB02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FB02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B02B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FB02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B02B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FB02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B02B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02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B02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02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B02B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02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B02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B02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02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B02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B02B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BURSA ÇELİK DÖKÜM SAN.A.Ş.</w:t>
            </w:r>
          </w:p>
        </w:tc>
        <w:tc>
          <w:tcPr>
            <w:tcW w:w="1892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4.158.216.-YTL</w:t>
            </w:r>
          </w:p>
        </w:tc>
        <w:tc>
          <w:tcPr>
            <w:tcW w:w="2410" w:type="dxa"/>
          </w:tcPr>
          <w:p w:rsidR="00000000" w:rsidRDefault="00FB02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4.121.784.-YTL</w:t>
            </w:r>
          </w:p>
        </w:tc>
        <w:tc>
          <w:tcPr>
            <w:tcW w:w="2410" w:type="dxa"/>
          </w:tcPr>
          <w:p w:rsidR="00000000" w:rsidRDefault="00FB02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B02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8.280.000.-YTL</w:t>
            </w:r>
          </w:p>
        </w:tc>
        <w:tc>
          <w:tcPr>
            <w:tcW w:w="2410" w:type="dxa"/>
          </w:tcPr>
          <w:p w:rsidR="00000000" w:rsidRDefault="00FB02B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B02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B02B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02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B02B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FB02B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B02B9">
      <w:pPr>
        <w:jc w:val="both"/>
        <w:rPr>
          <w:rFonts w:ascii="Arial" w:hAnsi="Arial"/>
          <w:sz w:val="18"/>
        </w:rPr>
      </w:pPr>
    </w:p>
    <w:p w:rsidR="00000000" w:rsidRDefault="00FB02B9">
      <w:pPr>
        <w:jc w:val="both"/>
        <w:rPr>
          <w:rFonts w:ascii="Arial" w:hAnsi="Arial"/>
          <w:sz w:val="18"/>
        </w:rPr>
      </w:pPr>
    </w:p>
    <w:p w:rsidR="00000000" w:rsidRDefault="00FB02B9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2B9"/>
    <w:rsid w:val="00F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D5006-6443-4019-A5DC-8B105A12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2008-04-10T18:42:00Z</cp:lastPrinted>
  <dcterms:created xsi:type="dcterms:W3CDTF">2022-09-01T21:38:00Z</dcterms:created>
  <dcterms:modified xsi:type="dcterms:W3CDTF">2022-09-01T21:38:00Z</dcterms:modified>
</cp:coreProperties>
</file>