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0C1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BOYASAN TEKSTİL SANAYİ VE TİCARET A.Ş.</w:t>
            </w:r>
          </w:p>
        </w:tc>
      </w:tr>
    </w:tbl>
    <w:p w:rsidR="00000000" w:rsidRDefault="004F0C1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29.01.1988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BOYAMA,BASKI VE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BAŞKAN: M. 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ÜYE: 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ÜYE: 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 xml:space="preserve"> 258 269 10 97-269 10 98 – 269 10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</w:t>
            </w:r>
            <w:r>
              <w:rPr>
                <w:rFonts w:ascii="Arial" w:hAnsi="Arial"/>
                <w:b/>
                <w:sz w:val="16"/>
              </w:rPr>
              <w:t xml:space="preserve">r Union) 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pStyle w:val="Heading1"/>
              <w:rPr>
                <w:rFonts w:ascii="Arial TUR" w:hAnsi="Arial TUR"/>
                <w:b/>
                <w:color w:val="auto"/>
              </w:rPr>
            </w:pPr>
            <w:r>
              <w:rPr>
                <w:rFonts w:ascii="Arial TUR" w:hAnsi="Arial TUR"/>
                <w:b/>
                <w:color w:val="auto"/>
              </w:rPr>
              <w:t xml:space="preserve">34.476.000.-YTL.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 TUR" w:hAnsi="Arial TUR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F0C1C">
      <w:pPr>
        <w:rPr>
          <w:rFonts w:ascii="Arial" w:hAnsi="Arial"/>
          <w:sz w:val="18"/>
        </w:rPr>
      </w:pPr>
    </w:p>
    <w:p w:rsidR="00000000" w:rsidRDefault="004F0C1C">
      <w:pPr>
        <w:rPr>
          <w:rFonts w:ascii="Arial" w:hAnsi="Arial"/>
          <w:sz w:val="16"/>
        </w:rPr>
      </w:pPr>
    </w:p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C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</w:t>
            </w:r>
            <w:r>
              <w:rPr>
                <w:rFonts w:ascii="Arial TUR" w:hAnsi="Arial TUR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4F0C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0C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3,750,563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70,02</w:t>
            </w:r>
          </w:p>
        </w:tc>
        <w:tc>
          <w:tcPr>
            <w:tcW w:w="1990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902,936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39,81</w:t>
            </w:r>
          </w:p>
        </w:tc>
        <w:tc>
          <w:tcPr>
            <w:tcW w:w="1908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11,760,292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4,302,663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80,33</w:t>
            </w:r>
          </w:p>
        </w:tc>
        <w:tc>
          <w:tcPr>
            <w:tcW w:w="1990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1,268,017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55,91</w:t>
            </w:r>
          </w:p>
        </w:tc>
        <w:tc>
          <w:tcPr>
            <w:tcW w:w="1908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8,378,305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91,87</w:t>
            </w:r>
          </w:p>
        </w:tc>
      </w:tr>
    </w:tbl>
    <w:p w:rsidR="00000000" w:rsidRDefault="004F0C1C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99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 3,533,588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63,32</w:t>
            </w:r>
          </w:p>
        </w:tc>
        <w:tc>
          <w:tcPr>
            <w:tcW w:w="1990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 3,441,002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61,67</w:t>
            </w:r>
          </w:p>
        </w:tc>
        <w:tc>
          <w:tcPr>
            <w:tcW w:w="1990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F0C1C">
      <w:pPr>
        <w:rPr>
          <w:rFonts w:ascii="Arial TUR" w:hAnsi="Arial TUR"/>
          <w:sz w:val="16"/>
        </w:rPr>
      </w:pPr>
    </w:p>
    <w:p w:rsidR="00000000" w:rsidRDefault="004F0C1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</w:t>
      </w:r>
      <w:r>
        <w:rPr>
          <w:rFonts w:ascii="Arial TUR" w:hAnsi="Arial TUR"/>
          <w:sz w:val="16"/>
        </w:rPr>
        <w:t>.O.-Kapasite Kullanım Oranı</w:t>
      </w:r>
    </w:p>
    <w:p w:rsidR="00000000" w:rsidRDefault="004F0C1C">
      <w:pPr>
        <w:pStyle w:val="Heading3"/>
      </w:pPr>
      <w:r>
        <w:t>C.U.R.-Capacity Utilization Rate</w:t>
      </w:r>
    </w:p>
    <w:p w:rsidR="00000000" w:rsidRDefault="004F0C1C">
      <w:pPr>
        <w:rPr>
          <w:rFonts w:ascii="Arial TUR" w:hAnsi="Arial TUR"/>
          <w:b/>
          <w:u w:val="single"/>
        </w:rPr>
      </w:pPr>
    </w:p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C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F0C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0C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</w:t>
            </w:r>
            <w:r>
              <w:rPr>
                <w:rFonts w:ascii="Arial TUR" w:hAnsi="Arial TUR"/>
                <w:b/>
                <w:sz w:val="16"/>
              </w:rPr>
              <w:t>FE BOYAMA(KG)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3,760,874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70,21</w:t>
            </w:r>
          </w:p>
        </w:tc>
        <w:tc>
          <w:tcPr>
            <w:tcW w:w="1990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901,526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39,75</w:t>
            </w:r>
          </w:p>
        </w:tc>
        <w:tc>
          <w:tcPr>
            <w:tcW w:w="1908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11,743,673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4,307,403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</w:t>
            </w:r>
            <w:r>
              <w:rPr>
                <w:rFonts w:ascii="Arial" w:hAnsi="Arial"/>
                <w:b/>
                <w:sz w:val="16"/>
              </w:rPr>
              <w:t>,42</w:t>
            </w:r>
          </w:p>
        </w:tc>
        <w:tc>
          <w:tcPr>
            <w:tcW w:w="1990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1,276,613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56,29</w:t>
            </w:r>
          </w:p>
        </w:tc>
        <w:tc>
          <w:tcPr>
            <w:tcW w:w="1908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8,364,486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91,71</w:t>
            </w:r>
          </w:p>
        </w:tc>
      </w:tr>
    </w:tbl>
    <w:p w:rsidR="00000000" w:rsidRDefault="004F0C1C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3,541,191 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64,49</w:t>
            </w:r>
          </w:p>
        </w:tc>
        <w:tc>
          <w:tcPr>
            <w:tcW w:w="1990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3,416,454</w:t>
            </w:r>
          </w:p>
        </w:tc>
        <w:tc>
          <w:tcPr>
            <w:tcW w:w="806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62,22</w:t>
            </w:r>
          </w:p>
        </w:tc>
        <w:tc>
          <w:tcPr>
            <w:tcW w:w="1990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</w:t>
            </w:r>
            <w:r>
              <w:rPr>
                <w:rFonts w:ascii="Arial TUR" w:hAnsi="Arial TUR"/>
                <w:b/>
                <w:sz w:val="16"/>
              </w:rPr>
              <w:t xml:space="preserve">          0</w:t>
            </w: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4F0C1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F0C1C">
      <w:pPr>
        <w:rPr>
          <w:rFonts w:ascii="Arial" w:hAnsi="Arial"/>
          <w:sz w:val="18"/>
        </w:rPr>
      </w:pPr>
    </w:p>
    <w:p w:rsidR="00000000" w:rsidRDefault="004F0C1C">
      <w:pPr>
        <w:rPr>
          <w:rFonts w:ascii="Arial" w:hAnsi="Arial"/>
          <w:sz w:val="18"/>
        </w:rPr>
      </w:pPr>
    </w:p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C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F0C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0C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(milyonTL)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İhracat </w:t>
            </w:r>
            <w:r>
              <w:rPr>
                <w:rFonts w:ascii="Arial TUR" w:hAnsi="Arial TUR"/>
                <w:b/>
                <w:sz w:val="16"/>
              </w:rPr>
              <w:t>(TL)</w:t>
            </w:r>
          </w:p>
        </w:tc>
        <w:tc>
          <w:tcPr>
            <w:tcW w:w="2269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 </w:t>
            </w:r>
          </w:p>
        </w:tc>
        <w:tc>
          <w:tcPr>
            <w:tcW w:w="1527" w:type="dxa"/>
          </w:tcPr>
          <w:p w:rsidR="00000000" w:rsidRDefault="004F0C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788.749.-</w:t>
            </w:r>
          </w:p>
        </w:tc>
        <w:tc>
          <w:tcPr>
            <w:tcW w:w="2410" w:type="dxa"/>
          </w:tcPr>
          <w:p w:rsidR="00000000" w:rsidRDefault="004F0C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04,02</w:t>
            </w:r>
          </w:p>
        </w:tc>
        <w:tc>
          <w:tcPr>
            <w:tcW w:w="1559" w:type="dxa"/>
          </w:tcPr>
          <w:p w:rsidR="00000000" w:rsidRDefault="004F0C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4F0C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0C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F0C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373.868.-</w:t>
            </w:r>
          </w:p>
        </w:tc>
        <w:tc>
          <w:tcPr>
            <w:tcW w:w="2410" w:type="dxa"/>
          </w:tcPr>
          <w:p w:rsidR="00000000" w:rsidRDefault="004F0C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02,20</w:t>
            </w:r>
          </w:p>
        </w:tc>
        <w:tc>
          <w:tcPr>
            <w:tcW w:w="1559" w:type="dxa"/>
          </w:tcPr>
          <w:p w:rsidR="00000000" w:rsidRDefault="004F0C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4F0C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4F0C1C">
      <w:pPr>
        <w:rPr>
          <w:rFonts w:ascii="Arial" w:hAnsi="Arial"/>
          <w:b/>
          <w:u w:val="single"/>
        </w:rPr>
      </w:pPr>
    </w:p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0C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0C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0C1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C1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4F0C1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14" w:type="dxa"/>
          </w:tcPr>
          <w:p w:rsidR="00000000" w:rsidRDefault="004F0C1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</w:tcPr>
          <w:p w:rsidR="00000000" w:rsidRDefault="004F0C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4F0C1C">
      <w:pPr>
        <w:rPr>
          <w:rFonts w:ascii="Arial" w:hAnsi="Arial"/>
          <w:sz w:val="16"/>
        </w:rPr>
      </w:pPr>
    </w:p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C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0C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0C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DIŞ TİCARET A.Ş.</w:t>
            </w:r>
          </w:p>
        </w:tc>
        <w:tc>
          <w:tcPr>
            <w:tcW w:w="2304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500.-YTL</w:t>
            </w:r>
          </w:p>
        </w:tc>
        <w:tc>
          <w:tcPr>
            <w:tcW w:w="2342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550.Y-TL</w:t>
            </w:r>
          </w:p>
        </w:tc>
        <w:tc>
          <w:tcPr>
            <w:tcW w:w="2342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750.-YTL</w:t>
            </w:r>
          </w:p>
        </w:tc>
        <w:tc>
          <w:tcPr>
            <w:tcW w:w="2342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SAN.VE TİC.A.Ş.</w:t>
            </w:r>
          </w:p>
        </w:tc>
        <w:tc>
          <w:tcPr>
            <w:tcW w:w="2304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500.000.-YTL</w:t>
            </w:r>
          </w:p>
        </w:tc>
        <w:tc>
          <w:tcPr>
            <w:tcW w:w="2342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304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250.000.-YTL</w:t>
            </w:r>
          </w:p>
        </w:tc>
        <w:tc>
          <w:tcPr>
            <w:tcW w:w="2342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TEKSTİL PAZ.LTD.ŞTİ.</w:t>
            </w:r>
          </w:p>
        </w:tc>
        <w:tc>
          <w:tcPr>
            <w:tcW w:w="2304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260.000.-YTL</w:t>
            </w:r>
          </w:p>
        </w:tc>
        <w:tc>
          <w:tcPr>
            <w:tcW w:w="2342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17.03</w:t>
            </w:r>
          </w:p>
        </w:tc>
      </w:tr>
    </w:tbl>
    <w:p w:rsidR="00000000" w:rsidRDefault="004F0C1C">
      <w:pPr>
        <w:rPr>
          <w:rFonts w:ascii="Arial" w:hAnsi="Arial"/>
          <w:sz w:val="16"/>
        </w:rPr>
      </w:pPr>
    </w:p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C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0C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0C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4F0C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F0C1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3.955..500.-YTL.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 ABDÜLKADİR USLU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SEHER USLU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</w:t>
            </w:r>
            <w:r>
              <w:rPr>
                <w:rFonts w:ascii="Arial" w:hAnsi="Arial"/>
                <w:sz w:val="16"/>
              </w:rPr>
              <w:t>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MEHMET EKİZLER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ZİYNET GÜLERÇİN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6-YAPI KREDİ BANKASI A.Ş.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16.843.830.-YTL.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DİĞERLERİ (HALKA AÇIK KISIM)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34.476.000.-YTL.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F0C1C">
      <w:pPr>
        <w:jc w:val="both"/>
        <w:rPr>
          <w:rFonts w:ascii="Arial" w:hAnsi="Arial"/>
          <w:sz w:val="18"/>
        </w:rPr>
      </w:pP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</w:t>
      </w:r>
      <w:r>
        <w:rPr>
          <w:rFonts w:ascii="Arial" w:hAnsi="Arial"/>
          <w:sz w:val="16"/>
        </w:rPr>
        <w:t>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F0C1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3.955.500.-YTL.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2-YAPI KREDİ BANKASI A.Ş.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16.843.830.-YTL.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DİĞERLERİ (HALKA AÇIK KISIM)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34.044.000.-YTL.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98,73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0C1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</w:t>
            </w:r>
            <w:r>
              <w:rPr>
                <w:rFonts w:ascii="Arial" w:hAnsi="Arial"/>
                <w:b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ABDÜLKADİR USLU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SEHER USLU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EKİZLER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0,96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</w:t>
      </w:r>
      <w:r>
        <w:rPr>
          <w:rFonts w:ascii="Arial TUR" w:hAnsi="Arial TUR"/>
          <w:sz w:val="16"/>
        </w:rPr>
        <w:t>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EKİZLER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 xml:space="preserve">OPLAM/TOTAL 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ABDÜLKADİR USLU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SEHER USLU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ZİYNET GÜLERÇİN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324.000.-YTL.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0,96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</w:t>
      </w:r>
      <w:r>
        <w:rPr>
          <w:rFonts w:ascii="Arial TUR" w:hAnsi="Arial TUR"/>
          <w:sz w:val="16"/>
        </w:rPr>
        <w:t xml:space="preserve">belirtilen </w:t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4F0C1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C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0C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C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4F0C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</w:t>
            </w:r>
          </w:p>
        </w:tc>
        <w:tc>
          <w:tcPr>
            <w:tcW w:w="2410" w:type="dxa"/>
          </w:tcPr>
          <w:p w:rsidR="00000000" w:rsidRDefault="004F0C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38,41</w:t>
            </w:r>
          </w:p>
        </w:tc>
      </w:tr>
    </w:tbl>
    <w:p w:rsidR="00000000" w:rsidRDefault="004F0C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4F0C1C">
      <w:pPr>
        <w:ind w:right="-1231"/>
        <w:rPr>
          <w:rFonts w:ascii="Arial" w:hAnsi="Arial"/>
          <w:sz w:val="16"/>
        </w:rPr>
      </w:pPr>
    </w:p>
    <w:p w:rsidR="00000000" w:rsidRDefault="004F0C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7EDB"/>
    <w:multiLevelType w:val="singleLevel"/>
    <w:tmpl w:val="E8D8541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3982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0C1C"/>
    <w:rsid w:val="004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67087-4442-4350-8A68-22495511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2008-03-26T14:38:00Z</cp:lastPrinted>
  <dcterms:created xsi:type="dcterms:W3CDTF">2022-09-01T21:38:00Z</dcterms:created>
  <dcterms:modified xsi:type="dcterms:W3CDTF">2022-09-01T21:38:00Z</dcterms:modified>
</cp:coreProperties>
</file>