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612E">
            <w:pPr>
              <w:pStyle w:val="Heading2"/>
            </w:pPr>
            <w:r>
              <w:t>DARDANEL ÖNENTAŞ GIDA SANAYİ A.Ş.</w:t>
            </w:r>
          </w:p>
        </w:tc>
      </w:tr>
    </w:tbl>
    <w:p w:rsidR="00000000" w:rsidRDefault="0093612E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612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36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612E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13.01.1981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6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361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61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612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36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6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GIDA ÜRÜNLERİ İŞLEME VE DEĞERLENDİRME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6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361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61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6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36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6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İZMİR YOLU 4.KM. ÇANAKKALE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6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361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61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6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36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6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UĞUR ÖZDEN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6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</w:t>
            </w:r>
            <w:r>
              <w:rPr>
                <w:rFonts w:ascii="Arial" w:hAnsi="Arial"/>
                <w:b/>
                <w:color w:val="000000"/>
                <w:sz w:val="16"/>
              </w:rPr>
              <w:t>eral Manager)</w:t>
            </w:r>
          </w:p>
        </w:tc>
        <w:tc>
          <w:tcPr>
            <w:tcW w:w="142" w:type="dxa"/>
          </w:tcPr>
          <w:p w:rsidR="00000000" w:rsidRDefault="009361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61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612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36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6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OSMAN NİYAZİ ÖNEN (BAŞKAN)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6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361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6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AŞKIN KURULTAK (BAŞKAN YARDIMCISI)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6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361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6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ESRA TÜRKYILMAZ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6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361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61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6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361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61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6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36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6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(0286)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263 66 66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6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361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61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6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36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6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(0286) 263 66 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6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361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61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6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936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6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dardanel@dardanel.com.tr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612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936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6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910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6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361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61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612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36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61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6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361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61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612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36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61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6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361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61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612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36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61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6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361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61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6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36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612E">
            <w:pPr>
              <w:pStyle w:val="Heading1"/>
              <w:rPr>
                <w:b/>
                <w:i w:val="0"/>
                <w:color w:val="auto"/>
              </w:rPr>
            </w:pPr>
            <w:r>
              <w:rPr>
                <w:rFonts w:ascii="Arial TUR" w:hAnsi="Arial TUR"/>
                <w:b/>
                <w:i w:val="0"/>
                <w:color w:val="auto"/>
              </w:rPr>
              <w:t>85.000.000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6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361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612E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612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36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6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34.798.080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6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361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61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612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36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6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61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361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612E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3612E">
      <w:pPr>
        <w:rPr>
          <w:rFonts w:ascii="Arial" w:hAnsi="Arial"/>
          <w:sz w:val="18"/>
        </w:rPr>
      </w:pPr>
    </w:p>
    <w:p w:rsidR="00000000" w:rsidRDefault="0093612E">
      <w:pPr>
        <w:rPr>
          <w:rFonts w:ascii="Arial" w:hAnsi="Arial"/>
          <w:sz w:val="16"/>
        </w:rPr>
      </w:pPr>
    </w:p>
    <w:p w:rsidR="00000000" w:rsidRDefault="0093612E">
      <w:pPr>
        <w:rPr>
          <w:rFonts w:ascii="Arial" w:hAnsi="Arial"/>
          <w:sz w:val="16"/>
        </w:rPr>
      </w:pPr>
    </w:p>
    <w:p w:rsidR="00000000" w:rsidRDefault="0093612E">
      <w:pPr>
        <w:rPr>
          <w:rFonts w:ascii="Arial" w:hAnsi="Arial"/>
          <w:sz w:val="16"/>
        </w:rPr>
      </w:pPr>
    </w:p>
    <w:p w:rsidR="00000000" w:rsidRDefault="0093612E">
      <w:pPr>
        <w:rPr>
          <w:rFonts w:ascii="Arial" w:hAnsi="Arial"/>
          <w:sz w:val="16"/>
        </w:rPr>
      </w:pPr>
    </w:p>
    <w:p w:rsidR="00000000" w:rsidRDefault="0093612E">
      <w:pPr>
        <w:rPr>
          <w:rFonts w:ascii="Arial" w:hAnsi="Arial"/>
          <w:sz w:val="16"/>
        </w:rPr>
      </w:pPr>
    </w:p>
    <w:p w:rsidR="00000000" w:rsidRDefault="0093612E">
      <w:pPr>
        <w:rPr>
          <w:rFonts w:ascii="Arial" w:hAnsi="Arial"/>
          <w:sz w:val="16"/>
        </w:rPr>
      </w:pPr>
    </w:p>
    <w:p w:rsidR="00000000" w:rsidRDefault="0093612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3612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9361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361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3612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572"/>
        <w:gridCol w:w="2827"/>
        <w:gridCol w:w="995"/>
        <w:gridCol w:w="2890"/>
        <w:gridCol w:w="99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000000" w:rsidRDefault="0093612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27" w:type="dxa"/>
          </w:tcPr>
          <w:p w:rsidR="00000000" w:rsidRDefault="0093612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DONDURULMUŞ SU ÜRÜNÜ (TON)</w:t>
            </w:r>
          </w:p>
        </w:tc>
        <w:tc>
          <w:tcPr>
            <w:tcW w:w="995" w:type="dxa"/>
          </w:tcPr>
          <w:p w:rsidR="00000000" w:rsidRDefault="009361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361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890" w:type="dxa"/>
          </w:tcPr>
          <w:p w:rsidR="00000000" w:rsidRDefault="0093612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SU ÜRÜNLERİ KONSERVESİ (TON)</w:t>
            </w:r>
          </w:p>
        </w:tc>
        <w:tc>
          <w:tcPr>
            <w:tcW w:w="995" w:type="dxa"/>
          </w:tcPr>
          <w:p w:rsidR="00000000" w:rsidRDefault="009361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361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000000" w:rsidRDefault="009361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827" w:type="dxa"/>
          </w:tcPr>
          <w:p w:rsidR="00000000" w:rsidRDefault="0093612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(FROZEN SEE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FOOD-TONS) </w:t>
            </w:r>
          </w:p>
        </w:tc>
        <w:tc>
          <w:tcPr>
            <w:tcW w:w="995" w:type="dxa"/>
          </w:tcPr>
          <w:p w:rsidR="00000000" w:rsidRDefault="009361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361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890" w:type="dxa"/>
          </w:tcPr>
          <w:p w:rsidR="00000000" w:rsidRDefault="0093612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CANNED TUNA FISH (TONS)</w:t>
            </w:r>
          </w:p>
        </w:tc>
        <w:tc>
          <w:tcPr>
            <w:tcW w:w="995" w:type="dxa"/>
          </w:tcPr>
          <w:p w:rsidR="00000000" w:rsidRDefault="009361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361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000000" w:rsidRDefault="009361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827" w:type="dxa"/>
          </w:tcPr>
          <w:p w:rsidR="00000000" w:rsidRDefault="0093612E">
            <w:pPr>
              <w:ind w:right="459"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1.100</w:t>
            </w:r>
          </w:p>
        </w:tc>
        <w:tc>
          <w:tcPr>
            <w:tcW w:w="995" w:type="dxa"/>
          </w:tcPr>
          <w:p w:rsidR="00000000" w:rsidRDefault="009361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</w:t>
            </w:r>
          </w:p>
        </w:tc>
        <w:tc>
          <w:tcPr>
            <w:tcW w:w="2890" w:type="dxa"/>
          </w:tcPr>
          <w:p w:rsidR="00000000" w:rsidRDefault="0093612E">
            <w:pPr>
              <w:ind w:right="459"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8.200</w:t>
            </w:r>
          </w:p>
        </w:tc>
        <w:tc>
          <w:tcPr>
            <w:tcW w:w="995" w:type="dxa"/>
          </w:tcPr>
          <w:p w:rsidR="00000000" w:rsidRDefault="009361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000000" w:rsidRDefault="009361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827" w:type="dxa"/>
          </w:tcPr>
          <w:p w:rsidR="00000000" w:rsidRDefault="0093612E">
            <w:pPr>
              <w:ind w:right="459"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979</w:t>
            </w:r>
          </w:p>
        </w:tc>
        <w:tc>
          <w:tcPr>
            <w:tcW w:w="995" w:type="dxa"/>
          </w:tcPr>
          <w:p w:rsidR="00000000" w:rsidRDefault="0093612E">
            <w:pPr>
              <w:ind w:right="60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</w:t>
            </w:r>
          </w:p>
        </w:tc>
        <w:tc>
          <w:tcPr>
            <w:tcW w:w="2890" w:type="dxa"/>
          </w:tcPr>
          <w:p w:rsidR="00000000" w:rsidRDefault="0093612E">
            <w:pPr>
              <w:ind w:right="459"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5.317</w:t>
            </w:r>
          </w:p>
        </w:tc>
        <w:tc>
          <w:tcPr>
            <w:tcW w:w="995" w:type="dxa"/>
          </w:tcPr>
          <w:p w:rsidR="00000000" w:rsidRDefault="0093612E">
            <w:pPr>
              <w:ind w:right="60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</w:t>
            </w:r>
          </w:p>
        </w:tc>
      </w:tr>
    </w:tbl>
    <w:p w:rsidR="00000000" w:rsidRDefault="0093612E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93612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3612E">
      <w:pPr>
        <w:rPr>
          <w:rFonts w:ascii="Arial" w:hAnsi="Arial"/>
          <w:sz w:val="16"/>
        </w:rPr>
      </w:pPr>
    </w:p>
    <w:p w:rsidR="00000000" w:rsidRDefault="0093612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3612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</w:t>
            </w:r>
            <w:r>
              <w:rPr>
                <w:rFonts w:ascii="Arial TUR" w:hAnsi="Arial TUR"/>
                <w:sz w:val="16"/>
              </w:rPr>
              <w:t>r.</w:t>
            </w:r>
          </w:p>
        </w:tc>
        <w:tc>
          <w:tcPr>
            <w:tcW w:w="1134" w:type="dxa"/>
          </w:tcPr>
          <w:p w:rsidR="00000000" w:rsidRDefault="009361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361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3612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3612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3612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DONDURULMUŞ SU ÜRÜNÜ (TON)</w:t>
            </w:r>
          </w:p>
        </w:tc>
        <w:tc>
          <w:tcPr>
            <w:tcW w:w="1990" w:type="dxa"/>
          </w:tcPr>
          <w:p w:rsidR="00000000" w:rsidRDefault="0093612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SU ÜRÜNLERİ KONSERVESİ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361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3612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(FROZEN SEE FOOD-TONS) </w:t>
            </w:r>
          </w:p>
        </w:tc>
        <w:tc>
          <w:tcPr>
            <w:tcW w:w="1990" w:type="dxa"/>
          </w:tcPr>
          <w:p w:rsidR="00000000" w:rsidRDefault="0093612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CANNED TUNA FISH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361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93612E">
            <w:pPr>
              <w:ind w:right="459"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1.100</w:t>
            </w:r>
          </w:p>
        </w:tc>
        <w:tc>
          <w:tcPr>
            <w:tcW w:w="1990" w:type="dxa"/>
          </w:tcPr>
          <w:p w:rsidR="00000000" w:rsidRDefault="0093612E">
            <w:pPr>
              <w:ind w:right="459"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8.100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361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93612E">
            <w:pPr>
              <w:ind w:right="459"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1.020</w:t>
            </w:r>
          </w:p>
        </w:tc>
        <w:tc>
          <w:tcPr>
            <w:tcW w:w="1990" w:type="dxa"/>
          </w:tcPr>
          <w:p w:rsidR="00000000" w:rsidRDefault="0093612E">
            <w:pPr>
              <w:ind w:right="459"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5.268</w:t>
            </w:r>
          </w:p>
        </w:tc>
      </w:tr>
    </w:tbl>
    <w:p w:rsidR="00000000" w:rsidRDefault="0093612E">
      <w:pPr>
        <w:rPr>
          <w:rFonts w:ascii="Arial" w:hAnsi="Arial"/>
          <w:sz w:val="16"/>
        </w:rPr>
      </w:pPr>
    </w:p>
    <w:p w:rsidR="00000000" w:rsidRDefault="0093612E">
      <w:pPr>
        <w:rPr>
          <w:rFonts w:ascii="Arial" w:hAnsi="Arial"/>
          <w:sz w:val="18"/>
        </w:rPr>
      </w:pPr>
    </w:p>
    <w:p w:rsidR="00000000" w:rsidRDefault="0093612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3612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</w:t>
            </w:r>
            <w:r>
              <w:rPr>
                <w:rFonts w:ascii="Arial TUR" w:hAnsi="Arial TUR"/>
                <w:sz w:val="16"/>
              </w:rPr>
              <w:t xml:space="preserve">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361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361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93612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361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3612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($)</w:t>
            </w:r>
          </w:p>
        </w:tc>
        <w:tc>
          <w:tcPr>
            <w:tcW w:w="2410" w:type="dxa"/>
          </w:tcPr>
          <w:p w:rsidR="00000000" w:rsidRDefault="0093612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93612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($)</w:t>
            </w:r>
          </w:p>
        </w:tc>
        <w:tc>
          <w:tcPr>
            <w:tcW w:w="2269" w:type="dxa"/>
          </w:tcPr>
          <w:p w:rsidR="00000000" w:rsidRDefault="0093612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361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361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orts ($) </w:t>
            </w:r>
          </w:p>
        </w:tc>
        <w:tc>
          <w:tcPr>
            <w:tcW w:w="2410" w:type="dxa"/>
          </w:tcPr>
          <w:p w:rsidR="00000000" w:rsidRDefault="009361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9361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9361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361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93612E">
            <w:pPr>
              <w:ind w:right="254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3.200.100</w:t>
            </w:r>
          </w:p>
        </w:tc>
        <w:tc>
          <w:tcPr>
            <w:tcW w:w="2410" w:type="dxa"/>
          </w:tcPr>
          <w:p w:rsidR="00000000" w:rsidRDefault="0093612E">
            <w:pPr>
              <w:ind w:right="1104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5</w:t>
            </w:r>
          </w:p>
        </w:tc>
        <w:tc>
          <w:tcPr>
            <w:tcW w:w="1559" w:type="dxa"/>
          </w:tcPr>
          <w:p w:rsidR="00000000" w:rsidRDefault="0093612E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42.100.000</w:t>
            </w:r>
          </w:p>
        </w:tc>
        <w:tc>
          <w:tcPr>
            <w:tcW w:w="2269" w:type="dxa"/>
          </w:tcPr>
          <w:p w:rsidR="00000000" w:rsidRDefault="0093612E">
            <w:pPr>
              <w:ind w:right="1104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361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93612E">
            <w:pPr>
              <w:ind w:right="254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3.011.761</w:t>
            </w:r>
          </w:p>
        </w:tc>
        <w:tc>
          <w:tcPr>
            <w:tcW w:w="2410" w:type="dxa"/>
          </w:tcPr>
          <w:p w:rsidR="00000000" w:rsidRDefault="0093612E">
            <w:pPr>
              <w:ind w:right="1104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4</w:t>
            </w:r>
          </w:p>
        </w:tc>
        <w:tc>
          <w:tcPr>
            <w:tcW w:w="1559" w:type="dxa"/>
          </w:tcPr>
          <w:p w:rsidR="00000000" w:rsidRDefault="0093612E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33.807.525</w:t>
            </w:r>
          </w:p>
        </w:tc>
        <w:tc>
          <w:tcPr>
            <w:tcW w:w="2269" w:type="dxa"/>
          </w:tcPr>
          <w:p w:rsidR="00000000" w:rsidRDefault="0093612E">
            <w:pPr>
              <w:ind w:right="1104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53</w:t>
            </w:r>
          </w:p>
        </w:tc>
      </w:tr>
    </w:tbl>
    <w:p w:rsidR="00000000" w:rsidRDefault="0093612E">
      <w:pPr>
        <w:rPr>
          <w:rFonts w:ascii="Arial" w:hAnsi="Arial"/>
          <w:b/>
          <w:u w:val="single"/>
        </w:rPr>
      </w:pPr>
    </w:p>
    <w:p w:rsidR="00000000" w:rsidRDefault="0093612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3612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3612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361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</w:t>
            </w:r>
            <w:r>
              <w:rPr>
                <w:rFonts w:ascii="Arial" w:hAnsi="Arial"/>
                <w:i/>
                <w:sz w:val="16"/>
              </w:rPr>
              <w:t>ng investments and projects of the Company are given below.</w:t>
            </w:r>
          </w:p>
        </w:tc>
      </w:tr>
    </w:tbl>
    <w:p w:rsidR="00000000" w:rsidRDefault="0093612E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"/>
        <w:gridCol w:w="3354"/>
        <w:gridCol w:w="751"/>
        <w:gridCol w:w="1134"/>
        <w:gridCol w:w="158"/>
        <w:gridCol w:w="2214"/>
        <w:gridCol w:w="1733"/>
        <w:gridCol w:w="1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93612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  <w:gridSpan w:val="3"/>
          </w:tcPr>
          <w:p w:rsidR="00000000" w:rsidRDefault="0093612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3612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gridSpan w:val="2"/>
          </w:tcPr>
          <w:p w:rsidR="00000000" w:rsidRDefault="0093612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93612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  <w:gridSpan w:val="3"/>
          </w:tcPr>
          <w:p w:rsidR="00000000" w:rsidRDefault="009361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361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  <w:gridSpan w:val="2"/>
          </w:tcPr>
          <w:p w:rsidR="00000000" w:rsidRDefault="009361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93612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  <w:gridSpan w:val="3"/>
          </w:tcPr>
          <w:p w:rsidR="00000000" w:rsidRDefault="009361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361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  <w:gridSpan w:val="2"/>
          </w:tcPr>
          <w:p w:rsidR="00000000" w:rsidRDefault="009361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9361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YOKTUR</w:t>
            </w:r>
          </w:p>
        </w:tc>
        <w:tc>
          <w:tcPr>
            <w:tcW w:w="2043" w:type="dxa"/>
            <w:gridSpan w:val="3"/>
          </w:tcPr>
          <w:p w:rsidR="00000000" w:rsidRDefault="0093612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93612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  <w:gridSpan w:val="2"/>
          </w:tcPr>
          <w:p w:rsidR="00000000" w:rsidRDefault="0093612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9" w:type="dxa"/>
          <w:wAfter w:w="110" w:type="dxa"/>
          <w:cantSplit/>
        </w:trPr>
        <w:tc>
          <w:tcPr>
            <w:tcW w:w="4105" w:type="dxa"/>
            <w:gridSpan w:val="2"/>
          </w:tcPr>
          <w:p w:rsidR="00000000" w:rsidRDefault="0093612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361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9361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3612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3612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3612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93612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</w:t>
            </w:r>
            <w:r>
              <w:rPr>
                <w:rFonts w:ascii="Arial TUR" w:hAnsi="Arial TUR"/>
                <w:b/>
                <w:color w:val="000000"/>
                <w:sz w:val="16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3612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361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9361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361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DARDANEL ENEZ KONSERVE SAN. A.Ş.</w:t>
            </w:r>
          </w:p>
        </w:tc>
        <w:tc>
          <w:tcPr>
            <w:tcW w:w="2304" w:type="dxa"/>
          </w:tcPr>
          <w:p w:rsidR="00000000" w:rsidRDefault="0093612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21.991.884 YTL</w:t>
            </w:r>
          </w:p>
        </w:tc>
        <w:tc>
          <w:tcPr>
            <w:tcW w:w="2342" w:type="dxa"/>
          </w:tcPr>
          <w:p w:rsidR="00000000" w:rsidRDefault="0093612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361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DARDANEL SU ÜRÜNLERİ A.Ş.</w:t>
            </w:r>
          </w:p>
        </w:tc>
        <w:tc>
          <w:tcPr>
            <w:tcW w:w="2304" w:type="dxa"/>
          </w:tcPr>
          <w:p w:rsidR="00000000" w:rsidRDefault="0093612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65.800 YTL</w:t>
            </w:r>
          </w:p>
        </w:tc>
        <w:tc>
          <w:tcPr>
            <w:tcW w:w="2342" w:type="dxa"/>
          </w:tcPr>
          <w:p w:rsidR="00000000" w:rsidRDefault="0093612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32,9</w:t>
            </w:r>
          </w:p>
        </w:tc>
      </w:tr>
    </w:tbl>
    <w:p w:rsidR="00000000" w:rsidRDefault="0093612E">
      <w:pPr>
        <w:rPr>
          <w:rFonts w:ascii="Arial" w:hAnsi="Arial"/>
          <w:color w:val="FF0000"/>
          <w:sz w:val="16"/>
        </w:rPr>
      </w:pPr>
    </w:p>
    <w:p w:rsidR="00000000" w:rsidRDefault="0093612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3612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361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361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</w:t>
            </w:r>
            <w:r>
              <w:rPr>
                <w:rFonts w:ascii="Arial" w:hAnsi="Arial"/>
                <w:i/>
                <w:sz w:val="16"/>
              </w:rPr>
              <w:t>and their participations in the equity capital are shown below.</w:t>
            </w:r>
          </w:p>
        </w:tc>
      </w:tr>
    </w:tbl>
    <w:p w:rsidR="00000000" w:rsidRDefault="0093612E">
      <w:pPr>
        <w:rPr>
          <w:rFonts w:ascii="Arial" w:hAnsi="Arial"/>
          <w:sz w:val="16"/>
        </w:rPr>
      </w:pPr>
    </w:p>
    <w:p w:rsidR="00000000" w:rsidRDefault="0093612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A) Ortaklık sermayesinin veya toplam oy haklarının en az %10’una sahip gerçek ve tüzel kişi ortaklar (ayrı ayrı)</w:t>
      </w:r>
    </w:p>
    <w:p w:rsidR="00000000" w:rsidRDefault="0093612E">
      <w:pPr>
        <w:rPr>
          <w:rFonts w:ascii="Arial" w:hAnsi="Arial"/>
          <w:sz w:val="16"/>
        </w:rPr>
      </w:pPr>
    </w:p>
    <w:p w:rsidR="00000000" w:rsidRDefault="0093612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3612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361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3612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3612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361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L)</w:t>
            </w:r>
          </w:p>
        </w:tc>
        <w:tc>
          <w:tcPr>
            <w:tcW w:w="2410" w:type="dxa"/>
          </w:tcPr>
          <w:p w:rsidR="00000000" w:rsidRDefault="009361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93612E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361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DARDANEL SPOR FAALİYETLERİ A.Ş.</w:t>
            </w:r>
          </w:p>
        </w:tc>
        <w:tc>
          <w:tcPr>
            <w:tcW w:w="1892" w:type="dxa"/>
          </w:tcPr>
          <w:p w:rsidR="00000000" w:rsidRDefault="0093612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9.015.475 YTL</w:t>
            </w:r>
          </w:p>
        </w:tc>
        <w:tc>
          <w:tcPr>
            <w:tcW w:w="2410" w:type="dxa"/>
          </w:tcPr>
          <w:p w:rsidR="00000000" w:rsidRDefault="0093612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361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DARDANEL SU ÜRÜNLERİ A.Ş.</w:t>
            </w:r>
          </w:p>
        </w:tc>
        <w:tc>
          <w:tcPr>
            <w:tcW w:w="1892" w:type="dxa"/>
          </w:tcPr>
          <w:p w:rsidR="00000000" w:rsidRDefault="0093612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9.015.475 YTL</w:t>
            </w:r>
          </w:p>
        </w:tc>
        <w:tc>
          <w:tcPr>
            <w:tcW w:w="2410" w:type="dxa"/>
          </w:tcPr>
          <w:p w:rsidR="00000000" w:rsidRDefault="0093612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3612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3612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93612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3612E">
      <w:pPr>
        <w:jc w:val="both"/>
        <w:rPr>
          <w:rFonts w:ascii="Arial" w:hAnsi="Arial"/>
          <w:sz w:val="18"/>
        </w:rPr>
      </w:pPr>
    </w:p>
    <w:p w:rsidR="00000000" w:rsidRDefault="0093612E">
      <w:pPr>
        <w:jc w:val="both"/>
        <w:rPr>
          <w:rFonts w:ascii="Arial" w:hAnsi="Arial"/>
          <w:sz w:val="18"/>
        </w:rPr>
      </w:pPr>
    </w:p>
    <w:p w:rsidR="00000000" w:rsidRDefault="0093612E">
      <w:pPr>
        <w:jc w:val="both"/>
        <w:rPr>
          <w:rFonts w:ascii="Arial" w:hAnsi="Arial"/>
          <w:b/>
          <w:sz w:val="18"/>
        </w:rPr>
      </w:pPr>
      <w:r>
        <w:rPr>
          <w:rFonts w:ascii="Arial" w:hAnsi="Arial"/>
          <w:sz w:val="18"/>
        </w:rPr>
        <w:t xml:space="preserve">        B) Ortaklık yönetim ve denetim organlarında görevli pay sahibi kişiler (ayrı ayrı), </w:t>
      </w:r>
      <w:r>
        <w:rPr>
          <w:rFonts w:ascii="Arial" w:hAnsi="Arial"/>
          <w:b/>
          <w:sz w:val="18"/>
        </w:rPr>
        <w:t>YOKTUR.</w:t>
      </w:r>
    </w:p>
    <w:p w:rsidR="00000000" w:rsidRDefault="0093612E">
      <w:pPr>
        <w:jc w:val="both"/>
        <w:rPr>
          <w:rFonts w:ascii="Arial" w:hAnsi="Arial"/>
          <w:b/>
          <w:sz w:val="18"/>
        </w:rPr>
      </w:pPr>
    </w:p>
    <w:p w:rsidR="00000000" w:rsidRDefault="0093612E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        C) Ortaklık genel </w:t>
      </w:r>
      <w:r>
        <w:rPr>
          <w:rFonts w:ascii="Arial" w:hAnsi="Arial"/>
          <w:sz w:val="18"/>
        </w:rPr>
        <w:t xml:space="preserve">müdür, genel müdür yardımcısı, bölüm müdürü ya da benzer yetki ve     </w:t>
      </w:r>
    </w:p>
    <w:p w:rsidR="00000000" w:rsidRDefault="0093612E">
      <w:pPr>
        <w:jc w:val="both"/>
        <w:rPr>
          <w:rFonts w:ascii="Arial" w:hAnsi="Arial"/>
          <w:b/>
          <w:sz w:val="18"/>
        </w:rPr>
      </w:pPr>
      <w:r>
        <w:rPr>
          <w:rFonts w:ascii="Arial" w:hAnsi="Arial"/>
          <w:sz w:val="18"/>
        </w:rPr>
        <w:t xml:space="preserve">         sorumluluk veren diğer ünvanlara sahip yöneticileri (ayrı ayrı), </w:t>
      </w:r>
      <w:r>
        <w:rPr>
          <w:rFonts w:ascii="Arial" w:hAnsi="Arial"/>
          <w:b/>
          <w:sz w:val="18"/>
        </w:rPr>
        <w:t>YOKTUR.</w:t>
      </w:r>
    </w:p>
    <w:p w:rsidR="00000000" w:rsidRDefault="0093612E">
      <w:pPr>
        <w:jc w:val="both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 xml:space="preserve">         </w:t>
      </w:r>
    </w:p>
    <w:p w:rsidR="00000000" w:rsidRDefault="0093612E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         D) (A), (B) VE (C) alt başlıklarında belirtilen hissedarlar ile birinci dereceden ak</w:t>
      </w:r>
      <w:r>
        <w:rPr>
          <w:rFonts w:ascii="Arial" w:hAnsi="Arial"/>
          <w:sz w:val="18"/>
        </w:rPr>
        <w:t xml:space="preserve">rabalık ilişkisi   </w:t>
      </w:r>
    </w:p>
    <w:p w:rsidR="00000000" w:rsidRDefault="0093612E">
      <w:pPr>
        <w:jc w:val="both"/>
        <w:rPr>
          <w:rFonts w:ascii="Arial" w:hAnsi="Arial"/>
          <w:b/>
          <w:sz w:val="18"/>
        </w:rPr>
      </w:pPr>
      <w:r>
        <w:rPr>
          <w:rFonts w:ascii="Arial" w:hAnsi="Arial"/>
          <w:sz w:val="18"/>
        </w:rPr>
        <w:t xml:space="preserve">         bulunan pay sahibi kişiler (ayrı ayrı), </w:t>
      </w:r>
      <w:r>
        <w:rPr>
          <w:rFonts w:ascii="Arial" w:hAnsi="Arial"/>
          <w:b/>
          <w:sz w:val="18"/>
        </w:rPr>
        <w:t>YOKTUR.</w:t>
      </w:r>
    </w:p>
    <w:p w:rsidR="00000000" w:rsidRDefault="0093612E">
      <w:pPr>
        <w:jc w:val="both"/>
        <w:rPr>
          <w:rFonts w:ascii="Arial" w:hAnsi="Arial"/>
          <w:b/>
          <w:sz w:val="18"/>
        </w:rPr>
      </w:pPr>
    </w:p>
    <w:p w:rsidR="00000000" w:rsidRDefault="0093612E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         E) Sermaye ya da toplam oy hakkı içinde %10’ dan az paya sahip olmakla birlikte, (A) alt </w:t>
      </w:r>
    </w:p>
    <w:p w:rsidR="00000000" w:rsidRDefault="0093612E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         başlığında belirtilen tüzel kişi ortaklar ile aynı holding, grup ya da</w:t>
      </w:r>
      <w:r>
        <w:rPr>
          <w:rFonts w:ascii="Arial" w:hAnsi="Arial"/>
          <w:sz w:val="18"/>
        </w:rPr>
        <w:t xml:space="preserve"> topluluk bünyesinde bulunan </w:t>
      </w:r>
    </w:p>
    <w:p w:rsidR="00000000" w:rsidRDefault="0093612E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         tüzel kişi ortaklar (ayrı ayrı)</w:t>
      </w:r>
    </w:p>
    <w:p w:rsidR="00000000" w:rsidRDefault="0093612E">
      <w:pPr>
        <w:jc w:val="both"/>
        <w:rPr>
          <w:rFonts w:ascii="Arial" w:hAnsi="Arial"/>
          <w:sz w:val="18"/>
        </w:rPr>
      </w:pPr>
    </w:p>
    <w:p w:rsidR="00000000" w:rsidRDefault="0093612E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        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3612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361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3612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3612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361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9361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93612E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361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DARDANEL ENEZ A.Ş.</w:t>
            </w:r>
          </w:p>
        </w:tc>
        <w:tc>
          <w:tcPr>
            <w:tcW w:w="1892" w:type="dxa"/>
          </w:tcPr>
          <w:p w:rsidR="00000000" w:rsidRDefault="0093612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83.779</w:t>
            </w:r>
          </w:p>
        </w:tc>
        <w:tc>
          <w:tcPr>
            <w:tcW w:w="2410" w:type="dxa"/>
          </w:tcPr>
          <w:p w:rsidR="00000000" w:rsidRDefault="0093612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3612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3612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93612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3612E">
      <w:pPr>
        <w:jc w:val="both"/>
        <w:rPr>
          <w:rFonts w:ascii="Arial" w:hAnsi="Arial"/>
          <w:sz w:val="18"/>
        </w:rPr>
      </w:pPr>
    </w:p>
    <w:p w:rsidR="00000000" w:rsidRDefault="0093612E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         F) Diğer Ortaklar (halka açık kısım)</w:t>
      </w:r>
    </w:p>
    <w:p w:rsidR="00000000" w:rsidRDefault="0093612E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         Şirket mevcut *****Milyar TL eski sermayede halka açık değildir. (A,B,C,D,E dışında kalan </w:t>
      </w:r>
    </w:p>
    <w:p w:rsidR="00000000" w:rsidRDefault="0093612E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         ortaklar)</w:t>
      </w:r>
    </w:p>
    <w:p w:rsidR="00000000" w:rsidRDefault="0093612E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         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3612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361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3612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3612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361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9361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93612E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3612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3612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16.683.351</w:t>
            </w:r>
          </w:p>
        </w:tc>
        <w:tc>
          <w:tcPr>
            <w:tcW w:w="2410" w:type="dxa"/>
          </w:tcPr>
          <w:p w:rsidR="00000000" w:rsidRDefault="0093612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47,96</w:t>
            </w:r>
          </w:p>
        </w:tc>
      </w:tr>
    </w:tbl>
    <w:p w:rsidR="00000000" w:rsidRDefault="0093612E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             </w:t>
      </w:r>
    </w:p>
    <w:p w:rsidR="00000000" w:rsidRDefault="0093612E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  </w:t>
      </w:r>
      <w:r>
        <w:rPr>
          <w:rFonts w:ascii="Arial" w:hAnsi="Arial"/>
          <w:sz w:val="18"/>
        </w:rPr>
        <w:t xml:space="preserve">       </w:t>
      </w:r>
      <w:r>
        <w:rPr>
          <w:rFonts w:ascii="Arial" w:hAnsi="Arial"/>
          <w:b/>
          <w:sz w:val="18"/>
        </w:rPr>
        <w:t>GENEL TOPLAM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z w:val="18"/>
        </w:rPr>
        <w:t>34.798.080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>100</w:t>
      </w:r>
    </w:p>
    <w:p w:rsidR="00000000" w:rsidRDefault="0093612E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         (1+2+3+4+5+Diğer Ortaklar)</w:t>
      </w:r>
    </w:p>
    <w:p w:rsidR="00000000" w:rsidRDefault="0093612E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          </w:t>
      </w:r>
    </w:p>
    <w:p w:rsidR="00000000" w:rsidRDefault="0093612E">
      <w:pPr>
        <w:jc w:val="both"/>
        <w:rPr>
          <w:rFonts w:ascii="Arial" w:hAnsi="Arial"/>
          <w:sz w:val="18"/>
        </w:rPr>
      </w:pPr>
    </w:p>
    <w:p w:rsidR="00000000" w:rsidRDefault="0093612E">
      <w:pPr>
        <w:jc w:val="both"/>
        <w:rPr>
          <w:rFonts w:ascii="Arial" w:hAnsi="Arial"/>
          <w:b/>
          <w:sz w:val="18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612E"/>
    <w:rsid w:val="0093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55C239-CF7D-4734-AEBB-0A6AD7319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2008-04-17T21:55:00Z</cp:lastPrinted>
  <dcterms:created xsi:type="dcterms:W3CDTF">2022-09-01T21:38:00Z</dcterms:created>
  <dcterms:modified xsi:type="dcterms:W3CDTF">2022-09-01T21:38:00Z</dcterms:modified>
</cp:coreProperties>
</file>