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288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ŞİRKETLER GRUBU HOLDİNG A.Ş.</w:t>
            </w:r>
          </w:p>
        </w:tc>
      </w:tr>
    </w:tbl>
    <w:p w:rsidR="00000000" w:rsidRDefault="007E28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MEDYA,ENERJİ,SANAYİ,TURİZM VE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ALTUNİZADE, OYMACI SOKAK NO:51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NEBİL İLSEVEN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NEB</w:t>
            </w:r>
            <w:r>
              <w:rPr>
                <w:rFonts w:ascii="Arial" w:hAnsi="Arial"/>
                <w:sz w:val="16"/>
              </w:rPr>
              <w:t>İL İLSEVEN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216 556 90 00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ir@doganholding.com.tr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</w:t>
            </w:r>
            <w:r>
              <w:rPr>
                <w:rFonts w:ascii="Arial" w:hAnsi="Arial"/>
                <w:b/>
                <w:sz w:val="16"/>
              </w:rPr>
              <w:t>ve Bargaining Period)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SENDİKAYA BAĞLI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2.000.000.000.-YTL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</w:t>
            </w:r>
            <w:r>
              <w:rPr>
                <w:rFonts w:ascii="Arial" w:hAnsi="Arial"/>
                <w:b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E28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E28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E28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7E28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E28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7E28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E288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7E28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E28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7E288F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7E288F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E28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7E288F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7E288F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E288F">
      <w:pPr>
        <w:rPr>
          <w:rFonts w:ascii="Arial" w:hAnsi="Arial"/>
          <w:sz w:val="16"/>
        </w:rPr>
      </w:pPr>
    </w:p>
    <w:p w:rsidR="00000000" w:rsidRDefault="007E288F">
      <w:pPr>
        <w:rPr>
          <w:rFonts w:ascii="Arial" w:hAnsi="Arial"/>
          <w:sz w:val="18"/>
        </w:rPr>
      </w:pPr>
    </w:p>
    <w:p w:rsidR="00000000" w:rsidRDefault="007E28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28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28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28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7E28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28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7E28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28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E28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İSEDAŞ İSTANBUL ELEKT.DAĞ.AŞ.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</w:t>
            </w:r>
            <w:r>
              <w:rPr>
                <w:rFonts w:ascii="Arial" w:hAnsi="Arial"/>
                <w:sz w:val="16"/>
              </w:rPr>
              <w:t>ANCIK ELEKTRİK ÜR.LTD.ŞTİ.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 UND HANDELS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616.000,00     E  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GEL.VE PAZ.H.TİC.AŞ.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54.400.000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SİGORTA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50.000,00  YTL  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</w:t>
            </w:r>
            <w:r>
              <w:rPr>
                <w:rFonts w:ascii="Arial" w:hAnsi="Arial"/>
                <w:sz w:val="16"/>
              </w:rPr>
              <w:t>BLETON PROPERTY FUND LP.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321.250.010,00      $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312.387,29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FACTORİNG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7.260.000,00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TES ELEKTRİK EN.TOP.SAT.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GAZ İLETİM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ALTERNATİF YAK</w:t>
            </w:r>
            <w:r>
              <w:rPr>
                <w:rFonts w:ascii="Arial" w:hAnsi="Arial"/>
                <w:sz w:val="16"/>
              </w:rPr>
              <w:t>.TOP.SAT.A.Ş.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 PETROL YAT.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20.000.000,00 YTL 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ENERJİ YAT.SAN.TİC.A.Ş.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OTOMOBİLCİLİK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33.240.000,00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MİLTA TURİZM İŞL.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55.000.000,00 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TİC.SIN.ÜR</w:t>
            </w:r>
            <w:r>
              <w:rPr>
                <w:rFonts w:ascii="Arial" w:hAnsi="Arial"/>
                <w:sz w:val="16"/>
              </w:rPr>
              <w:t>.PAZ.SAN.T.AŞ.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ÜR.SAN.TİC.A.Ş.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35.974.000,00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SAN.VE TİC.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HALAT VE TEL SAN.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7.460.439,00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ZİGANA ELEKTRİK DAĞ.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</w:t>
            </w:r>
            <w:r>
              <w:rPr>
                <w:rFonts w:ascii="Arial" w:hAnsi="Arial"/>
                <w:sz w:val="16"/>
              </w:rPr>
              <w:t>LPA TİC.VE SIN.ÜR.PAZ.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36.130.406,40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618.500.000,00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DOĞAN YED.PAR.İM.TEK.AŞ.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OFİSİ A.Ş.</w:t>
            </w:r>
          </w:p>
        </w:tc>
        <w:tc>
          <w:tcPr>
            <w:tcW w:w="2304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492.000.000,00 YTL</w:t>
            </w:r>
          </w:p>
        </w:tc>
        <w:tc>
          <w:tcPr>
            <w:tcW w:w="2342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52.48</w:t>
            </w:r>
          </w:p>
        </w:tc>
      </w:tr>
    </w:tbl>
    <w:p w:rsidR="00000000" w:rsidRDefault="007E288F">
      <w:pPr>
        <w:rPr>
          <w:rFonts w:ascii="Arial" w:hAnsi="Arial"/>
          <w:sz w:val="16"/>
        </w:rPr>
      </w:pPr>
    </w:p>
    <w:p w:rsidR="00000000" w:rsidRDefault="007E288F">
      <w:pPr>
        <w:rPr>
          <w:rFonts w:ascii="Arial" w:hAnsi="Arial"/>
          <w:sz w:val="16"/>
        </w:rPr>
      </w:pPr>
    </w:p>
    <w:p w:rsidR="00000000" w:rsidRDefault="007E28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28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7E28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28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E28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8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E28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E28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88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28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E28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E288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ADİLBEY HOLDİNG A.Ş.</w:t>
            </w:r>
          </w:p>
        </w:tc>
        <w:tc>
          <w:tcPr>
            <w:tcW w:w="1892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780.000.000</w:t>
            </w:r>
          </w:p>
        </w:tc>
        <w:tc>
          <w:tcPr>
            <w:tcW w:w="2410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</w:t>
            </w:r>
            <w:r>
              <w:rPr>
                <w:rFonts w:ascii="Arial" w:hAnsi="Arial"/>
                <w:sz w:val="16"/>
              </w:rPr>
              <w:t>ĞAN</w:t>
            </w:r>
          </w:p>
        </w:tc>
        <w:tc>
          <w:tcPr>
            <w:tcW w:w="1892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115.657.386</w:t>
            </w:r>
          </w:p>
        </w:tc>
        <w:tc>
          <w:tcPr>
            <w:tcW w:w="2410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AİLESİ</w:t>
            </w:r>
          </w:p>
        </w:tc>
        <w:tc>
          <w:tcPr>
            <w:tcW w:w="1892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87.124.872</w:t>
            </w:r>
          </w:p>
        </w:tc>
        <w:tc>
          <w:tcPr>
            <w:tcW w:w="2410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2.864.722</w:t>
            </w:r>
          </w:p>
        </w:tc>
        <w:tc>
          <w:tcPr>
            <w:tcW w:w="2410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HAKLA AÇIK BÖLÜM</w:t>
            </w:r>
          </w:p>
        </w:tc>
        <w:tc>
          <w:tcPr>
            <w:tcW w:w="1892" w:type="dxa"/>
          </w:tcPr>
          <w:p w:rsidR="00000000" w:rsidRDefault="007E28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514.353.020</w:t>
            </w:r>
          </w:p>
        </w:tc>
        <w:tc>
          <w:tcPr>
            <w:tcW w:w="2410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288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E288F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1.500.000.000</w:t>
            </w:r>
          </w:p>
        </w:tc>
        <w:tc>
          <w:tcPr>
            <w:tcW w:w="2410" w:type="dxa"/>
          </w:tcPr>
          <w:p w:rsidR="00000000" w:rsidRDefault="007E288F">
            <w:pPr>
              <w:ind w:right="1103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100.00</w:t>
            </w:r>
          </w:p>
        </w:tc>
      </w:tr>
    </w:tbl>
    <w:p w:rsidR="00000000" w:rsidRDefault="007E288F">
      <w:pPr>
        <w:jc w:val="both"/>
        <w:rPr>
          <w:rFonts w:ascii="Arial" w:hAnsi="Arial"/>
          <w:sz w:val="18"/>
        </w:rPr>
      </w:pPr>
    </w:p>
    <w:p w:rsidR="00000000" w:rsidRDefault="007E288F">
      <w:pPr>
        <w:jc w:val="both"/>
        <w:rPr>
          <w:rFonts w:ascii="Arial" w:hAnsi="Arial"/>
          <w:sz w:val="18"/>
        </w:rPr>
      </w:pPr>
    </w:p>
    <w:p w:rsidR="00000000" w:rsidRDefault="007E288F">
      <w:pPr>
        <w:jc w:val="both"/>
        <w:rPr>
          <w:rFonts w:ascii="Arial" w:hAnsi="Arial"/>
          <w:sz w:val="16"/>
        </w:rPr>
      </w:pPr>
    </w:p>
    <w:p w:rsidR="00000000" w:rsidRDefault="007E288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88F"/>
    <w:rsid w:val="007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1C95B6-C124-40B0-8C54-7A6D97F5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2008-04-18T18:24:00Z</cp:lastPrinted>
  <dcterms:created xsi:type="dcterms:W3CDTF">2022-09-01T21:38:00Z</dcterms:created>
  <dcterms:modified xsi:type="dcterms:W3CDTF">2022-09-01T21:38:00Z</dcterms:modified>
</cp:coreProperties>
</file>