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3395">
            <w:pPr>
              <w:pStyle w:val="Heading2"/>
            </w:pPr>
            <w:r>
              <w:t>COMPONENTA  DÖKÜMCÜLÜK  TİCARET  VE  SANAYİ  A.Ş.</w:t>
            </w:r>
          </w:p>
        </w:tc>
      </w:tr>
    </w:tbl>
    <w:p w:rsidR="00000000" w:rsidRDefault="00AD33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ENGINE BLOC</w:t>
            </w:r>
            <w:r>
              <w:rPr>
                <w:rFonts w:ascii="Arial" w:hAnsi="Arial"/>
                <w:color w:val="000000"/>
                <w:sz w:val="16"/>
              </w:rPr>
              <w:t>K, BRAKE DRUMS, GEAR BOXES, AXLE BOWLS, 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 P.K. 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SADIK GÖRAL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Heikki LEHTONEN , Harri SAUKK</w:t>
            </w:r>
            <w:r>
              <w:rPr>
                <w:rFonts w:ascii="Arial" w:hAnsi="Arial"/>
                <w:color w:val="000000"/>
                <w:sz w:val="16"/>
              </w:rPr>
              <w:t>OMAA , Tezcan YARAMANCI , Hakan Sadık GÖRAL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5734263 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Componenta.tr@componenta.co</w:t>
              </w:r>
              <w:r>
                <w:rPr>
                  <w:rStyle w:val="Hyperlink"/>
                  <w:rFonts w:ascii="Arial" w:hAnsi="Arial"/>
                  <w:sz w:val="16"/>
                </w:rPr>
                <w:t>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r>
              <w:t xml:space="preserve"> 250.000.000,00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t xml:space="preserve">   63.360.000,00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33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3395">
      <w:pPr>
        <w:rPr>
          <w:rFonts w:ascii="Arial" w:hAnsi="Arial"/>
          <w:sz w:val="18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3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</w:t>
            </w:r>
            <w:r>
              <w:rPr>
                <w:rFonts w:ascii="Arial TUR" w:hAnsi="Arial TUR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33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3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 i  k  ( Ton )</w:t>
            </w:r>
          </w:p>
        </w:tc>
        <w:tc>
          <w:tcPr>
            <w:tcW w:w="806" w:type="dxa"/>
          </w:tcPr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Alüminyum Jant   (Adet )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Cast Ironpa</w:t>
            </w:r>
            <w:r>
              <w:rPr>
                <w:rFonts w:ascii="Arial TUR" w:hAnsi="Arial TUR"/>
                <w:b/>
                <w:sz w:val="16"/>
              </w:rPr>
              <w:t>rts ( Tons )</w:t>
            </w:r>
          </w:p>
        </w:tc>
        <w:tc>
          <w:tcPr>
            <w:tcW w:w="806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Aluminium Casting       ( Ton )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Light Alloy Wheels         ( Pieces )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131.693</w:t>
            </w:r>
          </w:p>
        </w:tc>
        <w:tc>
          <w:tcPr>
            <w:tcW w:w="806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9977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692.222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126.638</w:t>
            </w:r>
          </w:p>
        </w:tc>
        <w:tc>
          <w:tcPr>
            <w:tcW w:w="806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7726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08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988.782</w:t>
            </w:r>
          </w:p>
        </w:tc>
        <w:tc>
          <w:tcPr>
            <w:tcW w:w="818" w:type="dxa"/>
          </w:tcPr>
          <w:p w:rsidR="00000000" w:rsidRDefault="00AD33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</w:tbl>
    <w:p w:rsidR="00000000" w:rsidRDefault="00AD339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D339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3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33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3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33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199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 Döküm     (Ton )</w:t>
            </w:r>
          </w:p>
        </w:tc>
        <w:tc>
          <w:tcPr>
            <w:tcW w:w="194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Alüminyum Jant </w:t>
            </w:r>
          </w:p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Cas</w:t>
            </w:r>
            <w:r>
              <w:rPr>
                <w:rFonts w:ascii="Arial TUR" w:hAnsi="Arial TUR"/>
                <w:b/>
                <w:sz w:val="16"/>
              </w:rPr>
              <w:t>t Ironparts ( Tons )</w:t>
            </w:r>
          </w:p>
        </w:tc>
        <w:tc>
          <w:tcPr>
            <w:tcW w:w="199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Aluminium Casting       ( Ton )</w:t>
            </w:r>
          </w:p>
        </w:tc>
        <w:tc>
          <w:tcPr>
            <w:tcW w:w="194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Light Alloy Wheels         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131.693</w:t>
            </w:r>
          </w:p>
        </w:tc>
        <w:tc>
          <w:tcPr>
            <w:tcW w:w="1990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9977</w:t>
            </w:r>
          </w:p>
        </w:tc>
        <w:tc>
          <w:tcPr>
            <w:tcW w:w="1940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692.222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126.638</w:t>
            </w:r>
          </w:p>
        </w:tc>
        <w:tc>
          <w:tcPr>
            <w:tcW w:w="1990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7.726</w:t>
            </w:r>
          </w:p>
        </w:tc>
        <w:tc>
          <w:tcPr>
            <w:tcW w:w="1940" w:type="dxa"/>
          </w:tcPr>
          <w:p w:rsidR="00000000" w:rsidRDefault="00AD339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988.782</w:t>
            </w: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3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D33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3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527" w:type="dxa"/>
          </w:tcPr>
          <w:p w:rsidR="00000000" w:rsidRDefault="00AD33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88.466.943,-</w:t>
            </w:r>
          </w:p>
          <w:p w:rsidR="00000000" w:rsidRDefault="00AD3395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$68.004.943,-</w:t>
            </w:r>
          </w:p>
        </w:tc>
        <w:tc>
          <w:tcPr>
            <w:tcW w:w="2410" w:type="dxa"/>
          </w:tcPr>
          <w:p w:rsidR="00000000" w:rsidRDefault="00AD3395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  <w:tc>
          <w:tcPr>
            <w:tcW w:w="1559" w:type="dxa"/>
          </w:tcPr>
          <w:p w:rsidR="00000000" w:rsidRDefault="00AD3395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279.364.336,00</w:t>
            </w:r>
          </w:p>
          <w:p w:rsidR="00000000" w:rsidRDefault="00AD3395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$ 214.746.972.00</w:t>
            </w:r>
          </w:p>
        </w:tc>
        <w:tc>
          <w:tcPr>
            <w:tcW w:w="2269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  <w:p w:rsidR="00000000" w:rsidRDefault="00AD3395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1527" w:type="dxa"/>
          </w:tcPr>
          <w:p w:rsidR="00000000" w:rsidRDefault="00AD33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87.887.735,45</w:t>
            </w:r>
          </w:p>
          <w:p w:rsidR="00000000" w:rsidRDefault="00AD3395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$61.488.334,09</w:t>
            </w:r>
          </w:p>
        </w:tc>
        <w:tc>
          <w:tcPr>
            <w:tcW w:w="2410" w:type="dxa"/>
          </w:tcPr>
          <w:p w:rsidR="00000000" w:rsidRDefault="00AD3395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29,40</w:t>
            </w:r>
          </w:p>
        </w:tc>
        <w:tc>
          <w:tcPr>
            <w:tcW w:w="1559" w:type="dxa"/>
          </w:tcPr>
          <w:p w:rsidR="00000000" w:rsidRDefault="00AD3395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253.678.725,00</w:t>
            </w:r>
          </w:p>
          <w:p w:rsidR="00000000" w:rsidRDefault="00AD3395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$ 177.479.623</w:t>
            </w:r>
          </w:p>
        </w:tc>
        <w:tc>
          <w:tcPr>
            <w:tcW w:w="2269" w:type="dxa"/>
          </w:tcPr>
          <w:p w:rsidR="00000000" w:rsidRDefault="00AD33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  <w:p w:rsidR="00000000" w:rsidRDefault="00AD3395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D339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33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33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33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AD339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3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3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3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3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3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 ( MANİSA TESİSLERİ )</w:t>
            </w:r>
          </w:p>
          <w:p w:rsidR="00000000" w:rsidRDefault="00AD339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AND CAPACITY INCREASING INVESTMENT</w:t>
            </w:r>
          </w:p>
          <w:p w:rsidR="00000000" w:rsidRDefault="00AD339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KAPASİTE VE MODERNİZASYON </w:t>
            </w:r>
          </w:p>
          <w:p w:rsidR="00000000" w:rsidRDefault="00AD339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AND CAPACITY INCREASING INVESTMENT</w:t>
            </w:r>
          </w:p>
          <w:p w:rsidR="00000000" w:rsidRDefault="00AD339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D339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29/03/2004 – 30/06/2008</w:t>
            </w:r>
          </w:p>
          <w:p w:rsidR="00000000" w:rsidRDefault="00AD339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D339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D339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 – 31/12/2007</w:t>
            </w:r>
          </w:p>
        </w:tc>
        <w:tc>
          <w:tcPr>
            <w:tcW w:w="2214" w:type="dxa"/>
          </w:tcPr>
          <w:p w:rsidR="00000000" w:rsidRDefault="00AD33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36.337.510</w:t>
            </w:r>
          </w:p>
          <w:p w:rsidR="00000000" w:rsidRDefault="00AD33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D33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D33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AD33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9.508.165</w:t>
            </w:r>
          </w:p>
          <w:p w:rsidR="00000000" w:rsidRDefault="00AD33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D33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D33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15.369.27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39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D3395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D33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D33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3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33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3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3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3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MLZ.SAN.VE TİC.A.Ş.</w:t>
            </w:r>
          </w:p>
        </w:tc>
        <w:tc>
          <w:tcPr>
            <w:tcW w:w="2304" w:type="dxa"/>
          </w:tcPr>
          <w:p w:rsidR="00000000" w:rsidRDefault="00AD33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600.000,00 YTL</w:t>
            </w:r>
          </w:p>
        </w:tc>
        <w:tc>
          <w:tcPr>
            <w:tcW w:w="2342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HOLDINGS/ENG.</w:t>
            </w:r>
          </w:p>
        </w:tc>
        <w:tc>
          <w:tcPr>
            <w:tcW w:w="2304" w:type="dxa"/>
          </w:tcPr>
          <w:p w:rsidR="00000000" w:rsidRDefault="00AD33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287.850- GBP</w:t>
            </w:r>
          </w:p>
        </w:tc>
        <w:tc>
          <w:tcPr>
            <w:tcW w:w="2342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D339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D339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33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39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33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3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AD33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339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D339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33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 YTL)</w:t>
            </w:r>
          </w:p>
        </w:tc>
        <w:tc>
          <w:tcPr>
            <w:tcW w:w="2410" w:type="dxa"/>
          </w:tcPr>
          <w:p w:rsidR="00000000" w:rsidRDefault="00AD33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D339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COMPONENTA CORPORATION</w:t>
            </w:r>
          </w:p>
        </w:tc>
        <w:tc>
          <w:tcPr>
            <w:tcW w:w="1892" w:type="dxa"/>
          </w:tcPr>
          <w:p w:rsidR="00000000" w:rsidRDefault="00AD33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58.652.495</w:t>
            </w:r>
          </w:p>
        </w:tc>
        <w:tc>
          <w:tcPr>
            <w:tcW w:w="2410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AD33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4.707.505</w:t>
            </w:r>
          </w:p>
        </w:tc>
        <w:tc>
          <w:tcPr>
            <w:tcW w:w="2410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3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D33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63.360.000</w:t>
            </w:r>
          </w:p>
        </w:tc>
        <w:tc>
          <w:tcPr>
            <w:tcW w:w="2410" w:type="dxa"/>
          </w:tcPr>
          <w:p w:rsidR="00000000" w:rsidRDefault="00AD339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Ortağın Adı,Soyadı / Ünvanı</w:t>
      </w:r>
      <w:r>
        <w:rPr>
          <w:rFonts w:ascii="Arial TUR" w:hAnsi="Arial TUR"/>
          <w:b/>
          <w:sz w:val="16"/>
        </w:rPr>
        <w:tab/>
        <w:t>Sermaye Payı</w:t>
      </w:r>
      <w:r>
        <w:rPr>
          <w:rFonts w:ascii="Arial TUR" w:hAnsi="Arial TUR"/>
          <w:b/>
          <w:sz w:val="16"/>
        </w:rPr>
        <w:tab/>
        <w:t>Sermaye Oranı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 </w:t>
      </w:r>
      <w:r>
        <w:rPr>
          <w:rFonts w:ascii="Arial TUR" w:hAnsi="Arial TUR"/>
          <w:b/>
          <w:sz w:val="16"/>
        </w:rPr>
        <w:t>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sz w:val="16"/>
        </w:rPr>
        <w:tab/>
        <w:t>COMPONENTA CORPORATION</w:t>
      </w:r>
      <w:r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</w:rPr>
        <w:t>58.652.495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92,57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Topla</w:t>
      </w:r>
      <w:r>
        <w:rPr>
          <w:rFonts w:ascii="Arial" w:hAnsi="Arial"/>
          <w:b/>
          <w:sz w:val="18"/>
        </w:rPr>
        <w:t>m ( 1 )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                                             58.652.495  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>92.57</w:t>
      </w:r>
      <w:r>
        <w:rPr>
          <w:rFonts w:ascii="Arial" w:hAnsi="Arial"/>
          <w:b/>
          <w:sz w:val="18"/>
        </w:rPr>
        <w:tab/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Ortağın Adı,Soyadı / Ünvanı</w:t>
      </w:r>
      <w:r>
        <w:rPr>
          <w:rFonts w:ascii="Arial TUR" w:hAnsi="Arial TUR"/>
          <w:b/>
          <w:sz w:val="16"/>
        </w:rPr>
        <w:tab/>
        <w:t>Sermaye Payı</w:t>
      </w:r>
      <w:r>
        <w:rPr>
          <w:rFonts w:ascii="Arial TUR" w:hAnsi="Arial TUR"/>
          <w:b/>
          <w:sz w:val="16"/>
        </w:rPr>
        <w:tab/>
        <w:t>Sermaye Oranı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 </w:t>
      </w:r>
      <w:r>
        <w:rPr>
          <w:rFonts w:ascii="Arial TUR" w:hAnsi="Arial TUR"/>
          <w:b/>
          <w:sz w:val="16"/>
        </w:rPr>
        <w:t>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  <w:t>YOK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" w:hAnsi="Arial"/>
          <w:b/>
          <w:sz w:val="18"/>
        </w:rPr>
        <w:t>Toplam ( 2 )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-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-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Ortağın Adı,Soyadı / Ünvanı</w:t>
      </w:r>
      <w:r>
        <w:rPr>
          <w:rFonts w:ascii="Arial TUR" w:hAnsi="Arial TUR"/>
          <w:b/>
          <w:sz w:val="16"/>
        </w:rPr>
        <w:tab/>
        <w:t>Sermaye Payı</w:t>
      </w:r>
      <w:r>
        <w:rPr>
          <w:rFonts w:ascii="Arial TUR" w:hAnsi="Arial TUR"/>
          <w:b/>
          <w:sz w:val="16"/>
        </w:rPr>
        <w:tab/>
        <w:t>Sermaye Oranı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 </w:t>
      </w:r>
      <w:r>
        <w:rPr>
          <w:rFonts w:ascii="Arial TUR" w:hAnsi="Arial TUR"/>
          <w:b/>
          <w:sz w:val="16"/>
        </w:rPr>
        <w:t>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  <w:t>YOK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" w:hAnsi="Arial"/>
          <w:b/>
          <w:sz w:val="18"/>
        </w:rPr>
        <w:t>Toplam ( 3 )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-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-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Ortağın Adı,Soyadı / Ünvanı</w:t>
      </w:r>
      <w:r>
        <w:rPr>
          <w:rFonts w:ascii="Arial TUR" w:hAnsi="Arial TUR"/>
          <w:b/>
          <w:sz w:val="16"/>
        </w:rPr>
        <w:tab/>
        <w:t>Sermaye Payı</w:t>
      </w:r>
      <w:r>
        <w:rPr>
          <w:rFonts w:ascii="Arial TUR" w:hAnsi="Arial TUR"/>
          <w:b/>
          <w:sz w:val="16"/>
        </w:rPr>
        <w:tab/>
        <w:t>Sermaye Oranı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</w:t>
      </w:r>
      <w:r>
        <w:rPr>
          <w:rFonts w:ascii="Arial TUR" w:hAnsi="Arial TUR"/>
          <w:sz w:val="16"/>
        </w:rPr>
        <w:t xml:space="preserve"> </w:t>
      </w:r>
      <w:r>
        <w:rPr>
          <w:rFonts w:ascii="Arial TUR" w:hAnsi="Arial TUR"/>
          <w:b/>
          <w:sz w:val="16"/>
        </w:rPr>
        <w:t>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8"/>
        </w:rPr>
        <w:t>Toplam ( 4 )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-</w:t>
      </w:r>
      <w:r>
        <w:rPr>
          <w:rFonts w:ascii="Arial" w:hAnsi="Arial"/>
          <w:b/>
          <w:sz w:val="18"/>
        </w:rPr>
        <w:tab/>
        <w:t xml:space="preserve">      </w:t>
      </w:r>
      <w:r>
        <w:rPr>
          <w:rFonts w:ascii="Arial" w:hAnsi="Arial"/>
          <w:b/>
          <w:sz w:val="18"/>
        </w:rPr>
        <w:tab/>
        <w:t xml:space="preserve">     -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</w:t>
      </w:r>
      <w:r>
        <w:rPr>
          <w:rFonts w:ascii="Arial TUR" w:hAnsi="Arial TUR"/>
          <w:sz w:val="16"/>
        </w:rPr>
        <w:t>ortaklar ( ayrı ayrı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Ortağın Adı,Soyadı / Ünvanı</w:t>
      </w:r>
      <w:r>
        <w:rPr>
          <w:rFonts w:ascii="Arial TUR" w:hAnsi="Arial TUR"/>
          <w:b/>
          <w:sz w:val="16"/>
        </w:rPr>
        <w:tab/>
        <w:t>Sermaye Payı</w:t>
      </w:r>
      <w:r>
        <w:rPr>
          <w:rFonts w:ascii="Arial TUR" w:hAnsi="Arial TUR"/>
          <w:b/>
          <w:sz w:val="16"/>
        </w:rPr>
        <w:tab/>
        <w:t>Sermaye Oranı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 </w:t>
      </w:r>
      <w:r>
        <w:rPr>
          <w:rFonts w:ascii="Arial TUR" w:hAnsi="Arial TUR"/>
          <w:b/>
          <w:sz w:val="16"/>
        </w:rPr>
        <w:t>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ab/>
        <w:t>YOK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8"/>
        </w:rPr>
        <w:t>Toplam ( 5 )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-   </w:t>
      </w:r>
      <w:r>
        <w:rPr>
          <w:rFonts w:ascii="Arial" w:hAnsi="Arial"/>
          <w:b/>
          <w:sz w:val="18"/>
        </w:rPr>
        <w:tab/>
        <w:t xml:space="preserve">         -</w:t>
      </w:r>
    </w:p>
    <w:p w:rsidR="00000000" w:rsidRDefault="00AD3395">
      <w:pPr>
        <w:numPr>
          <w:ilvl w:val="0"/>
          <w:numId w:val="1"/>
        </w:numPr>
        <w:tabs>
          <w:tab w:val="clear" w:pos="720"/>
          <w:tab w:val="left" w:pos="284"/>
          <w:tab w:val="left" w:pos="993"/>
          <w:tab w:val="left" w:pos="1702"/>
          <w:tab w:val="center" w:pos="1985"/>
        </w:tabs>
        <w:ind w:left="142" w:right="-1231" w:hanging="142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(halka açık kısım)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Ortağın Adı,Soyadı / Ünvanı</w:t>
      </w:r>
      <w:r>
        <w:rPr>
          <w:rFonts w:ascii="Arial TUR" w:hAnsi="Arial TUR"/>
          <w:b/>
          <w:sz w:val="16"/>
        </w:rPr>
        <w:tab/>
        <w:t>Sermaye Payı</w:t>
      </w:r>
      <w:r>
        <w:rPr>
          <w:rFonts w:ascii="Arial TUR" w:hAnsi="Arial TUR"/>
          <w:b/>
          <w:sz w:val="16"/>
        </w:rPr>
        <w:tab/>
        <w:t>Sermaye Oranı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</w:t>
      </w:r>
      <w:r>
        <w:rPr>
          <w:rFonts w:ascii="Arial TUR" w:hAnsi="Arial TUR"/>
          <w:b/>
          <w:sz w:val="16"/>
        </w:rPr>
        <w:t>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4.707.505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 TUR" w:hAnsi="Arial TUR"/>
          <w:b/>
          <w:sz w:val="16"/>
        </w:rPr>
        <w:t>7.43</w:t>
      </w:r>
    </w:p>
    <w:p w:rsidR="00000000" w:rsidRDefault="00AD3395">
      <w:pPr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 xml:space="preserve">GENEL TOPLAM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 TUR" w:hAnsi="Arial TUR"/>
          <w:b/>
          <w:sz w:val="16"/>
        </w:rPr>
        <w:t>Sermaye Payı</w:t>
      </w:r>
      <w:r>
        <w:rPr>
          <w:rFonts w:ascii="Arial TUR" w:hAnsi="Arial TUR"/>
          <w:b/>
          <w:sz w:val="16"/>
        </w:rPr>
        <w:tab/>
        <w:t>Sermaye Oranı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 xml:space="preserve">          ( YTL)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  <w:t>( % )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3395">
      <w:pPr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sz w:val="16"/>
        </w:rPr>
        <w:t>(1+2+3+4+5+Diğer Ortaklar)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8"/>
        </w:rPr>
        <w:t xml:space="preserve">                  63</w:t>
      </w:r>
      <w:r>
        <w:rPr>
          <w:rFonts w:ascii="Arial" w:hAnsi="Arial"/>
          <w:b/>
          <w:sz w:val="18"/>
        </w:rPr>
        <w:t>.360.000</w:t>
      </w:r>
      <w:r>
        <w:rPr>
          <w:rFonts w:ascii="Arial TUR" w:hAnsi="Arial TUR"/>
          <w:b/>
          <w:sz w:val="16"/>
        </w:rPr>
        <w:tab/>
      </w:r>
      <w:r>
        <w:rPr>
          <w:rFonts w:ascii="Arial TUR" w:hAnsi="Arial TUR"/>
          <w:b/>
          <w:sz w:val="16"/>
        </w:rPr>
        <w:tab/>
      </w:r>
      <w:r>
        <w:rPr>
          <w:rFonts w:ascii="Arial" w:hAnsi="Arial"/>
          <w:b/>
          <w:sz w:val="18"/>
        </w:rPr>
        <w:t>100</w:t>
      </w: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3395">
      <w:pPr>
        <w:ind w:right="-1231"/>
        <w:rPr>
          <w:rFonts w:ascii="Arial" w:hAnsi="Arial"/>
          <w:sz w:val="16"/>
        </w:rPr>
      </w:pPr>
    </w:p>
    <w:p w:rsidR="00000000" w:rsidRDefault="00AD33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E3B"/>
    <w:multiLevelType w:val="hybridMultilevel"/>
    <w:tmpl w:val="770EC35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36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395"/>
    <w:rsid w:val="00A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AF6BC-BDC7-476E-972B-20B94A8D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ponenta.tr@componen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6055</CharactersWithSpaces>
  <SharedDoc>false</SharedDoc>
  <HLinks>
    <vt:vector size="6" baseType="variant">
      <vt:variant>
        <vt:i4>8323101</vt:i4>
      </vt:variant>
      <vt:variant>
        <vt:i4>0</vt:i4>
      </vt:variant>
      <vt:variant>
        <vt:i4>0</vt:i4>
      </vt:variant>
      <vt:variant>
        <vt:i4>5</vt:i4>
      </vt:variant>
      <vt:variant>
        <vt:lpwstr>mailto:Componenta.tr@componenta.com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2008-06-24T18:11:00Z</cp:lastPrinted>
  <dcterms:created xsi:type="dcterms:W3CDTF">2022-09-01T21:38:00Z</dcterms:created>
  <dcterms:modified xsi:type="dcterms:W3CDTF">2022-09-01T21:38:00Z</dcterms:modified>
</cp:coreProperties>
</file>