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4361">
            <w:pPr>
              <w:pStyle w:val="Heading2"/>
              <w:ind w:left="-851" w:firstLine="851"/>
            </w:pPr>
            <w:r>
              <w:t>EİS ECZACIBAŞI İLAÇ SANAYİ VE TİCARET A.Ş.</w:t>
            </w:r>
          </w:p>
        </w:tc>
      </w:tr>
    </w:tbl>
    <w:p w:rsidR="00000000" w:rsidRDefault="008F4361">
      <w:pPr>
        <w:rPr>
          <w:rFonts w:ascii="Arial" w:hAnsi="Arial"/>
          <w:sz w:val="18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73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24/10/1951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İNSAN SAĞLIĞIYLA İLGİLİ İLAÇLAR, VETERİNER İLAÇLARI VE KİŞİSEL SAĞLIK BAKIM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  <w:p w:rsidR="00000000" w:rsidRDefault="008F4361">
            <w:pPr>
              <w:rPr>
                <w:rFonts w:ascii="Arial" w:hAnsi="Arial"/>
                <w:sz w:val="16"/>
              </w:rPr>
            </w:pPr>
          </w:p>
          <w:p w:rsidR="00000000" w:rsidRDefault="008F4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YAN FAALİYET KONUSU</w:t>
            </w:r>
          </w:p>
          <w:p w:rsidR="00000000" w:rsidRDefault="008F4361">
            <w:pPr>
              <w:rPr>
                <w:rFonts w:ascii="Arial" w:hAnsi="Arial"/>
                <w:sz w:val="16"/>
              </w:rPr>
            </w:pPr>
          </w:p>
          <w:p w:rsidR="00000000" w:rsidRDefault="008F4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  <w:p w:rsidR="00000000" w:rsidRDefault="008F43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Fringe Activities)   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PHARMACEUTICALS, VETERINARY PRODUCTS, AND HEALTH CARE PRODUCTS</w:t>
            </w:r>
          </w:p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TÜKETİM ÜRÜNLERİ SEKTÖRÜNDEKİ BAZI GRUP ŞİRKETLERİNDE ORTAKLIK PAYINA SAHİP OLUP, KANYON ALIŞVERİŞ MERKEZİ’NDEKİ KONUTLARIN SATIŞ GELİRİ İLE OFİS VE ALIŞVE</w:t>
            </w:r>
            <w:r>
              <w:rPr>
                <w:rFonts w:ascii="Arial" w:hAnsi="Arial"/>
                <w:color w:val="000000"/>
                <w:sz w:val="16"/>
              </w:rPr>
              <w:t xml:space="preserve">RİŞ MERKEZİNDEN KİRA GELİRİ ELDE ETMEKTİR. </w:t>
            </w:r>
          </w:p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INVESTMENTS İN GROUP COMPANIES OPERATING IN CONSUMER PRODUCTS MARKET, INCOME FROM SALE OF RESIDENCES IN KANYON, AND RENT INCOME FROM KANYON SHOPPING MALL AND OFFICE TOWER.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CAD., ALİ KAYA</w:t>
            </w:r>
            <w:r>
              <w:rPr>
                <w:rFonts w:ascii="Arial" w:hAnsi="Arial"/>
                <w:color w:val="000000"/>
                <w:sz w:val="16"/>
              </w:rPr>
              <w:t xml:space="preserve"> SOK., NO:7 34394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BİROL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OSMAN ERDAL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BİROL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350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350 85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www.eis.com.tr</w:t>
              </w:r>
            </w:hyperlink>
          </w:p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www.eczacibasiilac.com.tr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pStyle w:val="Heading1"/>
            </w:pPr>
            <w:r>
              <w:rPr>
                <w:i w:val="0"/>
                <w:color w:val="auto"/>
              </w:rPr>
              <w:t>200.000.000.-YTL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182.736.000.-YTL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41" w:type="dxa"/>
            <w:vAlign w:val="center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F4361">
      <w:pPr>
        <w:rPr>
          <w:rFonts w:ascii="Arial" w:hAnsi="Arial"/>
          <w:sz w:val="16"/>
        </w:rPr>
      </w:pPr>
    </w:p>
    <w:p w:rsidR="00000000" w:rsidRDefault="008F4361">
      <w:pPr>
        <w:rPr>
          <w:rFonts w:ascii="Arial" w:hAnsi="Arial"/>
          <w:sz w:val="16"/>
        </w:rPr>
      </w:pPr>
    </w:p>
    <w:p w:rsidR="00000000" w:rsidRDefault="008F4361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4678"/>
        <w:gridCol w:w="52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8F4361">
            <w:pPr>
              <w:ind w:lef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5245" w:type="dxa"/>
          </w:tcPr>
          <w:p w:rsidR="00000000" w:rsidRDefault="008F4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F4361">
      <w:pPr>
        <w:rPr>
          <w:rFonts w:ascii="Arial" w:hAnsi="Arial"/>
          <w:sz w:val="16"/>
        </w:rPr>
      </w:pPr>
    </w:p>
    <w:p w:rsidR="00000000" w:rsidRDefault="008F4361">
      <w:pPr>
        <w:rPr>
          <w:rFonts w:ascii="Arial" w:hAnsi="Arial"/>
          <w:sz w:val="16"/>
        </w:rPr>
      </w:pPr>
    </w:p>
    <w:p w:rsidR="00000000" w:rsidRDefault="008F4361">
      <w:pPr>
        <w:ind w:left="-709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Şirket üretimini fason olarak yaptırmaktadır.</w:t>
      </w:r>
    </w:p>
    <w:p w:rsidR="00000000" w:rsidRDefault="008F4361">
      <w:pPr>
        <w:rPr>
          <w:rFonts w:ascii="Arial" w:hAnsi="Arial"/>
          <w:sz w:val="16"/>
        </w:rPr>
      </w:pPr>
    </w:p>
    <w:p w:rsidR="00000000" w:rsidRDefault="008F4361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687"/>
        <w:gridCol w:w="1396"/>
        <w:gridCol w:w="850"/>
        <w:gridCol w:w="1474"/>
        <w:gridCol w:w="818"/>
        <w:gridCol w:w="1536"/>
        <w:gridCol w:w="818"/>
        <w:gridCol w:w="1450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7" w:type="dxa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96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İlaç </w:t>
            </w:r>
          </w:p>
          <w:p w:rsidR="00000000" w:rsidRDefault="008F4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50" w:type="dxa"/>
          </w:tcPr>
          <w:p w:rsidR="00000000" w:rsidRDefault="008F4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F4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74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Veteriner Ürünleri (</w:t>
            </w:r>
            <w:r>
              <w:rPr>
                <w:rFonts w:ascii="Arial TUR" w:hAnsi="Arial TUR"/>
                <w:b/>
                <w:sz w:val="16"/>
              </w:rPr>
              <w:t>adet)</w:t>
            </w:r>
          </w:p>
        </w:tc>
        <w:tc>
          <w:tcPr>
            <w:tcW w:w="818" w:type="dxa"/>
          </w:tcPr>
          <w:p w:rsidR="00000000" w:rsidRDefault="008F4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F4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36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Tüketim Ürünleri (adet)</w:t>
            </w:r>
          </w:p>
        </w:tc>
        <w:tc>
          <w:tcPr>
            <w:tcW w:w="818" w:type="dxa"/>
          </w:tcPr>
          <w:p w:rsidR="00000000" w:rsidRDefault="008F4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F4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8F4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Fason Ürünler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50" w:type="dxa"/>
          </w:tcPr>
          <w:p w:rsidR="00000000" w:rsidRDefault="008F4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F4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7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96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Pharmaceuticals (units)</w:t>
            </w:r>
          </w:p>
        </w:tc>
        <w:tc>
          <w:tcPr>
            <w:tcW w:w="850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74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Veterinary Products (units)</w:t>
            </w:r>
          </w:p>
        </w:tc>
        <w:tc>
          <w:tcPr>
            <w:tcW w:w="818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36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Health Care and Household Products (units)</w:t>
            </w:r>
          </w:p>
        </w:tc>
        <w:tc>
          <w:tcPr>
            <w:tcW w:w="818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Contract Manufacturing (units)</w:t>
            </w:r>
          </w:p>
        </w:tc>
        <w:tc>
          <w:tcPr>
            <w:tcW w:w="850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7" w:type="dxa"/>
          </w:tcPr>
          <w:p w:rsidR="00000000" w:rsidRDefault="008F4361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396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74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36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50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7" w:type="dxa"/>
          </w:tcPr>
          <w:p w:rsidR="00000000" w:rsidRDefault="008F4361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396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74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36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50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F4361">
      <w:pPr>
        <w:rPr>
          <w:rFonts w:ascii="Arial TUR" w:hAnsi="Arial TUR"/>
          <w:sz w:val="16"/>
        </w:rPr>
      </w:pPr>
    </w:p>
    <w:p w:rsidR="00000000" w:rsidRDefault="008F4361">
      <w:pPr>
        <w:ind w:left="-709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F4361">
      <w:pPr>
        <w:ind w:left="-709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F4361">
      <w:pPr>
        <w:ind w:right="-327"/>
        <w:rPr>
          <w:rFonts w:ascii="Arial" w:hAnsi="Arial"/>
          <w:sz w:val="16"/>
        </w:rPr>
      </w:pPr>
    </w:p>
    <w:p w:rsidR="00000000" w:rsidRDefault="008F43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8F4361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4678"/>
        <w:gridCol w:w="52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8F4361">
            <w:pPr>
              <w:ind w:lef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5245" w:type="dxa"/>
          </w:tcPr>
          <w:p w:rsidR="00000000" w:rsidRDefault="008F4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F4361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30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İlaç</w:t>
            </w:r>
          </w:p>
          <w:p w:rsidR="00000000" w:rsidRDefault="008F4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Veteriner Ürünle</w:t>
            </w:r>
            <w:r>
              <w:rPr>
                <w:rFonts w:ascii="Arial TUR" w:hAnsi="Arial TUR"/>
                <w:b/>
                <w:sz w:val="16"/>
              </w:rPr>
              <w:t>r</w:t>
            </w:r>
          </w:p>
          <w:p w:rsidR="00000000" w:rsidRDefault="008F4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Tüketim Ürünleri (adet)</w:t>
            </w:r>
          </w:p>
        </w:tc>
        <w:tc>
          <w:tcPr>
            <w:tcW w:w="3009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Fason Ürünler </w:t>
            </w:r>
          </w:p>
          <w:p w:rsidR="00000000" w:rsidRDefault="008F43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Pharmaceuticals</w:t>
            </w:r>
          </w:p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(units)</w:t>
            </w:r>
          </w:p>
        </w:tc>
        <w:tc>
          <w:tcPr>
            <w:tcW w:w="1990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Veterinary Products (units)</w:t>
            </w:r>
          </w:p>
        </w:tc>
        <w:tc>
          <w:tcPr>
            <w:tcW w:w="1908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Health Care and Household Products (units)</w:t>
            </w:r>
          </w:p>
        </w:tc>
        <w:tc>
          <w:tcPr>
            <w:tcW w:w="3009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Contract Manufacturing </w:t>
            </w:r>
          </w:p>
          <w:p w:rsidR="00000000" w:rsidRDefault="008F43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709" w:type="dxa"/>
          </w:tcPr>
          <w:p w:rsidR="00000000" w:rsidRDefault="008F4361">
            <w:pPr>
              <w:jc w:val="center"/>
              <w:rPr>
                <w:rFonts w:ascii="Arial" w:hAnsi="Arial"/>
                <w:sz w:val="8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F4361">
            <w:pPr>
              <w:tabs>
                <w:tab w:val="left" w:pos="2091"/>
              </w:tabs>
              <w:ind w:right="73"/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tabs>
                <w:tab w:val="left" w:pos="2091"/>
              </w:tabs>
              <w:ind w:right="73"/>
              <w:jc w:val="center"/>
              <w:rPr>
                <w:rFonts w:ascii="Arial TUR" w:hAnsi="Arial TUR"/>
                <w:color w:val="FF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11.290.800</w:t>
            </w:r>
          </w:p>
        </w:tc>
        <w:tc>
          <w:tcPr>
            <w:tcW w:w="1990" w:type="dxa"/>
          </w:tcPr>
          <w:p w:rsidR="00000000" w:rsidRDefault="008F4361">
            <w:pPr>
              <w:ind w:right="-63"/>
              <w:jc w:val="center"/>
              <w:rPr>
                <w:rFonts w:ascii="Arial TUR" w:hAnsi="Arial TUR"/>
                <w:sz w:val="8"/>
              </w:rPr>
            </w:pPr>
          </w:p>
          <w:p w:rsidR="00000000" w:rsidRDefault="008F4361">
            <w:pPr>
              <w:ind w:right="-63"/>
              <w:jc w:val="center"/>
              <w:rPr>
                <w:rFonts w:ascii="Arial TUR" w:hAnsi="Arial TUR"/>
                <w:sz w:val="16"/>
                <w:highlight w:val="yellow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F4361">
            <w:pPr>
              <w:ind w:right="144"/>
              <w:jc w:val="center"/>
              <w:rPr>
                <w:rFonts w:ascii="Arial TUR" w:hAnsi="Arial TUR"/>
                <w:sz w:val="8"/>
              </w:rPr>
            </w:pPr>
          </w:p>
          <w:p w:rsidR="00000000" w:rsidRDefault="008F4361">
            <w:pPr>
              <w:ind w:right="144"/>
              <w:jc w:val="center"/>
              <w:rPr>
                <w:rFonts w:ascii="Arial TUR" w:hAnsi="Arial TUR"/>
                <w:sz w:val="16"/>
                <w:highlight w:val="yellow"/>
              </w:rPr>
            </w:pPr>
            <w:r>
              <w:rPr>
                <w:rFonts w:ascii="Arial TUR" w:hAnsi="Arial TUR"/>
                <w:sz w:val="16"/>
              </w:rPr>
              <w:t>4.250.883</w:t>
            </w:r>
          </w:p>
        </w:tc>
        <w:tc>
          <w:tcPr>
            <w:tcW w:w="3009" w:type="dxa"/>
          </w:tcPr>
          <w:p w:rsidR="00000000" w:rsidRDefault="008F4361">
            <w:pPr>
              <w:jc w:val="center"/>
              <w:rPr>
                <w:rFonts w:ascii="Arial TUR" w:hAnsi="Arial TUR"/>
                <w:sz w:val="8"/>
              </w:rPr>
            </w:pPr>
          </w:p>
          <w:p w:rsidR="00000000" w:rsidRDefault="008F4361">
            <w:pPr>
              <w:jc w:val="center"/>
              <w:rPr>
                <w:rFonts w:ascii="Arial TUR" w:hAnsi="Arial TUR"/>
                <w:sz w:val="16"/>
                <w:highlight w:val="yellow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709" w:type="dxa"/>
          </w:tcPr>
          <w:p w:rsidR="00000000" w:rsidRDefault="008F4361">
            <w:pPr>
              <w:jc w:val="center"/>
              <w:rPr>
                <w:rFonts w:ascii="Arial" w:hAnsi="Arial"/>
                <w:sz w:val="8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115.510.756</w:t>
            </w:r>
          </w:p>
        </w:tc>
        <w:tc>
          <w:tcPr>
            <w:tcW w:w="1990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798.332</w:t>
            </w:r>
          </w:p>
        </w:tc>
        <w:tc>
          <w:tcPr>
            <w:tcW w:w="1908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</w:t>
            </w:r>
            <w:r>
              <w:rPr>
                <w:rFonts w:ascii="Arial" w:hAnsi="Arial"/>
                <w:color w:val="000000"/>
                <w:sz w:val="16"/>
              </w:rPr>
              <w:t>565.107</w:t>
            </w:r>
          </w:p>
        </w:tc>
        <w:tc>
          <w:tcPr>
            <w:tcW w:w="3009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82.518.205</w:t>
            </w:r>
          </w:p>
        </w:tc>
      </w:tr>
    </w:tbl>
    <w:p w:rsidR="00000000" w:rsidRDefault="008F4361">
      <w:pPr>
        <w:rPr>
          <w:rFonts w:ascii="Arial" w:hAnsi="Arial"/>
          <w:sz w:val="16"/>
        </w:rPr>
      </w:pPr>
    </w:p>
    <w:p w:rsidR="00000000" w:rsidRDefault="008F4361">
      <w:pPr>
        <w:rPr>
          <w:rFonts w:ascii="Arial" w:hAnsi="Arial"/>
          <w:sz w:val="16"/>
        </w:rPr>
      </w:pPr>
    </w:p>
    <w:p w:rsidR="00000000" w:rsidRDefault="008F4361">
      <w:pPr>
        <w:rPr>
          <w:rFonts w:ascii="Arial" w:hAnsi="Arial"/>
          <w:sz w:val="16"/>
        </w:rPr>
      </w:pPr>
    </w:p>
    <w:p w:rsidR="00000000" w:rsidRDefault="008F4361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4678"/>
        <w:gridCol w:w="52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8F4361">
            <w:pPr>
              <w:ind w:lef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5251" w:type="dxa"/>
          </w:tcPr>
          <w:p w:rsidR="00000000" w:rsidRDefault="008F4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F4361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72"/>
        <w:gridCol w:w="1985"/>
        <w:gridCol w:w="1984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2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977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2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977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905" w:type="dxa"/>
          </w:tcPr>
          <w:p w:rsidR="00000000" w:rsidRDefault="008F4361">
            <w:pPr>
              <w:tabs>
                <w:tab w:val="left" w:pos="0"/>
              </w:tabs>
              <w:jc w:val="center"/>
              <w:rPr>
                <w:rFonts w:ascii="Arial" w:hAnsi="Arial"/>
                <w:sz w:val="16"/>
              </w:rPr>
            </w:pPr>
          </w:p>
          <w:p w:rsidR="00000000" w:rsidRDefault="008F4361">
            <w:pPr>
              <w:tabs>
                <w:tab w:val="left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072" w:type="dxa"/>
          </w:tcPr>
          <w:p w:rsidR="00000000" w:rsidRDefault="008F4361">
            <w:pPr>
              <w:ind w:right="112"/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62.223.737</w:t>
            </w:r>
          </w:p>
          <w:p w:rsidR="00000000" w:rsidRDefault="008F4361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47.834.519</w:t>
            </w:r>
          </w:p>
        </w:tc>
        <w:tc>
          <w:tcPr>
            <w:tcW w:w="1985" w:type="dxa"/>
          </w:tcPr>
          <w:p w:rsidR="00000000" w:rsidRDefault="008F4361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</w:p>
          <w:p w:rsidR="00000000" w:rsidRDefault="008F4361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-</w:t>
            </w:r>
          </w:p>
        </w:tc>
        <w:tc>
          <w:tcPr>
            <w:tcW w:w="1984" w:type="dxa"/>
          </w:tcPr>
          <w:p w:rsidR="00000000" w:rsidRDefault="008F4361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F4361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977" w:type="dxa"/>
          </w:tcPr>
          <w:p w:rsidR="00000000" w:rsidRDefault="008F4361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</w:p>
          <w:p w:rsidR="00000000" w:rsidRDefault="008F4361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905" w:type="dxa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072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107.228.698</w:t>
            </w:r>
          </w:p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76.286.780</w:t>
            </w:r>
          </w:p>
        </w:tc>
        <w:tc>
          <w:tcPr>
            <w:tcW w:w="1985" w:type="dxa"/>
          </w:tcPr>
          <w:p w:rsidR="00000000" w:rsidRDefault="008F4361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  <w:p w:rsidR="00000000" w:rsidRDefault="008F4361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-</w:t>
            </w:r>
          </w:p>
        </w:tc>
        <w:tc>
          <w:tcPr>
            <w:tcW w:w="1984" w:type="dxa"/>
          </w:tcPr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64.788.407</w:t>
            </w:r>
          </w:p>
          <w:p w:rsidR="00000000" w:rsidRDefault="008F4361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44.189.151</w:t>
            </w:r>
          </w:p>
        </w:tc>
        <w:tc>
          <w:tcPr>
            <w:tcW w:w="2977" w:type="dxa"/>
          </w:tcPr>
          <w:p w:rsidR="00000000" w:rsidRDefault="008F4361">
            <w:pPr>
              <w:ind w:right="1104"/>
              <w:jc w:val="center"/>
              <w:rPr>
                <w:rFonts w:ascii="Arial" w:hAnsi="Arial"/>
                <w:sz w:val="8"/>
              </w:rPr>
            </w:pPr>
          </w:p>
          <w:p w:rsidR="00000000" w:rsidRDefault="008F436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20,16</w:t>
            </w:r>
          </w:p>
        </w:tc>
      </w:tr>
    </w:tbl>
    <w:p w:rsidR="00000000" w:rsidRDefault="008F4361">
      <w:pPr>
        <w:rPr>
          <w:rFonts w:ascii="Arial" w:hAnsi="Arial"/>
          <w:b/>
          <w:sz w:val="16"/>
          <w:u w:val="single"/>
        </w:rPr>
      </w:pPr>
    </w:p>
    <w:p w:rsidR="00000000" w:rsidRDefault="008F4361">
      <w:pPr>
        <w:rPr>
          <w:rFonts w:ascii="Arial" w:hAnsi="Arial"/>
          <w:b/>
          <w:sz w:val="16"/>
          <w:u w:val="single"/>
        </w:rPr>
      </w:pPr>
    </w:p>
    <w:p w:rsidR="00000000" w:rsidRDefault="008F4361">
      <w:pPr>
        <w:rPr>
          <w:rFonts w:ascii="Arial" w:hAnsi="Arial"/>
          <w:sz w:val="16"/>
        </w:rPr>
      </w:pPr>
    </w:p>
    <w:p w:rsidR="00000000" w:rsidRDefault="008F4361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4678"/>
        <w:gridCol w:w="52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8F4361">
            <w:pPr>
              <w:ind w:lef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5245" w:type="dxa"/>
          </w:tcPr>
          <w:p w:rsidR="00000000" w:rsidRDefault="008F4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F4361">
      <w:pPr>
        <w:rPr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69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8F43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</w:t>
            </w:r>
            <w:r>
              <w:rPr>
                <w:rFonts w:ascii="Arial TUR" w:hAnsi="Arial TUR"/>
                <w:b/>
                <w:color w:val="000000"/>
                <w:sz w:val="16"/>
              </w:rPr>
              <w:t>hleri</w:t>
            </w:r>
          </w:p>
        </w:tc>
        <w:tc>
          <w:tcPr>
            <w:tcW w:w="2268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6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8F4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693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26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8F43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693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126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SAP Projesi (2. Faz)</w:t>
            </w:r>
          </w:p>
          <w:p w:rsidR="00000000" w:rsidRDefault="008F43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SAP Project (Phase 2)</w:t>
            </w:r>
          </w:p>
        </w:tc>
        <w:tc>
          <w:tcPr>
            <w:tcW w:w="2693" w:type="dxa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2006 – Aralık 2007</w:t>
            </w:r>
          </w:p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</w:t>
            </w:r>
            <w:r>
              <w:rPr>
                <w:rFonts w:ascii="Arial" w:hAnsi="Arial"/>
                <w:color w:val="000000"/>
                <w:sz w:val="16"/>
              </w:rPr>
              <w:t>uary 06  – December 07</w:t>
            </w:r>
          </w:p>
        </w:tc>
        <w:tc>
          <w:tcPr>
            <w:tcW w:w="2268" w:type="dxa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808.578</w:t>
            </w:r>
          </w:p>
        </w:tc>
        <w:tc>
          <w:tcPr>
            <w:tcW w:w="2126" w:type="dxa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746.640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Zekeriyaköy Konut Projesi</w:t>
            </w:r>
          </w:p>
          <w:p w:rsidR="00000000" w:rsidRDefault="008F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Zekeriyaköy Residence Project</w:t>
            </w:r>
          </w:p>
        </w:tc>
        <w:tc>
          <w:tcPr>
            <w:tcW w:w="2693" w:type="dxa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8"/>
              </w:rPr>
            </w:pPr>
          </w:p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37.037.500</w:t>
            </w:r>
          </w:p>
        </w:tc>
      </w:tr>
    </w:tbl>
    <w:p w:rsidR="00000000" w:rsidRDefault="008F4361">
      <w:pPr>
        <w:pStyle w:val="BodyText2"/>
        <w:rPr>
          <w:rFonts w:ascii="Arial TUR" w:hAnsi="Arial TUR"/>
        </w:rPr>
      </w:pPr>
    </w:p>
    <w:p w:rsidR="00000000" w:rsidRDefault="008F4361">
      <w:pPr>
        <w:rPr>
          <w:rFonts w:ascii="Arial" w:hAnsi="Arial"/>
          <w:sz w:val="16"/>
        </w:rPr>
      </w:pPr>
    </w:p>
    <w:p w:rsidR="00000000" w:rsidRDefault="008F4361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4105"/>
        <w:gridCol w:w="5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43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5818" w:type="dxa"/>
          </w:tcPr>
          <w:p w:rsidR="00000000" w:rsidRDefault="008F4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8F4361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38"/>
        <w:gridCol w:w="1843"/>
        <w:gridCol w:w="18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ind w:left="112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7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ind w:left="112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7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EHP Eczacıbaşı Health Care Products Joint Stock Co.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1.894.830.-YTL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EİP Eczacıbaşı İlaç Paz</w:t>
            </w:r>
            <w:r>
              <w:rPr>
                <w:rFonts w:ascii="Arial" w:hAnsi="Arial"/>
                <w:color w:val="000000"/>
                <w:sz w:val="16"/>
              </w:rPr>
              <w:t>arlama A.Ş.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12.750.000.-YTL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 İnşaat ve Ticaret A.Ş.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 İlaç Ticaret A.Ş.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 İlaç (Cyprus) Ltd.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62.700.-YTL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Eczacıbaşı-Baxter Hastane Ürünleri San. ve Tic. A.Ş.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70.643.969</w:t>
            </w:r>
            <w:r>
              <w:rPr>
                <w:rFonts w:ascii="Arial" w:hAnsi="Arial"/>
                <w:color w:val="000000"/>
                <w:sz w:val="16"/>
              </w:rPr>
              <w:t>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EBC Eczacıbaşı-Beiersdorf Kozmetik Ürünler San. ve Tic. A.Ş.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Girişim Pazarlama Tüketim Ürünleri San. ve Tic. A.Ş.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8.150.000.-YTL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Eczacıbaşı-Schwarzkopf Kuaför Ürünleri Paz. A.Ş.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</w:t>
            </w:r>
            <w:r>
              <w:rPr>
                <w:rFonts w:ascii="Arial" w:hAnsi="Arial"/>
                <w:color w:val="000000"/>
                <w:sz w:val="16"/>
              </w:rPr>
              <w:t>şı Holding A.Ş.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213.000.000.-YTL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Ekom Eczacıbaşı Dış Ticaret A.Ş.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3.481.000.-YTL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tabs>
                <w:tab w:val="left" w:pos="5245"/>
                <w:tab w:val="left" w:pos="8460"/>
              </w:tabs>
              <w:ind w:right="-133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Eczacıbaşı-Zentiva Sağlık Ürünleri Sanayi ve Ticaret A.Ş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272.000.000.-YTL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tabs>
                <w:tab w:val="left" w:pos="5245"/>
                <w:tab w:val="left" w:pos="8460"/>
              </w:tabs>
              <w:ind w:right="-133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Eczacıbaşı-Zentiva Kimyasal Ürünler Sanayi ve Ticaret A.Ş.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9.044.000.-YTL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 Bilişim San. ve Tic. A.Ş.</w:t>
            </w: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4.323.000.-YTL</w:t>
            </w: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38" w:type="dxa"/>
          </w:tcPr>
          <w:p w:rsidR="00000000" w:rsidRDefault="008F4361">
            <w:pPr>
              <w:tabs>
                <w:tab w:val="left" w:pos="5245"/>
                <w:tab w:val="left" w:pos="8460"/>
              </w:tabs>
              <w:ind w:right="-1333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8F436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7" w:type="dxa"/>
            <w:vAlign w:val="center"/>
          </w:tcPr>
          <w:p w:rsidR="00000000" w:rsidRDefault="008F436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F4361">
      <w:pPr>
        <w:rPr>
          <w:rFonts w:ascii="Arial" w:hAnsi="Arial"/>
          <w:color w:val="FF0000"/>
          <w:sz w:val="16"/>
        </w:rPr>
      </w:pPr>
    </w:p>
    <w:p w:rsidR="00000000" w:rsidRDefault="008F4361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709" w:type="dxa"/>
        <w:tblLayout w:type="fixed"/>
        <w:tblLook w:val="0000" w:firstRow="0" w:lastRow="0" w:firstColumn="0" w:lastColumn="0" w:noHBand="0" w:noVBand="0"/>
      </w:tblPr>
      <w:tblGrid>
        <w:gridCol w:w="4105"/>
        <w:gridCol w:w="5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4361">
            <w:pPr>
              <w:ind w:lef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5818" w:type="dxa"/>
          </w:tcPr>
          <w:p w:rsidR="00000000" w:rsidRDefault="008F43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F4361">
      <w:pPr>
        <w:rPr>
          <w:rFonts w:ascii="Arial" w:hAnsi="Arial"/>
          <w:sz w:val="16"/>
        </w:rPr>
      </w:pPr>
    </w:p>
    <w:tbl>
      <w:tblPr>
        <w:tblW w:w="0" w:type="auto"/>
        <w:tblInd w:w="-70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43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F43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</w:t>
            </w:r>
            <w:r>
              <w:rPr>
                <w:rFonts w:ascii="Arial" w:hAnsi="Arial"/>
                <w:b/>
                <w:color w:val="000000"/>
                <w:sz w:val="16"/>
              </w:rPr>
              <w:t>r (YTL)</w:t>
            </w:r>
          </w:p>
        </w:tc>
        <w:tc>
          <w:tcPr>
            <w:tcW w:w="1844" w:type="dxa"/>
          </w:tcPr>
          <w:p w:rsidR="00000000" w:rsidRDefault="008F43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43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4" w:type="dxa"/>
          </w:tcPr>
          <w:p w:rsidR="00000000" w:rsidRDefault="008F43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F4361"/>
    <w:tbl>
      <w:tblPr>
        <w:tblW w:w="0" w:type="auto"/>
        <w:tblInd w:w="-70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4361">
            <w:pPr>
              <w:ind w:left="-3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1892" w:type="dxa"/>
          </w:tcPr>
          <w:p w:rsidR="00000000" w:rsidRDefault="008F4361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92.492.123</w:t>
            </w:r>
          </w:p>
        </w:tc>
        <w:tc>
          <w:tcPr>
            <w:tcW w:w="1892" w:type="dxa"/>
          </w:tcPr>
          <w:p w:rsidR="00000000" w:rsidRDefault="008F4361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Yatırım Holding Ortaklığı A.Ş.</w:t>
            </w:r>
          </w:p>
        </w:tc>
        <w:tc>
          <w:tcPr>
            <w:tcW w:w="1892" w:type="dxa"/>
          </w:tcPr>
          <w:p w:rsidR="00000000" w:rsidRDefault="008F4361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34.256.616</w:t>
            </w:r>
          </w:p>
        </w:tc>
        <w:tc>
          <w:tcPr>
            <w:tcW w:w="1892" w:type="dxa"/>
          </w:tcPr>
          <w:p w:rsidR="00000000" w:rsidRDefault="008F4361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İÇTEN</w:t>
            </w:r>
          </w:p>
        </w:tc>
        <w:tc>
          <w:tcPr>
            <w:tcW w:w="1892" w:type="dxa"/>
          </w:tcPr>
          <w:p w:rsidR="00000000" w:rsidRDefault="008F4361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</w:t>
            </w:r>
          </w:p>
        </w:tc>
        <w:tc>
          <w:tcPr>
            <w:tcW w:w="1892" w:type="dxa"/>
          </w:tcPr>
          <w:p w:rsidR="00000000" w:rsidRDefault="008F4361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KARAMERCAN</w:t>
            </w:r>
          </w:p>
        </w:tc>
        <w:tc>
          <w:tcPr>
            <w:tcW w:w="1892" w:type="dxa"/>
          </w:tcPr>
          <w:p w:rsidR="00000000" w:rsidRDefault="008F4361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67.500</w:t>
            </w:r>
          </w:p>
        </w:tc>
        <w:tc>
          <w:tcPr>
            <w:tcW w:w="1892" w:type="dxa"/>
          </w:tcPr>
          <w:p w:rsidR="00000000" w:rsidRDefault="008F4361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BİROL</w:t>
            </w:r>
          </w:p>
        </w:tc>
        <w:tc>
          <w:tcPr>
            <w:tcW w:w="1892" w:type="dxa"/>
          </w:tcPr>
          <w:p w:rsidR="00000000" w:rsidRDefault="008F4361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17.500</w:t>
            </w:r>
          </w:p>
        </w:tc>
        <w:tc>
          <w:tcPr>
            <w:tcW w:w="1892" w:type="dxa"/>
          </w:tcPr>
          <w:p w:rsidR="00000000" w:rsidRDefault="008F4361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43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</w:t>
            </w:r>
            <w:r>
              <w:rPr>
                <w:rFonts w:ascii="Arial" w:hAnsi="Arial"/>
                <w:color w:val="000000"/>
                <w:sz w:val="16"/>
              </w:rPr>
              <w:t>AVCI</w:t>
            </w:r>
          </w:p>
        </w:tc>
        <w:tc>
          <w:tcPr>
            <w:tcW w:w="1892" w:type="dxa"/>
          </w:tcPr>
          <w:p w:rsidR="00000000" w:rsidRDefault="008F4361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892" w:type="dxa"/>
          </w:tcPr>
          <w:p w:rsidR="00000000" w:rsidRDefault="008F4361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</w:p>
        </w:tc>
        <w:tc>
          <w:tcPr>
            <w:tcW w:w="1892" w:type="dxa"/>
          </w:tcPr>
          <w:p w:rsidR="00000000" w:rsidRDefault="008F4361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55.827.251</w:t>
            </w:r>
          </w:p>
        </w:tc>
        <w:tc>
          <w:tcPr>
            <w:tcW w:w="1892" w:type="dxa"/>
          </w:tcPr>
          <w:p w:rsidR="00000000" w:rsidRDefault="008F4361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43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F4361">
            <w:pPr>
              <w:ind w:right="39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182.736.000</w:t>
            </w:r>
          </w:p>
        </w:tc>
        <w:tc>
          <w:tcPr>
            <w:tcW w:w="1892" w:type="dxa"/>
          </w:tcPr>
          <w:p w:rsidR="00000000" w:rsidRDefault="008F4361">
            <w:pPr>
              <w:ind w:right="16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F4361">
      <w:pPr>
        <w:jc w:val="both"/>
        <w:rPr>
          <w:rFonts w:ascii="Arial" w:hAnsi="Arial"/>
          <w:sz w:val="18"/>
        </w:rPr>
      </w:pPr>
    </w:p>
    <w:p w:rsidR="00000000" w:rsidRDefault="008F4361">
      <w:pPr>
        <w:jc w:val="both"/>
        <w:rPr>
          <w:rFonts w:ascii="Arial" w:hAnsi="Arial"/>
          <w:sz w:val="18"/>
        </w:rPr>
      </w:pPr>
    </w:p>
    <w:p w:rsidR="00000000" w:rsidRDefault="008F4361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361"/>
    <w:rsid w:val="008F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A78BA4-AB78-4C7D-812C-DE2D600F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zacibasiilac.com.tr" TargetMode="External"/><Relationship Id="rId4" Type="http://schemas.openxmlformats.org/officeDocument/2006/relationships/hyperlink" Target="http://www.ei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5781</CharactersWithSpaces>
  <SharedDoc>false</SharedDoc>
  <HLinks>
    <vt:vector size="12" baseType="variant">
      <vt:variant>
        <vt:i4>5439558</vt:i4>
      </vt:variant>
      <vt:variant>
        <vt:i4>3</vt:i4>
      </vt:variant>
      <vt:variant>
        <vt:i4>0</vt:i4>
      </vt:variant>
      <vt:variant>
        <vt:i4>5</vt:i4>
      </vt:variant>
      <vt:variant>
        <vt:lpwstr>http://www.eczacibasiilac.com.tr/</vt:lpwstr>
      </vt:variant>
      <vt:variant>
        <vt:lpwstr/>
      </vt:variant>
      <vt:variant>
        <vt:i4>6815780</vt:i4>
      </vt:variant>
      <vt:variant>
        <vt:i4>0</vt:i4>
      </vt:variant>
      <vt:variant>
        <vt:i4>0</vt:i4>
      </vt:variant>
      <vt:variant>
        <vt:i4>5</vt:i4>
      </vt:variant>
      <vt:variant>
        <vt:lpwstr>http://www.eis.com.tr/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2008-04-17T13:01:00Z</cp:lastPrinted>
  <dcterms:created xsi:type="dcterms:W3CDTF">2022-09-01T21:38:00Z</dcterms:created>
  <dcterms:modified xsi:type="dcterms:W3CDTF">2022-09-01T21:38:00Z</dcterms:modified>
</cp:coreProperties>
</file>