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1C44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6B1C4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SIRLI VE SIRSIZ SERAMİK KARO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Verdana" w:hAnsi="Verdana"/>
                <w:sz w:val="16"/>
              </w:rPr>
              <w:t>Floor and Wall Ceramic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26.KM KEMALPAŞA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26.KM KEMALPAŞA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SONGÜL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ZIHNALI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</w:t>
            </w:r>
            <w:r>
              <w:rPr>
                <w:rFonts w:ascii="Arial" w:hAnsi="Arial"/>
                <w:sz w:val="16"/>
              </w:rPr>
              <w:t>AN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ÖZYILDIRIM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0 232 878 42 09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0 232 878 42 09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info@egeseramik.com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Kasım-Ocak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Novemner-January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</w:t>
            </w:r>
            <w:r>
              <w:rPr>
                <w:rFonts w:ascii="Arial" w:hAnsi="Arial"/>
                <w:sz w:val="16"/>
              </w:rPr>
              <w:t>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EMPLOYERS’S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75.000.000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75.000.000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52.632.000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52.632.000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1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5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1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7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</w:t>
            </w:r>
            <w:r>
              <w:rPr>
                <w:rFonts w:ascii="Arial" w:hAnsi="Arial"/>
                <w:i/>
                <w:sz w:val="16"/>
              </w:rPr>
              <w:t>uction figures of the Company for the last two years are  shown below.</w:t>
            </w: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992"/>
        <w:gridCol w:w="992"/>
        <w:gridCol w:w="906"/>
        <w:gridCol w:w="1908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ve Duvar Karosu (m2)</w:t>
            </w:r>
          </w:p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</w:rPr>
              <w:t>Floor and Wall Ceramic Tiles (m2)</w:t>
            </w:r>
          </w:p>
        </w:tc>
        <w:tc>
          <w:tcPr>
            <w:tcW w:w="992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</w:t>
            </w: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52" w:type="dxa"/>
            <w:vAlign w:val="center"/>
          </w:tcPr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25.017.650</w:t>
            </w:r>
          </w:p>
        </w:tc>
        <w:tc>
          <w:tcPr>
            <w:tcW w:w="992" w:type="dxa"/>
          </w:tcPr>
          <w:p w:rsidR="00000000" w:rsidRDefault="006B1C44">
            <w:pPr>
              <w:ind w:right="-108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</w:t>
            </w:r>
          </w:p>
          <w:p w:rsidR="00000000" w:rsidRDefault="006B1C44">
            <w:pPr>
              <w:ind w:right="-108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100</w:t>
            </w:r>
          </w:p>
        </w:tc>
        <w:tc>
          <w:tcPr>
            <w:tcW w:w="992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2" w:type="dxa"/>
            <w:vAlign w:val="center"/>
          </w:tcPr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</w:t>
            </w:r>
            <w:r>
              <w:rPr>
                <w:rFonts w:ascii="Arial TUR" w:hAnsi="Arial TUR"/>
                <w:color w:val="FF0000"/>
                <w:sz w:val="16"/>
              </w:rPr>
              <w:t>5.423.689</w:t>
            </w:r>
          </w:p>
        </w:tc>
        <w:tc>
          <w:tcPr>
            <w:tcW w:w="992" w:type="dxa"/>
          </w:tcPr>
          <w:p w:rsidR="00000000" w:rsidRDefault="006B1C44">
            <w:pPr>
              <w:ind w:right="17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000000" w:rsidRDefault="006B1C44">
            <w:pPr>
              <w:ind w:right="175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100  </w:t>
            </w:r>
          </w:p>
        </w:tc>
        <w:tc>
          <w:tcPr>
            <w:tcW w:w="992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06" w:type="dxa"/>
          </w:tcPr>
          <w:p w:rsidR="00000000" w:rsidRDefault="006B1C4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B1C4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B1C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2012"/>
        <w:gridCol w:w="36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012" w:type="dxa"/>
          </w:tcPr>
          <w:p w:rsidR="00000000" w:rsidRDefault="006B1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58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1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ve Duvar Karaso (m2)</w:t>
            </w:r>
          </w:p>
        </w:tc>
        <w:tc>
          <w:tcPr>
            <w:tcW w:w="1990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Verdana" w:hAnsi="Verdana"/>
                <w:sz w:val="16"/>
              </w:rPr>
              <w:t>Floor and Wall Ceramic Tiles (m2)</w:t>
            </w:r>
          </w:p>
        </w:tc>
        <w:tc>
          <w:tcPr>
            <w:tcW w:w="1990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25.536.016</w:t>
            </w:r>
          </w:p>
        </w:tc>
        <w:tc>
          <w:tcPr>
            <w:tcW w:w="1990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  <w:p w:rsidR="00000000" w:rsidRDefault="006B1C4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6B1C44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24.569.694</w:t>
            </w:r>
          </w:p>
        </w:tc>
        <w:tc>
          <w:tcPr>
            <w:tcW w:w="1990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1C4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8"/>
        </w:rPr>
      </w:pPr>
    </w:p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0"/>
        <w:gridCol w:w="360"/>
        <w:gridCol w:w="3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</w:t>
            </w:r>
            <w:r>
              <w:rPr>
                <w:rFonts w:ascii="Arial TUR" w:hAnsi="Arial TUR"/>
                <w:sz w:val="16"/>
              </w:rPr>
              <w:t>akamları aşağıda gösterilmiştir.</w:t>
            </w:r>
          </w:p>
        </w:tc>
        <w:tc>
          <w:tcPr>
            <w:tcW w:w="360" w:type="dxa"/>
          </w:tcPr>
          <w:p w:rsidR="00000000" w:rsidRDefault="006B1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49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2269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B1C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21.863.566</w:t>
            </w:r>
          </w:p>
        </w:tc>
        <w:tc>
          <w:tcPr>
            <w:tcW w:w="2410" w:type="dxa"/>
          </w:tcPr>
          <w:p w:rsidR="00000000" w:rsidRDefault="006B1C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6B1C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48.216.238</w:t>
            </w:r>
          </w:p>
        </w:tc>
        <w:tc>
          <w:tcPr>
            <w:tcW w:w="2269" w:type="dxa"/>
          </w:tcPr>
          <w:p w:rsidR="00000000" w:rsidRDefault="006B1C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1C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B1C4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15.251.602</w:t>
            </w:r>
          </w:p>
        </w:tc>
        <w:tc>
          <w:tcPr>
            <w:tcW w:w="2410" w:type="dxa"/>
          </w:tcPr>
          <w:p w:rsidR="00000000" w:rsidRDefault="006B1C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6B1C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37.527.807</w:t>
            </w:r>
          </w:p>
        </w:tc>
        <w:tc>
          <w:tcPr>
            <w:tcW w:w="2269" w:type="dxa"/>
          </w:tcPr>
          <w:p w:rsidR="00000000" w:rsidRDefault="006B1C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6B1C44">
      <w:pPr>
        <w:rPr>
          <w:rFonts w:ascii="Arial" w:hAnsi="Arial"/>
          <w:b/>
          <w:u w:val="single"/>
        </w:rPr>
      </w:pPr>
    </w:p>
    <w:p w:rsidR="00000000" w:rsidRDefault="006B1C44">
      <w:pPr>
        <w:rPr>
          <w:rFonts w:ascii="Arial" w:hAnsi="Arial"/>
          <w:color w:val="FF0000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1C4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6B1C4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6B1C4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B1C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B1C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B1C4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B1C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B1C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1C4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B1C4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B1C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B1C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1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342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Birleşik Enerji  A.Ş.</w:t>
            </w:r>
          </w:p>
        </w:tc>
        <w:tc>
          <w:tcPr>
            <w:tcW w:w="2304" w:type="dxa"/>
          </w:tcPr>
          <w:p w:rsidR="00000000" w:rsidRDefault="006B1C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10.142.896 YTL</w:t>
            </w:r>
          </w:p>
        </w:tc>
        <w:tc>
          <w:tcPr>
            <w:tcW w:w="2342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Teknopark </w:t>
            </w:r>
          </w:p>
        </w:tc>
        <w:tc>
          <w:tcPr>
            <w:tcW w:w="2304" w:type="dxa"/>
          </w:tcPr>
          <w:p w:rsidR="00000000" w:rsidRDefault="006B1C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62 YTL</w:t>
            </w:r>
          </w:p>
        </w:tc>
        <w:tc>
          <w:tcPr>
            <w:tcW w:w="2342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Turgutlu Su Ürünleri </w:t>
            </w:r>
          </w:p>
        </w:tc>
        <w:tc>
          <w:tcPr>
            <w:tcW w:w="2304" w:type="dxa"/>
          </w:tcPr>
          <w:p w:rsidR="00000000" w:rsidRDefault="006B1C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 YTL</w:t>
            </w:r>
          </w:p>
        </w:tc>
        <w:tc>
          <w:tcPr>
            <w:tcW w:w="2342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Seramik Araştırma Merkezi A.Ş.</w:t>
            </w:r>
          </w:p>
        </w:tc>
        <w:tc>
          <w:tcPr>
            <w:tcW w:w="2304" w:type="dxa"/>
          </w:tcPr>
          <w:p w:rsidR="00000000" w:rsidRDefault="006B1C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YTL</w:t>
            </w:r>
          </w:p>
        </w:tc>
        <w:tc>
          <w:tcPr>
            <w:tcW w:w="2342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6B1C44">
      <w:pPr>
        <w:rPr>
          <w:rFonts w:ascii="Arial" w:hAnsi="Arial"/>
          <w:color w:val="FF0000"/>
          <w:sz w:val="16"/>
        </w:rPr>
      </w:pPr>
    </w:p>
    <w:p w:rsidR="00000000" w:rsidRDefault="006B1C44">
      <w:pPr>
        <w:rPr>
          <w:rFonts w:ascii="Arial" w:hAnsi="Arial"/>
          <w:color w:val="FF0000"/>
          <w:sz w:val="16"/>
        </w:rPr>
      </w:pPr>
    </w:p>
    <w:p w:rsidR="00000000" w:rsidRDefault="006B1C44">
      <w:pPr>
        <w:rPr>
          <w:rFonts w:ascii="Arial" w:hAnsi="Arial"/>
          <w:color w:val="FF0000"/>
          <w:sz w:val="16"/>
        </w:rPr>
      </w:pPr>
    </w:p>
    <w:p w:rsidR="00000000" w:rsidRDefault="006B1C4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46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B1C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460" w:type="dxa"/>
          </w:tcPr>
          <w:p w:rsidR="00000000" w:rsidRDefault="006B1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1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6B1C4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B1C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B1C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6B1C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B1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B1C44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POLAT HOLDİNG</w:t>
            </w:r>
          </w:p>
        </w:tc>
        <w:tc>
          <w:tcPr>
            <w:tcW w:w="1892" w:type="dxa"/>
          </w:tcPr>
          <w:p w:rsidR="00000000" w:rsidRDefault="006B1C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36.184.919</w:t>
            </w:r>
          </w:p>
        </w:tc>
        <w:tc>
          <w:tcPr>
            <w:tcW w:w="2410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6B1C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15.131.238</w:t>
            </w:r>
          </w:p>
        </w:tc>
        <w:tc>
          <w:tcPr>
            <w:tcW w:w="2410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B1C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1.315.843</w:t>
            </w:r>
          </w:p>
        </w:tc>
        <w:tc>
          <w:tcPr>
            <w:tcW w:w="2410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1C4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6B1C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1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B1C4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B1C44">
      <w:pPr>
        <w:jc w:val="both"/>
        <w:rPr>
          <w:rFonts w:ascii="Arial" w:hAnsi="Arial"/>
          <w:sz w:val="18"/>
        </w:rPr>
      </w:pPr>
    </w:p>
    <w:p w:rsidR="00000000" w:rsidRDefault="006B1C44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C44"/>
    <w:rsid w:val="006B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5E98E-9AC9-4B58-9F28-3D169830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geseram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3848</CharactersWithSpaces>
  <SharedDoc>false</SharedDoc>
  <HLinks>
    <vt:vector size="6" baseType="variant">
      <vt:variant>
        <vt:i4>4391015</vt:i4>
      </vt:variant>
      <vt:variant>
        <vt:i4>0</vt:i4>
      </vt:variant>
      <vt:variant>
        <vt:i4>0</vt:i4>
      </vt:variant>
      <vt:variant>
        <vt:i4>5</vt:i4>
      </vt:variant>
      <vt:variant>
        <vt:lpwstr>mailto:info@egeseramik.com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2008-04-18T19:29:00Z</cp:lastPrinted>
  <dcterms:created xsi:type="dcterms:W3CDTF">2022-09-01T21:38:00Z</dcterms:created>
  <dcterms:modified xsi:type="dcterms:W3CDTF">2022-09-01T21:38:00Z</dcterms:modified>
</cp:coreProperties>
</file>