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4E4">
            <w:pPr>
              <w:pStyle w:val="Heading2"/>
            </w:pPr>
            <w:r>
              <w:t>EMEK ELEKTRİK ENDÜSTRİSİ A.Ş.</w:t>
            </w:r>
          </w:p>
        </w:tc>
      </w:tr>
    </w:tbl>
    <w:p w:rsidR="00000000" w:rsidRDefault="00B954E4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4E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4E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31.01.1969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4E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TRANSFORMATÖR VE KONDANSATÖR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ESENBOĞA YOLU 23.KM AKYURT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ZAFER ARABUL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Manager)</w:t>
            </w:r>
          </w:p>
        </w:tc>
        <w:tc>
          <w:tcPr>
            <w:tcW w:w="142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4E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ARABUL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ÖZCAN KANBUROĞLU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ERTAN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ZAFER ARABUL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ZEYNEP ECE ARABUL GÜNEL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0312 398 01 81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0 312 398 04 74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EMEK@EMEK.COM.TR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4E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ve İŞÇİ SAYISI</w:t>
            </w:r>
          </w:p>
        </w:tc>
        <w:tc>
          <w:tcPr>
            <w:tcW w:w="142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4E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TEMMUZ 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4E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BARMEK İŞÇİLERİ YARDIMLAŞMA VE DAYANIŞMA PLATFORMU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4E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4E4">
            <w:pPr>
              <w:pStyle w:val="Heading1"/>
              <w:rPr>
                <w:i w:val="0"/>
                <w:color w:val="000000"/>
              </w:rPr>
            </w:pPr>
            <w:r>
              <w:rPr>
                <w:rFonts w:ascii="Arial TUR" w:hAnsi="Arial TUR"/>
                <w:i w:val="0"/>
                <w:color w:val="000000"/>
              </w:rPr>
              <w:t>33.000.000 YTL</w:t>
            </w:r>
            <w:r>
              <w:rPr>
                <w:i w:val="0"/>
                <w:color w:val="00000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4E4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4E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21.969.208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4E4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954E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4E4">
            <w:pPr>
              <w:pStyle w:val="Heading1"/>
              <w:rPr>
                <w:rFonts w:ascii="Arial TUR" w:hAnsi="Arial TU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4E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954E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4E4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4E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954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954E4">
      <w:pPr>
        <w:rPr>
          <w:rFonts w:ascii="Arial" w:hAnsi="Arial"/>
          <w:sz w:val="16"/>
        </w:rPr>
      </w:pPr>
    </w:p>
    <w:p w:rsidR="00000000" w:rsidRDefault="00B954E4">
      <w:pPr>
        <w:rPr>
          <w:rFonts w:ascii="Arial" w:hAnsi="Arial"/>
          <w:sz w:val="16"/>
        </w:rPr>
      </w:pPr>
    </w:p>
    <w:p w:rsidR="00000000" w:rsidRDefault="00B954E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54E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</w:t>
            </w:r>
            <w:r>
              <w:rPr>
                <w:rFonts w:ascii="Arial TUR" w:hAnsi="Arial TUR"/>
                <w:sz w:val="16"/>
              </w:rPr>
              <w:t>tim bilgileri aşağıda gösterilmiştir.</w:t>
            </w:r>
          </w:p>
        </w:tc>
        <w:tc>
          <w:tcPr>
            <w:tcW w:w="1134" w:type="dxa"/>
          </w:tcPr>
          <w:p w:rsidR="00000000" w:rsidRDefault="00B954E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54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954E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54E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B954E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Yağlı Tip Transformatör</w:t>
            </w:r>
          </w:p>
          <w:p w:rsidR="00000000" w:rsidRDefault="00B954E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(Kvar)</w:t>
            </w:r>
          </w:p>
        </w:tc>
        <w:tc>
          <w:tcPr>
            <w:tcW w:w="806" w:type="dxa"/>
          </w:tcPr>
          <w:p w:rsidR="00000000" w:rsidRDefault="00B954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B954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954E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Güç Kondansatörü</w:t>
            </w:r>
          </w:p>
          <w:p w:rsidR="00000000" w:rsidRDefault="00B954E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(Mvar)</w:t>
            </w:r>
          </w:p>
        </w:tc>
        <w:tc>
          <w:tcPr>
            <w:tcW w:w="818" w:type="dxa"/>
          </w:tcPr>
          <w:p w:rsidR="00000000" w:rsidRDefault="00B954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B954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954E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OG.Epoksi</w:t>
            </w:r>
          </w:p>
          <w:p w:rsidR="00000000" w:rsidRDefault="00B954E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Transformatör(Kvar)</w:t>
            </w:r>
          </w:p>
        </w:tc>
        <w:tc>
          <w:tcPr>
            <w:tcW w:w="818" w:type="dxa"/>
          </w:tcPr>
          <w:p w:rsidR="00000000" w:rsidRDefault="00B954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B954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54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954E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Oil Filled Tran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sformers</w:t>
            </w:r>
          </w:p>
          <w:p w:rsidR="00000000" w:rsidRDefault="00B954E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(Kvar)</w:t>
            </w:r>
          </w:p>
        </w:tc>
        <w:tc>
          <w:tcPr>
            <w:tcW w:w="806" w:type="dxa"/>
          </w:tcPr>
          <w:p w:rsidR="00000000" w:rsidRDefault="00B954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B954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954E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Power Capacitors</w:t>
            </w:r>
          </w:p>
          <w:p w:rsidR="00000000" w:rsidRDefault="00B954E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(Mvar)</w:t>
            </w:r>
          </w:p>
        </w:tc>
        <w:tc>
          <w:tcPr>
            <w:tcW w:w="818" w:type="dxa"/>
          </w:tcPr>
          <w:p w:rsidR="00000000" w:rsidRDefault="00B954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B954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954E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Epoxy Transformers</w:t>
            </w:r>
          </w:p>
          <w:p w:rsidR="00000000" w:rsidRDefault="00B954E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(Kvar)</w:t>
            </w:r>
          </w:p>
        </w:tc>
        <w:tc>
          <w:tcPr>
            <w:tcW w:w="818" w:type="dxa"/>
          </w:tcPr>
          <w:p w:rsidR="00000000" w:rsidRDefault="00B954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B954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54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B954E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2.140</w:t>
            </w:r>
          </w:p>
        </w:tc>
        <w:tc>
          <w:tcPr>
            <w:tcW w:w="806" w:type="dxa"/>
          </w:tcPr>
          <w:p w:rsidR="00000000" w:rsidRDefault="00B954E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90" w:type="dxa"/>
          </w:tcPr>
          <w:p w:rsidR="00000000" w:rsidRDefault="00B954E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129</w:t>
            </w:r>
          </w:p>
        </w:tc>
        <w:tc>
          <w:tcPr>
            <w:tcW w:w="818" w:type="dxa"/>
          </w:tcPr>
          <w:p w:rsidR="00000000" w:rsidRDefault="00B954E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B954E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3.070</w:t>
            </w:r>
          </w:p>
        </w:tc>
        <w:tc>
          <w:tcPr>
            <w:tcW w:w="818" w:type="dxa"/>
          </w:tcPr>
          <w:p w:rsidR="00000000" w:rsidRDefault="00B954E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54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B954E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1.147</w:t>
            </w:r>
          </w:p>
        </w:tc>
        <w:tc>
          <w:tcPr>
            <w:tcW w:w="806" w:type="dxa"/>
          </w:tcPr>
          <w:p w:rsidR="00000000" w:rsidRDefault="00B954E4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90" w:type="dxa"/>
          </w:tcPr>
          <w:p w:rsidR="00000000" w:rsidRDefault="00B954E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177</w:t>
            </w:r>
          </w:p>
        </w:tc>
        <w:tc>
          <w:tcPr>
            <w:tcW w:w="818" w:type="dxa"/>
          </w:tcPr>
          <w:p w:rsidR="00000000" w:rsidRDefault="00B954E4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B954E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2.793</w:t>
            </w:r>
          </w:p>
        </w:tc>
        <w:tc>
          <w:tcPr>
            <w:tcW w:w="818" w:type="dxa"/>
          </w:tcPr>
          <w:p w:rsidR="00000000" w:rsidRDefault="00B954E4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954E4">
      <w:pPr>
        <w:rPr>
          <w:rFonts w:ascii="Arial TUR" w:hAnsi="Arial TUR"/>
          <w:color w:val="000000"/>
          <w:sz w:val="16"/>
        </w:rPr>
      </w:pPr>
      <w:r>
        <w:rPr>
          <w:rFonts w:ascii="Arial TUR" w:hAnsi="Arial TUR"/>
          <w:color w:val="000000"/>
          <w:sz w:val="16"/>
        </w:rPr>
        <w:t>K.K.O.-Kapasite Kullanım Oranı</w:t>
      </w:r>
    </w:p>
    <w:p w:rsidR="00000000" w:rsidRDefault="00B954E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954E4">
      <w:pPr>
        <w:rPr>
          <w:rFonts w:ascii="Arial" w:hAnsi="Arial"/>
          <w:sz w:val="16"/>
        </w:rPr>
      </w:pPr>
    </w:p>
    <w:p w:rsidR="00000000" w:rsidRDefault="00B954E4">
      <w:pPr>
        <w:rPr>
          <w:rFonts w:ascii="Arial" w:hAnsi="Arial"/>
          <w:sz w:val="16"/>
        </w:rPr>
      </w:pPr>
    </w:p>
    <w:p w:rsidR="00000000" w:rsidRDefault="00B954E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54E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</w:t>
            </w:r>
            <w:r>
              <w:rPr>
                <w:rFonts w:ascii="Arial TUR" w:hAnsi="Arial TUR"/>
                <w:sz w:val="16"/>
              </w:rPr>
              <w:t xml:space="preserve"> satış miktarı bilgileri aşağıda gösterilmiştir.</w:t>
            </w:r>
          </w:p>
        </w:tc>
        <w:tc>
          <w:tcPr>
            <w:tcW w:w="1134" w:type="dxa"/>
          </w:tcPr>
          <w:p w:rsidR="00000000" w:rsidRDefault="00B954E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54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954E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54E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B954E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Yağlı Tip Transformatör</w:t>
            </w:r>
          </w:p>
          <w:p w:rsidR="00000000" w:rsidRDefault="00B954E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(Kvar)</w:t>
            </w:r>
          </w:p>
        </w:tc>
        <w:tc>
          <w:tcPr>
            <w:tcW w:w="1990" w:type="dxa"/>
          </w:tcPr>
          <w:p w:rsidR="00000000" w:rsidRDefault="00B954E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Güç Kondansatörü</w:t>
            </w:r>
          </w:p>
          <w:p w:rsidR="00000000" w:rsidRDefault="00B954E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(Mvar)</w:t>
            </w:r>
          </w:p>
        </w:tc>
        <w:tc>
          <w:tcPr>
            <w:tcW w:w="1908" w:type="dxa"/>
          </w:tcPr>
          <w:p w:rsidR="00000000" w:rsidRDefault="00B954E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OG.Epoksi</w:t>
            </w:r>
          </w:p>
          <w:p w:rsidR="00000000" w:rsidRDefault="00B954E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Transformatör(Kvar)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54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954E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Oil Filled Transformers</w:t>
            </w:r>
          </w:p>
          <w:p w:rsidR="00000000" w:rsidRDefault="00B954E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(Kvar)</w:t>
            </w:r>
          </w:p>
        </w:tc>
        <w:tc>
          <w:tcPr>
            <w:tcW w:w="1990" w:type="dxa"/>
          </w:tcPr>
          <w:p w:rsidR="00000000" w:rsidRDefault="00B954E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Power Capac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itors</w:t>
            </w:r>
          </w:p>
          <w:p w:rsidR="00000000" w:rsidRDefault="00B954E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(Mvar)</w:t>
            </w:r>
          </w:p>
        </w:tc>
        <w:tc>
          <w:tcPr>
            <w:tcW w:w="1908" w:type="dxa"/>
          </w:tcPr>
          <w:p w:rsidR="00000000" w:rsidRDefault="00B954E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Epoxy Transformers</w:t>
            </w:r>
          </w:p>
          <w:p w:rsidR="00000000" w:rsidRDefault="00B954E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(Kvar)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54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B954E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2.280</w:t>
            </w:r>
          </w:p>
        </w:tc>
        <w:tc>
          <w:tcPr>
            <w:tcW w:w="1990" w:type="dxa"/>
          </w:tcPr>
          <w:p w:rsidR="00000000" w:rsidRDefault="00B954E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145</w:t>
            </w:r>
          </w:p>
        </w:tc>
        <w:tc>
          <w:tcPr>
            <w:tcW w:w="1908" w:type="dxa"/>
          </w:tcPr>
          <w:p w:rsidR="00000000" w:rsidRDefault="00B954E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3.167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54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B954E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1.500</w:t>
            </w:r>
          </w:p>
        </w:tc>
        <w:tc>
          <w:tcPr>
            <w:tcW w:w="1990" w:type="dxa"/>
          </w:tcPr>
          <w:p w:rsidR="00000000" w:rsidRDefault="00B954E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164</w:t>
            </w:r>
          </w:p>
        </w:tc>
        <w:tc>
          <w:tcPr>
            <w:tcW w:w="1908" w:type="dxa"/>
          </w:tcPr>
          <w:p w:rsidR="00000000" w:rsidRDefault="00B954E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2.672</w:t>
            </w:r>
          </w:p>
        </w:tc>
      </w:tr>
    </w:tbl>
    <w:p w:rsidR="00000000" w:rsidRDefault="00B954E4">
      <w:pPr>
        <w:rPr>
          <w:rFonts w:ascii="Arial" w:hAnsi="Arial"/>
          <w:color w:val="000000"/>
          <w:sz w:val="16"/>
        </w:rPr>
      </w:pPr>
    </w:p>
    <w:p w:rsidR="00000000" w:rsidRDefault="00B954E4">
      <w:pPr>
        <w:rPr>
          <w:rFonts w:ascii="Arial" w:hAnsi="Arial"/>
          <w:sz w:val="18"/>
        </w:rPr>
      </w:pPr>
    </w:p>
    <w:p w:rsidR="00000000" w:rsidRDefault="00B954E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54E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954E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54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</w:t>
            </w:r>
            <w:r>
              <w:rPr>
                <w:rFonts w:ascii="Arial" w:hAnsi="Arial"/>
                <w:i/>
                <w:sz w:val="16"/>
              </w:rPr>
              <w:t>rt figures that  the Company realized  in the last two years  are given below.</w:t>
            </w:r>
          </w:p>
        </w:tc>
      </w:tr>
    </w:tbl>
    <w:p w:rsidR="00000000" w:rsidRDefault="00B954E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954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954E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B954E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954E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B954E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954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954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954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954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954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954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B954E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4.836.405</w:t>
            </w:r>
          </w:p>
          <w:p w:rsidR="00000000" w:rsidRDefault="00B954E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</w:t>
            </w:r>
            <w:r>
              <w:rPr>
                <w:rFonts w:ascii="Arial" w:hAnsi="Arial"/>
                <w:color w:val="000000"/>
                <w:sz w:val="16"/>
              </w:rPr>
              <w:t>52.490.$</w:t>
            </w:r>
          </w:p>
          <w:p w:rsidR="00000000" w:rsidRDefault="00B954E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954E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31</w:t>
            </w:r>
          </w:p>
        </w:tc>
        <w:tc>
          <w:tcPr>
            <w:tcW w:w="1559" w:type="dxa"/>
          </w:tcPr>
          <w:p w:rsidR="00000000" w:rsidRDefault="00B954E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12.836.517</w:t>
            </w:r>
          </w:p>
          <w:p w:rsidR="00000000" w:rsidRDefault="00B954E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9.713.836.$</w:t>
            </w:r>
          </w:p>
        </w:tc>
        <w:tc>
          <w:tcPr>
            <w:tcW w:w="2269" w:type="dxa"/>
          </w:tcPr>
          <w:p w:rsidR="00000000" w:rsidRDefault="00B954E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954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B954E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B954E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954E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B954E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5.867.796</w:t>
            </w:r>
          </w:p>
          <w:p w:rsidR="00000000" w:rsidRDefault="00B954E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4.058.783.$</w:t>
            </w:r>
          </w:p>
        </w:tc>
        <w:tc>
          <w:tcPr>
            <w:tcW w:w="2269" w:type="dxa"/>
          </w:tcPr>
          <w:p w:rsidR="00000000" w:rsidRDefault="00B954E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49</w:t>
            </w:r>
          </w:p>
        </w:tc>
      </w:tr>
    </w:tbl>
    <w:p w:rsidR="00000000" w:rsidRDefault="00B954E4">
      <w:pPr>
        <w:rPr>
          <w:rFonts w:ascii="Arial" w:hAnsi="Arial"/>
          <w:b/>
          <w:u w:val="single"/>
        </w:rPr>
      </w:pPr>
    </w:p>
    <w:p w:rsidR="00000000" w:rsidRDefault="00B954E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954E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954E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954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</w:t>
            </w:r>
            <w:r>
              <w:rPr>
                <w:rFonts w:ascii="Arial" w:hAnsi="Arial"/>
                <w:i/>
                <w:sz w:val="16"/>
              </w:rPr>
              <w:t>s of the Company are given below.</w:t>
            </w:r>
          </w:p>
        </w:tc>
      </w:tr>
    </w:tbl>
    <w:p w:rsidR="00000000" w:rsidRDefault="00B954E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54E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B954E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954E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954E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54E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B954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954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954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54E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B954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954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B954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043" w:type="dxa"/>
          </w:tcPr>
          <w:p w:rsidR="00000000" w:rsidRDefault="00B954E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B954E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B954E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54E4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B954E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B954E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B954E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54E4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B954E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B954E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B954E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954E4">
      <w:pPr>
        <w:pStyle w:val="BodyText2"/>
        <w:rPr>
          <w:rFonts w:ascii="Arial TUR" w:hAnsi="Arial TUR"/>
        </w:rPr>
      </w:pPr>
    </w:p>
    <w:p w:rsidR="00000000" w:rsidRDefault="00B954E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54E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954E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54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954E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54E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954E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B954E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54E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pations</w:t>
            </w:r>
          </w:p>
        </w:tc>
        <w:tc>
          <w:tcPr>
            <w:tcW w:w="2304" w:type="dxa"/>
          </w:tcPr>
          <w:p w:rsidR="00000000" w:rsidRDefault="00B954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B954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BARMEK İNŞAAT VE TESİSAT A.Ş.</w:t>
            </w:r>
          </w:p>
        </w:tc>
        <w:tc>
          <w:tcPr>
            <w:tcW w:w="2304" w:type="dxa"/>
          </w:tcPr>
          <w:p w:rsidR="00000000" w:rsidRDefault="00B954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105.000.YTL</w:t>
            </w:r>
          </w:p>
        </w:tc>
        <w:tc>
          <w:tcPr>
            <w:tcW w:w="2342" w:type="dxa"/>
          </w:tcPr>
          <w:p w:rsidR="00000000" w:rsidRDefault="00B954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B954E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B954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B954E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B954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B954E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B954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954E4">
      <w:pPr>
        <w:rPr>
          <w:rFonts w:ascii="Arial" w:hAnsi="Arial"/>
          <w:color w:val="FF0000"/>
          <w:sz w:val="16"/>
        </w:rPr>
      </w:pPr>
    </w:p>
    <w:p w:rsidR="00000000" w:rsidRDefault="00B954E4">
      <w:pPr>
        <w:rPr>
          <w:rFonts w:ascii="Arial" w:hAnsi="Arial"/>
          <w:color w:val="FF0000"/>
          <w:sz w:val="16"/>
        </w:rPr>
      </w:pPr>
    </w:p>
    <w:p w:rsidR="00000000" w:rsidRDefault="00B954E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54E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954E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54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</w:t>
            </w:r>
            <w:r>
              <w:rPr>
                <w:rFonts w:ascii="Arial" w:hAnsi="Arial"/>
                <w:i/>
                <w:sz w:val="16"/>
              </w:rPr>
              <w:t>l are shown below.</w:t>
            </w:r>
          </w:p>
        </w:tc>
      </w:tr>
    </w:tbl>
    <w:p w:rsidR="00000000" w:rsidRDefault="00B954E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54E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954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954E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54E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954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954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954E4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BARMEK HOLDİNG A.Ş.</w:t>
            </w:r>
          </w:p>
        </w:tc>
        <w:tc>
          <w:tcPr>
            <w:tcW w:w="1892" w:type="dxa"/>
          </w:tcPr>
          <w:p w:rsidR="00000000" w:rsidRDefault="00B954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4.893.355</w:t>
            </w:r>
          </w:p>
        </w:tc>
        <w:tc>
          <w:tcPr>
            <w:tcW w:w="2410" w:type="dxa"/>
          </w:tcPr>
          <w:p w:rsidR="00000000" w:rsidRDefault="00B954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ARABUL</w:t>
            </w:r>
          </w:p>
        </w:tc>
        <w:tc>
          <w:tcPr>
            <w:tcW w:w="1892" w:type="dxa"/>
          </w:tcPr>
          <w:p w:rsidR="00000000" w:rsidRDefault="00B954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126</w:t>
            </w:r>
          </w:p>
        </w:tc>
        <w:tc>
          <w:tcPr>
            <w:tcW w:w="2410" w:type="dxa"/>
          </w:tcPr>
          <w:p w:rsidR="00000000" w:rsidRDefault="00B954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ÖZCAN KANBUROĞLU</w:t>
            </w:r>
          </w:p>
        </w:tc>
        <w:tc>
          <w:tcPr>
            <w:tcW w:w="1892" w:type="dxa"/>
          </w:tcPr>
          <w:p w:rsidR="00000000" w:rsidRDefault="00B954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126</w:t>
            </w:r>
          </w:p>
        </w:tc>
        <w:tc>
          <w:tcPr>
            <w:tcW w:w="2410" w:type="dxa"/>
          </w:tcPr>
          <w:p w:rsidR="00000000" w:rsidRDefault="00B954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B954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17.075.600</w:t>
            </w:r>
          </w:p>
        </w:tc>
        <w:tc>
          <w:tcPr>
            <w:tcW w:w="2410" w:type="dxa"/>
          </w:tcPr>
          <w:p w:rsidR="00000000" w:rsidRDefault="00B954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954E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954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21.969.208</w:t>
            </w:r>
          </w:p>
        </w:tc>
        <w:tc>
          <w:tcPr>
            <w:tcW w:w="2410" w:type="dxa"/>
          </w:tcPr>
          <w:p w:rsidR="00000000" w:rsidRDefault="00B954E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B954E4">
      <w:pPr>
        <w:jc w:val="both"/>
        <w:rPr>
          <w:rFonts w:ascii="Arial" w:hAnsi="Arial"/>
          <w:sz w:val="18"/>
        </w:rPr>
      </w:pPr>
    </w:p>
    <w:p w:rsidR="00000000" w:rsidRDefault="00B954E4">
      <w:pPr>
        <w:jc w:val="both"/>
        <w:rPr>
          <w:rFonts w:ascii="Arial" w:hAnsi="Arial"/>
          <w:sz w:val="18"/>
        </w:rPr>
      </w:pPr>
    </w:p>
    <w:p w:rsidR="00000000" w:rsidRDefault="00B954E4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54E4"/>
    <w:rsid w:val="00B9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1FC95-E55D-4E5F-91A9-FE560665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2008-03-24T18:13:00Z</cp:lastPrinted>
  <dcterms:created xsi:type="dcterms:W3CDTF">2022-09-01T21:38:00Z</dcterms:created>
  <dcterms:modified xsi:type="dcterms:W3CDTF">2022-09-01T21:38:00Z</dcterms:modified>
</cp:coreProperties>
</file>