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039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ENKA İNŞAAT VE SANAYİ A.Ş.</w:t>
            </w:r>
          </w:p>
        </w:tc>
      </w:tr>
    </w:tbl>
    <w:p w:rsidR="00000000" w:rsidRDefault="000003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04/12/1967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İNŞAAT VE TAAHHÜT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BALMUMCU, BEŞİKTAŞ 34349 ISTANBUL,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GERÇEK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</w:t>
            </w:r>
            <w:r>
              <w:rPr>
                <w:rFonts w:ascii="Arial" w:hAnsi="Arial"/>
                <w:b/>
                <w:color w:val="000000"/>
                <w:sz w:val="16"/>
              </w:rPr>
              <w:t>ger)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TARA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GERÇEK (BAŞKAN VEKİLİ VE GENEL MÜDÜR)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 DOĞUOĞLU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ÖCAL ÖZPINAR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FİKRET GÜLER </w:t>
            </w:r>
            <w:r>
              <w:rPr>
                <w:rFonts w:ascii="Arial" w:hAnsi="Arial"/>
                <w:color w:val="000000"/>
                <w:sz w:val="16"/>
              </w:rPr>
              <w:t>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GÖKHAN SAĞNAKLAR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KOYUNOĞLU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BURAK ÖZDOĞAN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ŞAN GÜRDAMAR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0 212 376 10 00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0 212 274 09 83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Fonts w:ascii="Arial" w:hAnsi="Arial"/>
                  <w:color w:val="000000"/>
                  <w:sz w:val="16"/>
                </w:rPr>
                <w:t>ENKA@ENKA.COM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</w:t>
            </w:r>
            <w:r>
              <w:rPr>
                <w:rFonts w:ascii="Arial" w:hAnsi="Arial"/>
                <w:b/>
                <w:color w:val="000000"/>
                <w:sz w:val="16"/>
              </w:rPr>
              <w:t>od)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1,600,000,000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90</w:t>
            </w:r>
            <w:r>
              <w:rPr>
                <w:rFonts w:ascii="Arial" w:hAnsi="Arial"/>
                <w:i/>
                <w:color w:val="000000"/>
                <w:sz w:val="16"/>
              </w:rPr>
              <w:t>0,000,000YTL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0039E">
      <w:pPr>
        <w:rPr>
          <w:rFonts w:ascii="Arial" w:hAnsi="Arial"/>
          <w:sz w:val="16"/>
        </w:rPr>
      </w:pPr>
    </w:p>
    <w:p w:rsidR="00000000" w:rsidRDefault="0000039E">
      <w:pPr>
        <w:rPr>
          <w:rFonts w:ascii="Arial" w:hAnsi="Arial"/>
          <w:sz w:val="16"/>
        </w:rPr>
      </w:pPr>
    </w:p>
    <w:p w:rsidR="00000000" w:rsidRDefault="0000039E">
      <w:pPr>
        <w:rPr>
          <w:rFonts w:ascii="Arial" w:hAnsi="Arial"/>
          <w:sz w:val="16"/>
        </w:rPr>
      </w:pPr>
    </w:p>
    <w:p w:rsidR="00000000" w:rsidRDefault="0000039E">
      <w:pPr>
        <w:rPr>
          <w:rFonts w:ascii="Arial" w:hAnsi="Arial"/>
          <w:sz w:val="16"/>
        </w:rPr>
      </w:pPr>
    </w:p>
    <w:p w:rsidR="00000000" w:rsidRDefault="000003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283"/>
        <w:gridCol w:w="454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000000" w:rsidRDefault="0000039E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Şirket'in son 2 yılda gerçekleştirdiği projelerden bazıları aşağıdadır:</w:t>
            </w:r>
          </w:p>
        </w:tc>
        <w:tc>
          <w:tcPr>
            <w:tcW w:w="283" w:type="dxa"/>
          </w:tcPr>
          <w:p w:rsidR="00000000" w:rsidRDefault="0000039E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545" w:type="dxa"/>
          </w:tcPr>
          <w:p w:rsidR="00000000" w:rsidRDefault="0000039E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project completed in the last 2 years are as follows:</w:t>
            </w:r>
          </w:p>
        </w:tc>
      </w:tr>
    </w:tbl>
    <w:p w:rsidR="00000000" w:rsidRDefault="0000039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923" w:type="dxa"/>
          </w:tcPr>
          <w:p w:rsidR="00000000" w:rsidRDefault="0000039E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3" w:type="dxa"/>
          </w:tcPr>
          <w:p w:rsidR="00000000" w:rsidRDefault="000003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RAMSTORE</w:t>
            </w:r>
            <w:r>
              <w:rPr>
                <w:rFonts w:ascii="Arial" w:hAnsi="Arial"/>
                <w:sz w:val="16"/>
              </w:rPr>
              <w:t xml:space="preserve">, IKEA AND REAL SHOPPING MALLS </w:t>
            </w:r>
          </w:p>
          <w:p w:rsidR="00000000" w:rsidRDefault="0000039E">
            <w:pPr>
              <w:rPr>
                <w:rFonts w:ascii="Arial" w:hAnsi="Arial"/>
                <w:sz w:val="16"/>
              </w:rPr>
            </w:pPr>
          </w:p>
          <w:p w:rsidR="00000000" w:rsidRDefault="000003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MOSCOW NABEREZHNAYA TOWER 3 OFFICE BUILDING</w:t>
            </w:r>
          </w:p>
          <w:p w:rsidR="00000000" w:rsidRDefault="0000039E">
            <w:pPr>
              <w:rPr>
                <w:rFonts w:ascii="Arial" w:hAnsi="Arial"/>
                <w:sz w:val="16"/>
              </w:rPr>
            </w:pPr>
          </w:p>
          <w:p w:rsidR="00000000" w:rsidRDefault="000003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SAKHALIN-II ONSHORE PROCESSING FACILITY</w:t>
            </w:r>
          </w:p>
          <w:p w:rsidR="00000000" w:rsidRDefault="0000039E">
            <w:pPr>
              <w:rPr>
                <w:rFonts w:ascii="Arial" w:hAnsi="Arial"/>
                <w:sz w:val="16"/>
              </w:rPr>
            </w:pPr>
          </w:p>
          <w:p w:rsidR="00000000" w:rsidRDefault="000003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U.S. EMBASSY BUILDINGS (CAMEROON, MALI, GUINEA,SIERRA LEONE, ALGERIA AND NEPAL)</w:t>
            </w:r>
          </w:p>
          <w:p w:rsidR="00000000" w:rsidRDefault="0000039E">
            <w:pPr>
              <w:rPr>
                <w:rFonts w:ascii="Arial" w:hAnsi="Arial"/>
                <w:sz w:val="16"/>
              </w:rPr>
            </w:pPr>
          </w:p>
          <w:p w:rsidR="00000000" w:rsidRDefault="000003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KAZAKHSTAN OFFSHORE CIVIL CONSTRUCTION WORKS</w:t>
            </w:r>
          </w:p>
          <w:p w:rsidR="00000000" w:rsidRDefault="0000039E">
            <w:pPr>
              <w:rPr>
                <w:rFonts w:ascii="Arial" w:hAnsi="Arial"/>
                <w:sz w:val="16"/>
              </w:rPr>
            </w:pPr>
          </w:p>
          <w:p w:rsidR="00000000" w:rsidRDefault="000003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KAZAKHSTAN</w:t>
            </w:r>
            <w:r>
              <w:rPr>
                <w:rFonts w:ascii="Arial" w:hAnsi="Arial"/>
                <w:sz w:val="16"/>
              </w:rPr>
              <w:t xml:space="preserve"> SGI MECHANICAL WORKS</w:t>
            </w:r>
          </w:p>
          <w:p w:rsidR="00000000" w:rsidRDefault="000003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TOYOTA CAR FACTORY</w:t>
            </w:r>
          </w:p>
          <w:p w:rsidR="00000000" w:rsidRDefault="0000039E">
            <w:pPr>
              <w:rPr>
                <w:rFonts w:ascii="Arial" w:hAnsi="Arial"/>
                <w:sz w:val="16"/>
              </w:rPr>
            </w:pPr>
          </w:p>
          <w:p w:rsidR="00000000" w:rsidRDefault="0000039E">
            <w:pPr>
              <w:rPr>
                <w:rFonts w:ascii="Arial" w:hAnsi="Arial"/>
                <w:sz w:val="16"/>
              </w:rPr>
            </w:pPr>
          </w:p>
          <w:p w:rsidR="00000000" w:rsidRDefault="0000039E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3" w:type="dxa"/>
          </w:tcPr>
          <w:p w:rsidR="00000000" w:rsidRDefault="0000039E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3" w:type="dxa"/>
          </w:tcPr>
          <w:p w:rsidR="00000000" w:rsidRDefault="0000039E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3" w:type="dxa"/>
          </w:tcPr>
          <w:p w:rsidR="00000000" w:rsidRDefault="0000039E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3" w:type="dxa"/>
          </w:tcPr>
          <w:p w:rsidR="00000000" w:rsidRDefault="0000039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00039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00039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00039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00039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00039E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3" w:type="dxa"/>
          </w:tcPr>
          <w:p w:rsidR="00000000" w:rsidRDefault="0000039E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3" w:type="dxa"/>
          </w:tcPr>
          <w:p w:rsidR="00000000" w:rsidRDefault="0000039E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3" w:type="dxa"/>
          </w:tcPr>
          <w:p w:rsidR="00000000" w:rsidRDefault="0000039E">
            <w:pPr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00039E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t>Şirket'in Halen Devam Etmekte Olan İşleri (</w:t>
      </w:r>
      <w:r>
        <w:rPr>
          <w:rFonts w:ascii="Arial" w:hAnsi="Arial"/>
          <w:b/>
          <w:i/>
          <w:color w:val="000000"/>
          <w:sz w:val="16"/>
          <w:u w:val="single"/>
        </w:rPr>
        <w:t xml:space="preserve">Continuing Projects) </w:t>
      </w:r>
      <w:r>
        <w:rPr>
          <w:rFonts w:ascii="Arial" w:hAnsi="Arial"/>
          <w:b/>
          <w:sz w:val="16"/>
          <w:u w:val="single"/>
        </w:rPr>
        <w:t>:</w:t>
      </w:r>
    </w:p>
    <w:p w:rsidR="00000000" w:rsidRDefault="0000039E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</w:p>
    <w:tbl>
      <w:tblPr>
        <w:tblW w:w="0" w:type="auto"/>
        <w:tblInd w:w="-252" w:type="dxa"/>
        <w:tblLayout w:type="fixed"/>
        <w:tblLook w:val="0000" w:firstRow="0" w:lastRow="0" w:firstColumn="0" w:lastColumn="0" w:noHBand="0" w:noVBand="0"/>
      </w:tblPr>
      <w:tblGrid>
        <w:gridCol w:w="218"/>
        <w:gridCol w:w="2025"/>
        <w:gridCol w:w="385"/>
        <w:gridCol w:w="987"/>
        <w:gridCol w:w="431"/>
        <w:gridCol w:w="649"/>
        <w:gridCol w:w="768"/>
        <w:gridCol w:w="477"/>
        <w:gridCol w:w="988"/>
        <w:gridCol w:w="92"/>
        <w:gridCol w:w="1065"/>
        <w:gridCol w:w="260"/>
        <w:gridCol w:w="804"/>
        <w:gridCol w:w="142"/>
        <w:gridCol w:w="472"/>
        <w:gridCol w:w="1229"/>
        <w:gridCol w:w="4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18" w:type="dxa"/>
        </w:trPr>
        <w:tc>
          <w:tcPr>
            <w:tcW w:w="2410" w:type="dxa"/>
            <w:gridSpan w:val="2"/>
          </w:tcPr>
          <w:p w:rsidR="00000000" w:rsidRDefault="0000039E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418" w:type="dxa"/>
            <w:gridSpan w:val="2"/>
          </w:tcPr>
          <w:p w:rsidR="00000000" w:rsidRDefault="0000039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000000" w:rsidRDefault="0000039E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465" w:type="dxa"/>
            <w:gridSpan w:val="2"/>
          </w:tcPr>
          <w:p w:rsidR="00000000" w:rsidRDefault="0000039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417" w:type="dxa"/>
            <w:gridSpan w:val="3"/>
          </w:tcPr>
          <w:p w:rsidR="00000000" w:rsidRDefault="00000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8" w:type="dxa"/>
            <w:gridSpan w:val="3"/>
          </w:tcPr>
          <w:p w:rsidR="00000000" w:rsidRDefault="00000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5" w:type="dxa"/>
            <w:gridSpan w:val="2"/>
          </w:tcPr>
          <w:p w:rsidR="00000000" w:rsidRDefault="00000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18" w:type="dxa"/>
          <w:wAfter w:w="46" w:type="dxa"/>
        </w:trPr>
        <w:tc>
          <w:tcPr>
            <w:tcW w:w="2410" w:type="dxa"/>
            <w:gridSpan w:val="2"/>
          </w:tcPr>
          <w:p w:rsidR="00000000" w:rsidRDefault="0000039E">
            <w:pPr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000000" w:rsidRDefault="0000039E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gridSpan w:val="2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65" w:type="dxa"/>
            <w:gridSpan w:val="2"/>
          </w:tcPr>
          <w:p w:rsidR="00000000" w:rsidRDefault="0000039E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00000" w:rsidRDefault="0000039E">
            <w:pPr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gridSpan w:val="3"/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29" w:type="dxa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18" w:type="dxa"/>
        </w:trPr>
        <w:tc>
          <w:tcPr>
            <w:tcW w:w="2410" w:type="dxa"/>
            <w:gridSpan w:val="2"/>
          </w:tcPr>
          <w:p w:rsidR="00000000" w:rsidRDefault="0000039E">
            <w:pPr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000000" w:rsidRDefault="0000039E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gridSpan w:val="2"/>
          </w:tcPr>
          <w:p w:rsidR="00000000" w:rsidRDefault="0000039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65" w:type="dxa"/>
            <w:gridSpan w:val="2"/>
          </w:tcPr>
          <w:p w:rsidR="00000000" w:rsidRDefault="0000039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gridSpan w:val="3"/>
          </w:tcPr>
          <w:p w:rsidR="00000000" w:rsidRDefault="0000039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gridSpan w:val="3"/>
          </w:tcPr>
          <w:p w:rsidR="00000000" w:rsidRDefault="0000039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2"/>
          </w:tcPr>
          <w:p w:rsidR="00000000" w:rsidRDefault="0000039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4"/>
          <w:wAfter w:w="1889" w:type="dxa"/>
          <w:trHeight w:val="45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Proje 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Konusu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Başlama ve Bitiş Tarihi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Proje Tutarı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Proje Ortağı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Projede Şirket payı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Tamamlanma Yüzdesi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4"/>
          <w:wAfter w:w="1889" w:type="dxa"/>
          <w:trHeight w:val="63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(Projects)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(Subject)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(Beginning and Ending Date)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(Amount of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the project)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(Project Associate)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(Company’s Share in the project)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(Completed Percentage)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4"/>
          <w:wAfter w:w="1889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TRANSİLVANYA OTOYOL PROJESİ ROMANYA (TRANSILVANIAN MOTORWAY PROJECT) 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OTOYOL (MOTORWAY)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2004-2013 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2,764 MIL EUR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BECHTEL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50%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4"/>
          <w:wAfter w:w="1889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BLUE CITY PROJESİ UMMAN (BLUE CITY</w:t>
            </w:r>
            <w:r>
              <w:rPr>
                <w:rFonts w:ascii="Arial" w:hAnsi="Arial"/>
                <w:sz w:val="16"/>
              </w:rPr>
              <w:t xml:space="preserve"> PROJECT)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TURİZM ŞEHRİ (TURISTIC CITY)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2006-2012 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1,867 MIL USD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AKTOR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50%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4"/>
          <w:wAfter w:w="1889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RRESHEN KALİMASH OTOYOL PROJESİ ARNAVUTLUK (RRESHEN- KALIMASH MOTORWAY PROJECT)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OTOYOL (MOTORWAY)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2006-2009 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625 MIL EUR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BECHTEL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50%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18%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4"/>
          <w:wAfter w:w="1889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AÇIKDENİZ İNŞA İŞLERİ KAZAKİSTAN (OFFS</w:t>
            </w:r>
            <w:r>
              <w:rPr>
                <w:rFonts w:ascii="Arial" w:hAnsi="Arial"/>
                <w:sz w:val="16"/>
              </w:rPr>
              <w:t>HORE CIVIL CONSTRUCTION WORKS)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HAFRİYAT (EXCAVATION)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2005-2008 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508 MIL USD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BECHTEL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50%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4"/>
          <w:wAfter w:w="1889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SHEREMETYEVO HAVAALANI TERMİNAL 3 RUSYA (SHEREMETYEVO AIRPORT TERMINAL 3)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TERMİNAL (TERMINAL)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2005-2009 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567 MIL USD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4"/>
          <w:wAfter w:w="1889" w:type="dxa"/>
          <w:trHeight w:val="9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PLOT 12 ÇOK AMAÇLI OFİS VE REZİDANS</w:t>
            </w:r>
            <w:r>
              <w:rPr>
                <w:rFonts w:ascii="Arial" w:hAnsi="Arial"/>
                <w:sz w:val="16"/>
              </w:rPr>
              <w:t xml:space="preserve"> PROJESİ RUSYA (PLOT 12 MULTIFUNCTIONAL OFFICE AND RESIDENCE PROJECT)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OFİS+REZİDANS (OFFICE+RESIDENCE)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2006-2009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 MIL USD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4"/>
          <w:wAfter w:w="1889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PLOT 4 OFİS VE OTEL KULESİ RUSYA (PLOT 4 OFFICE &amp; HOTEL TOWER)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OFİS+OTEL (OFFICE+HOTEL)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2006-2009 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296 MIL USD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3"/>
          <w:wAfter w:w="1747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METROPOLIS ALIŞVERİŞ MERKEZİ RUSYA (METROPOLIS SHOPPING CENTER)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ALIŞVERİŞ MERKEZİ (SHOPPING CENTER)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2006-2008 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288 MIL USD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3"/>
          <w:wAfter w:w="1747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SAKHALIN-II PETROL VE DOĞALAZ İŞLEME TESİSİ RUSYA (SAKHALIN-II OPF PROJECT)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PETROKİMYA (PETROCHEMICAL)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2006-2009</w:t>
            </w:r>
          </w:p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430 MIL </w:t>
            </w: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BECHTEL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50%</w:t>
            </w:r>
          </w:p>
        </w:tc>
        <w:tc>
          <w:tcPr>
            <w:tcW w:w="12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3"/>
          <w:wAfter w:w="1747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PLOT 7-8 ALIŞVERİŞ MERKEZİ RUSYA (PLOT 7-8 RETAIL &amp; PERFORMANCE HALL)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ALIŞVERİŞ MERKEZİ (SHOPPING CENTER)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2006-2009 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236 MIL USD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3"/>
          <w:wAfter w:w="1747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SHAKHTAR DONETSK FUTBOL STADYUMU (FC SHAKHTAR DONETSK STADIUM)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STADYUM (STADIUM)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2006-2008 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185 </w:t>
            </w:r>
            <w:r>
              <w:rPr>
                <w:rFonts w:ascii="Arial" w:hAnsi="Arial"/>
                <w:sz w:val="16"/>
              </w:rPr>
              <w:t>MIL USD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3"/>
          <w:wAfter w:w="1747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DUŞANBE OTEL PROJESİ TACİKİSTAN (DUSHANBE FIVE STAR HOTEL)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OTEL (HOTEL)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2006-2008 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 MIL USD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3"/>
          <w:wAfter w:w="1747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AIG WHITE SQUARE OFİS PROJESİ RUSYA (AIG WHITE SQUARE OFFICE CENTER)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OFİS BİNASI (OFFICE BUILDING)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2006-2009 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  <w:highlight w:val="darkYellow"/>
              </w:rPr>
            </w:pPr>
            <w:r>
              <w:rPr>
                <w:rFonts w:ascii="Arial" w:hAnsi="Arial"/>
                <w:sz w:val="16"/>
              </w:rPr>
              <w:t>102 MIL USD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3"/>
          <w:wAfter w:w="1747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IK</w:t>
            </w:r>
            <w:r>
              <w:rPr>
                <w:rFonts w:ascii="Arial" w:hAnsi="Arial"/>
                <w:sz w:val="16"/>
              </w:rPr>
              <w:t>EA HİMKİ OFİS BİNASI RUSYA (IKEA HIMKI OFFICE DEVELOPMENT)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OFİS BİNASI (OFFICE BUILDING)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2006-2008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 MIL USD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3"/>
          <w:wAfter w:w="1747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DUŞANBE OFİS PROJESİ TACİKİSTAN (DUSHANBE OFFICE CENTER)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OFİS BİNASI (OFFICE BUILDING)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2006-2008 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 MIL USD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3"/>
          <w:wAfter w:w="1747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NOVOSIBIRSK ALIŞVE</w:t>
            </w:r>
            <w:r>
              <w:rPr>
                <w:rFonts w:ascii="Arial" w:hAnsi="Arial"/>
                <w:sz w:val="16"/>
              </w:rPr>
              <w:t>RİŞ MERKEZİ RUSYA (NOVOSIBIRSK SHOPPING MALL)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ALIŞVERİŞ MERKEZİ (SHOPPING CENTER)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2006-2007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 MIL USD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4"/>
          <w:wAfter w:w="1889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TVERSKAYA ZASTAVA  MEYDANI YER ALTI ÇARŞISI PROJESİ RUSYA (TVERSKAYA ZASTAVA UNDERGROUND MALL 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ALIŞVERİŞ MERKEZİ (SHOPPING CENTER)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2007-2009 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 MIL USD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4"/>
          <w:wAfter w:w="1889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TSVETNOY BULVARI OFİS VE REZİDANS PROJESİ RUSYA (TSVETNOY MULTIFUNCTIONAL COMPLEX)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OFİS BİNASI (OFFICE BUILDING)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2007-2009 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 MIL USD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9%</w:t>
            </w:r>
          </w:p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4"/>
          <w:wAfter w:w="1889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MOTORS ARABA ÜRETİM TESİSİ PROJESİ RUSYA (GENERAL MOTORS CAR FACTORY)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OFİS BİNASI</w:t>
            </w:r>
          </w:p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(OFFİCE </w:t>
            </w:r>
          </w:p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BUILDING)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2007-2008 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 MIL USD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4"/>
          <w:wAfter w:w="1889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AUDI ARABA MERKEZİ VE OFİS BİNASI PROJESİ RUSYA (AUDI CAR CENTER &amp; OFFİCE BUILDING)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OFİS BİNASI</w:t>
            </w:r>
          </w:p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(OFFİCE </w:t>
            </w:r>
          </w:p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BUILDING)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2007-2009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 MIL USD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4"/>
          <w:wAfter w:w="1889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OASIS PROJESİ RUSYA      (OASIS MULTIFUNCTIONAL COMPLEX)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</w:t>
            </w:r>
            <w:r>
              <w:rPr>
                <w:rFonts w:ascii="Arial" w:hAnsi="Arial"/>
                <w:sz w:val="16"/>
              </w:rPr>
              <w:t>FİS BİNASI</w:t>
            </w:r>
          </w:p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(OFFİCE </w:t>
            </w:r>
          </w:p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BUILDING)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2007-2009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 MIL USD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4"/>
          <w:wAfter w:w="1889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CORINTHIA OTEL PROJESİ RUSYA (CORINTHIA HOTEL)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OTEL (HOTEL)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57 MIL EUR 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12%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4"/>
          <w:wAfter w:w="1889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ABD ELÇİLİK BİNASI  SARAY BOSNA </w:t>
            </w:r>
          </w:p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(US EMBASSY BUILDING)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ELÇİLİK BİNASI (EMBASSY BUILDING)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2007-2010 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 M</w:t>
            </w:r>
            <w:r>
              <w:rPr>
                <w:rFonts w:ascii="Arial" w:hAnsi="Arial"/>
                <w:sz w:val="16"/>
              </w:rPr>
              <w:t>IL USD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CADDELL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50%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4"/>
          <w:wAfter w:w="1889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DONSTROY OFİS BİNASI 1 RUSYA (DONSTROY OFFICE BUILDING 1)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OFİS BİNASI (OFFICE BUILDING)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2006-2008 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 MIL USD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4"/>
          <w:wAfter w:w="1889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DONSTROY OFİS BİNASI 2  RUSYA (DONSTROY OFFICE BUILDING 2)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OFİS BİNASI (OFFICE BUILDING)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2007-2009 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288 MIL USD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4"/>
          <w:wAfter w:w="1889" w:type="dxa"/>
          <w:trHeight w:val="9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PAVELETSKAYA YERALTI ALIŞVERİŞ MERKEZİ PROJESİ RUSYA (PAVELETSKAYA UNDERGROUND MALL)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ALIŞVERİŞ MERKEZİ (SHOPPING CENTER)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2007-2010 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 MIL USD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4"/>
          <w:wAfter w:w="1889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ESENTAI PARK PROJESİ KAZKİSTAN (ESENTAI PARK PROJECT)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KOMPLEKS (COMPLEX)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2006-2008 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710 MIL U</w:t>
            </w:r>
            <w:r>
              <w:rPr>
                <w:rFonts w:ascii="Arial" w:hAnsi="Arial"/>
                <w:sz w:val="16"/>
              </w:rPr>
              <w:t>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4"/>
          <w:wAfter w:w="1889" w:type="dxa"/>
          <w:trHeight w:val="600"/>
        </w:trPr>
        <w:tc>
          <w:tcPr>
            <w:tcW w:w="2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SGP AND SGI PROJELERİ (SGP AND SGI PROJECTS)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PETROKİMYA (PETROCHEMICAL)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2003-2008 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559 MIL USD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00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95%</w:t>
            </w:r>
          </w:p>
        </w:tc>
      </w:tr>
    </w:tbl>
    <w:p w:rsidR="00000000" w:rsidRDefault="0000039E">
      <w:pPr>
        <w:rPr>
          <w:rFonts w:ascii="Arial" w:hAnsi="Arial"/>
          <w:sz w:val="16"/>
        </w:rPr>
      </w:pPr>
    </w:p>
    <w:p w:rsidR="00000000" w:rsidRDefault="0000039E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03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003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03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</w:t>
            </w:r>
            <w:r>
              <w:rPr>
                <w:rFonts w:ascii="Arial" w:hAnsi="Arial"/>
                <w:i/>
                <w:sz w:val="16"/>
              </w:rPr>
              <w:t>portion in their  equity capital are shown below.</w:t>
            </w:r>
          </w:p>
        </w:tc>
      </w:tr>
    </w:tbl>
    <w:p w:rsidR="00000000" w:rsidRDefault="0000039E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993"/>
        <w:gridCol w:w="141"/>
        <w:gridCol w:w="1843"/>
        <w:gridCol w:w="425"/>
        <w:gridCol w:w="567"/>
        <w:gridCol w:w="15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İştirakler</w:t>
            </w:r>
          </w:p>
        </w:tc>
        <w:tc>
          <w:tcPr>
            <w:tcW w:w="3969" w:type="dxa"/>
            <w:gridSpan w:val="5"/>
          </w:tcPr>
          <w:p w:rsidR="00000000" w:rsidRDefault="000003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560" w:type="dxa"/>
          </w:tcPr>
          <w:p w:rsidR="00000000" w:rsidRDefault="000003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003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Participations</w:t>
            </w:r>
          </w:p>
        </w:tc>
        <w:tc>
          <w:tcPr>
            <w:tcW w:w="3969" w:type="dxa"/>
            <w:gridSpan w:val="5"/>
          </w:tcPr>
          <w:p w:rsidR="00000000" w:rsidRDefault="000003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560" w:type="dxa"/>
          </w:tcPr>
          <w:p w:rsidR="00000000" w:rsidRDefault="000003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3"/>
          </w:tcPr>
          <w:p w:rsidR="00000000" w:rsidRDefault="0000039E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ENKA HOLDİNG B.V.</w:t>
            </w:r>
          </w:p>
        </w:tc>
        <w:tc>
          <w:tcPr>
            <w:tcW w:w="1843" w:type="dxa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266,235,670 EUR</w:t>
            </w:r>
          </w:p>
        </w:tc>
        <w:tc>
          <w:tcPr>
            <w:tcW w:w="2552" w:type="dxa"/>
            <w:gridSpan w:val="3"/>
          </w:tcPr>
          <w:p w:rsidR="00000000" w:rsidRDefault="000003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100.00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3"/>
          </w:tcPr>
          <w:p w:rsidR="00000000" w:rsidRDefault="0000039E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ENMAR CLOSED JOINT STOCK CO.</w:t>
            </w:r>
          </w:p>
        </w:tc>
        <w:tc>
          <w:tcPr>
            <w:tcW w:w="1843" w:type="dxa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773,513 YTL</w:t>
            </w:r>
          </w:p>
        </w:tc>
        <w:tc>
          <w:tcPr>
            <w:tcW w:w="2552" w:type="dxa"/>
            <w:gridSpan w:val="3"/>
          </w:tcPr>
          <w:p w:rsidR="00000000" w:rsidRDefault="000003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100.00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3"/>
          </w:tcPr>
          <w:p w:rsidR="00000000" w:rsidRDefault="0000039E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ENT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RADE GMBH</w:t>
            </w:r>
          </w:p>
        </w:tc>
        <w:tc>
          <w:tcPr>
            <w:tcW w:w="1843" w:type="dxa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920,325.39 EUR</w:t>
            </w:r>
          </w:p>
        </w:tc>
        <w:tc>
          <w:tcPr>
            <w:tcW w:w="2552" w:type="dxa"/>
            <w:gridSpan w:val="3"/>
          </w:tcPr>
          <w:p w:rsidR="00000000" w:rsidRDefault="000003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100.00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3"/>
          </w:tcPr>
          <w:p w:rsidR="00000000" w:rsidRDefault="0000039E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MAKEN LİMİTED LİABİLİTY COMPANY</w:t>
            </w:r>
          </w:p>
        </w:tc>
        <w:tc>
          <w:tcPr>
            <w:tcW w:w="1843" w:type="dxa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141,058.41 YTL</w:t>
            </w:r>
          </w:p>
        </w:tc>
        <w:tc>
          <w:tcPr>
            <w:tcW w:w="2552" w:type="dxa"/>
            <w:gridSpan w:val="3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100.00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3"/>
          </w:tcPr>
          <w:p w:rsidR="00000000" w:rsidRDefault="0000039E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ENKA LLC UKRAINE</w:t>
            </w:r>
          </w:p>
        </w:tc>
        <w:tc>
          <w:tcPr>
            <w:tcW w:w="1843" w:type="dxa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4,109,200 USD</w:t>
            </w:r>
          </w:p>
        </w:tc>
        <w:tc>
          <w:tcPr>
            <w:tcW w:w="2552" w:type="dxa"/>
            <w:gridSpan w:val="3"/>
          </w:tcPr>
          <w:p w:rsidR="00000000" w:rsidRDefault="000003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100.00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3"/>
          </w:tcPr>
          <w:p w:rsidR="00000000" w:rsidRDefault="0000039E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AIRENKA HAVA TAŞIMACILIĞI A.Ş.</w:t>
            </w:r>
          </w:p>
        </w:tc>
        <w:tc>
          <w:tcPr>
            <w:tcW w:w="1843" w:type="dxa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1,800,000 YTL</w:t>
            </w:r>
          </w:p>
        </w:tc>
        <w:tc>
          <w:tcPr>
            <w:tcW w:w="2552" w:type="dxa"/>
            <w:gridSpan w:val="3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99.97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3"/>
          </w:tcPr>
          <w:p w:rsidR="00000000" w:rsidRDefault="0000039E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ENKA PAZARLAMA İHR. İTH. A.Ş.</w:t>
            </w:r>
          </w:p>
        </w:tc>
        <w:tc>
          <w:tcPr>
            <w:tcW w:w="1843" w:type="dxa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15,549,360.78 YTL</w:t>
            </w:r>
          </w:p>
        </w:tc>
        <w:tc>
          <w:tcPr>
            <w:tcW w:w="2552" w:type="dxa"/>
            <w:gridSpan w:val="3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99.97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3"/>
          </w:tcPr>
          <w:p w:rsidR="00000000" w:rsidRDefault="0000039E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ENKA ENERJİ ÜRETİM A.Ş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17,643.000 YTL</w:t>
            </w:r>
          </w:p>
        </w:tc>
        <w:tc>
          <w:tcPr>
            <w:tcW w:w="2552" w:type="dxa"/>
            <w:gridSpan w:val="3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99.97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3"/>
          </w:tcPr>
          <w:p w:rsidR="00000000" w:rsidRDefault="0000039E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ENTAŞ NAKLİYAT VE TURİZM A.Ş.</w:t>
            </w:r>
          </w:p>
        </w:tc>
        <w:tc>
          <w:tcPr>
            <w:tcW w:w="1843" w:type="dxa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9,150,000 YTL</w:t>
            </w:r>
          </w:p>
        </w:tc>
        <w:tc>
          <w:tcPr>
            <w:tcW w:w="2552" w:type="dxa"/>
            <w:gridSpan w:val="3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99.93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3"/>
          </w:tcPr>
          <w:p w:rsidR="00000000" w:rsidRDefault="0000039E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KASKTAŞ KAYAR KALIP ALTYAPI.SON. KAZ.TECRİT. A.Ş.</w:t>
            </w:r>
          </w:p>
        </w:tc>
        <w:tc>
          <w:tcPr>
            <w:tcW w:w="1843" w:type="dxa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12,000,000 YTL</w:t>
            </w:r>
          </w:p>
        </w:tc>
        <w:tc>
          <w:tcPr>
            <w:tcW w:w="2552" w:type="dxa"/>
            <w:gridSpan w:val="3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96.31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3"/>
          </w:tcPr>
          <w:p w:rsidR="00000000" w:rsidRDefault="0000039E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ÇİMTAŞ ÇELİK İMALAT MONTAJ VE TESİSAT A.Ş.</w:t>
            </w:r>
          </w:p>
        </w:tc>
        <w:tc>
          <w:tcPr>
            <w:tcW w:w="1843" w:type="dxa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50,000,000 YTL</w:t>
            </w:r>
          </w:p>
        </w:tc>
        <w:tc>
          <w:tcPr>
            <w:tcW w:w="2552" w:type="dxa"/>
            <w:gridSpan w:val="3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95.26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3"/>
          </w:tcPr>
          <w:p w:rsidR="00000000" w:rsidRDefault="0000039E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ENET PROJE ARAŞTIRMA VE MÜŞ.A.S.</w:t>
            </w:r>
          </w:p>
        </w:tc>
        <w:tc>
          <w:tcPr>
            <w:tcW w:w="1843" w:type="dxa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1,250,000 Y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TL</w:t>
            </w:r>
          </w:p>
        </w:tc>
        <w:tc>
          <w:tcPr>
            <w:tcW w:w="2552" w:type="dxa"/>
            <w:gridSpan w:val="3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95.00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3"/>
          </w:tcPr>
          <w:p w:rsidR="00000000" w:rsidRDefault="0000039E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TİTAŞ TOPRAK İNŞAAT TAH. A.Ş.</w:t>
            </w:r>
          </w:p>
        </w:tc>
        <w:tc>
          <w:tcPr>
            <w:tcW w:w="1843" w:type="dxa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739,500 YTL</w:t>
            </w:r>
          </w:p>
        </w:tc>
        <w:tc>
          <w:tcPr>
            <w:tcW w:w="2552" w:type="dxa"/>
            <w:gridSpan w:val="3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91.91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3"/>
          </w:tcPr>
          <w:p w:rsidR="00000000" w:rsidRDefault="0000039E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PİMAŞ PLASTİK İNŞAAT MALZ. A.Ş.</w:t>
            </w:r>
          </w:p>
        </w:tc>
        <w:tc>
          <w:tcPr>
            <w:tcW w:w="1843" w:type="dxa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18,000,000 YTL</w:t>
            </w:r>
          </w:p>
        </w:tc>
        <w:tc>
          <w:tcPr>
            <w:tcW w:w="2552" w:type="dxa"/>
            <w:gridSpan w:val="3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87.26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3"/>
          </w:tcPr>
          <w:p w:rsidR="00000000" w:rsidRDefault="0000039E">
            <w:pPr>
              <w:ind w:left="-15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ENKA TEKNİK GENEL MÜT. BAKIM.İŞL.SEVK VE İD. A.Ş.</w:t>
            </w:r>
          </w:p>
        </w:tc>
        <w:tc>
          <w:tcPr>
            <w:tcW w:w="1843" w:type="dxa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5,000,000 YTL</w:t>
            </w:r>
          </w:p>
        </w:tc>
        <w:tc>
          <w:tcPr>
            <w:tcW w:w="2552" w:type="dxa"/>
            <w:gridSpan w:val="3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75.50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3"/>
          </w:tcPr>
          <w:p w:rsidR="00000000" w:rsidRDefault="0000039E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SENIMDI KURLYS LLP</w:t>
            </w:r>
          </w:p>
        </w:tc>
        <w:tc>
          <w:tcPr>
            <w:tcW w:w="1843" w:type="dxa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3,229,246 USD</w:t>
            </w:r>
          </w:p>
        </w:tc>
        <w:tc>
          <w:tcPr>
            <w:tcW w:w="2552" w:type="dxa"/>
            <w:gridSpan w:val="3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65.44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3"/>
          </w:tcPr>
          <w:p w:rsidR="00000000" w:rsidRDefault="0000039E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ENKA SANTRAL İŞLETME VE BAKIM Hİ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Z. A.Ş.</w:t>
            </w:r>
          </w:p>
        </w:tc>
        <w:tc>
          <w:tcPr>
            <w:tcW w:w="1843" w:type="dxa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70,000 YTL</w:t>
            </w:r>
          </w:p>
        </w:tc>
        <w:tc>
          <w:tcPr>
            <w:tcW w:w="2552" w:type="dxa"/>
            <w:gridSpan w:val="3"/>
          </w:tcPr>
          <w:p w:rsidR="00000000" w:rsidRDefault="000003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64.00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3"/>
          </w:tcPr>
          <w:p w:rsidR="00000000" w:rsidRDefault="0000039E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GEBZE ELEKTRİK ÜRETİM LİMİTED ŞTİ.</w:t>
            </w:r>
          </w:p>
        </w:tc>
        <w:tc>
          <w:tcPr>
            <w:tcW w:w="1843" w:type="dxa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118,500 YTL</w:t>
            </w:r>
          </w:p>
        </w:tc>
        <w:tc>
          <w:tcPr>
            <w:tcW w:w="2552" w:type="dxa"/>
            <w:gridSpan w:val="3"/>
          </w:tcPr>
          <w:p w:rsidR="00000000" w:rsidRDefault="000003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47.97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3"/>
          </w:tcPr>
          <w:p w:rsidR="00000000" w:rsidRDefault="0000039E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İZMİR ELEKTRİK ÜRETİM LİMİTED ŞTİ.</w:t>
            </w:r>
          </w:p>
        </w:tc>
        <w:tc>
          <w:tcPr>
            <w:tcW w:w="1843" w:type="dxa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118,500 YTL</w:t>
            </w:r>
          </w:p>
        </w:tc>
        <w:tc>
          <w:tcPr>
            <w:tcW w:w="2552" w:type="dxa"/>
            <w:gridSpan w:val="3"/>
          </w:tcPr>
          <w:p w:rsidR="00000000" w:rsidRDefault="000003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47.97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3"/>
          </w:tcPr>
          <w:p w:rsidR="00000000" w:rsidRDefault="0000039E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bookmarkStart w:id="0" w:name="RANGE!B9"/>
            <w:r>
              <w:rPr>
                <w:rFonts w:ascii="Arial" w:hAnsi="Arial"/>
                <w:color w:val="000000"/>
                <w:sz w:val="16"/>
                <w:lang w:val="en-US"/>
              </w:rPr>
              <w:t>ADAPAZARI ELEKTRİK ÜRETİM LİMİTED ŞTİ.</w:t>
            </w:r>
            <w:bookmarkEnd w:id="0"/>
          </w:p>
        </w:tc>
        <w:tc>
          <w:tcPr>
            <w:tcW w:w="1843" w:type="dxa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68,500 YTL</w:t>
            </w:r>
          </w:p>
        </w:tc>
        <w:tc>
          <w:tcPr>
            <w:tcW w:w="2552" w:type="dxa"/>
            <w:gridSpan w:val="3"/>
          </w:tcPr>
          <w:p w:rsidR="00000000" w:rsidRDefault="000003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47.96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3"/>
          </w:tcPr>
          <w:p w:rsidR="00000000" w:rsidRDefault="0000039E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G-U GRETSH-UNITAS YAPI ELE.SN.TIC.A.Ş.</w:t>
            </w:r>
          </w:p>
        </w:tc>
        <w:tc>
          <w:tcPr>
            <w:tcW w:w="1843" w:type="dxa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 xml:space="preserve">4,801,500 YTL </w:t>
            </w:r>
          </w:p>
        </w:tc>
        <w:tc>
          <w:tcPr>
            <w:tcW w:w="2552" w:type="dxa"/>
            <w:gridSpan w:val="3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36.00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3"/>
          </w:tcPr>
          <w:p w:rsidR="00000000" w:rsidRDefault="0000039E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GEDO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RE-ALTAŞ EL ALETLERİ LTD.STİ.</w:t>
            </w:r>
          </w:p>
        </w:tc>
        <w:tc>
          <w:tcPr>
            <w:tcW w:w="1843" w:type="dxa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3.710.000 YTL</w:t>
            </w:r>
          </w:p>
        </w:tc>
        <w:tc>
          <w:tcPr>
            <w:tcW w:w="2552" w:type="dxa"/>
            <w:gridSpan w:val="3"/>
          </w:tcPr>
          <w:p w:rsidR="00000000" w:rsidRDefault="0000039E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28.96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  <w:gridSpan w:val="2"/>
          </w:tcPr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00039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09" w:type="dxa"/>
            <w:gridSpan w:val="3"/>
          </w:tcPr>
          <w:p w:rsidR="00000000" w:rsidRDefault="0000039E">
            <w:pPr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2127" w:type="dxa"/>
            <w:gridSpan w:val="2"/>
          </w:tcPr>
          <w:p w:rsidR="00000000" w:rsidRDefault="0000039E">
            <w:pPr>
              <w:ind w:right="1103"/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</w:tbl>
    <w:p w:rsidR="00000000" w:rsidRDefault="0000039E">
      <w:pPr>
        <w:jc w:val="both"/>
        <w:rPr>
          <w:rFonts w:ascii="Arial" w:hAnsi="Arial"/>
          <w:sz w:val="16"/>
        </w:rPr>
      </w:pPr>
    </w:p>
    <w:p w:rsidR="00000000" w:rsidRDefault="0000039E">
      <w:pPr>
        <w:jc w:val="both"/>
        <w:rPr>
          <w:rFonts w:ascii="Arial" w:hAnsi="Arial"/>
          <w:sz w:val="16"/>
        </w:rPr>
      </w:pPr>
    </w:p>
    <w:p w:rsidR="00000000" w:rsidRDefault="0000039E">
      <w:pPr>
        <w:jc w:val="both"/>
        <w:rPr>
          <w:rFonts w:ascii="Arial" w:hAnsi="Arial"/>
          <w:sz w:val="16"/>
        </w:rPr>
      </w:pPr>
    </w:p>
    <w:p w:rsidR="00000000" w:rsidRDefault="0000039E">
      <w:pPr>
        <w:jc w:val="both"/>
        <w:rPr>
          <w:rFonts w:ascii="Arial" w:hAnsi="Arial"/>
          <w:sz w:val="16"/>
        </w:rPr>
      </w:pPr>
    </w:p>
    <w:p w:rsidR="00000000" w:rsidRDefault="0000039E">
      <w:pPr>
        <w:jc w:val="both"/>
        <w:rPr>
          <w:rFonts w:ascii="Arial" w:hAnsi="Arial"/>
          <w:sz w:val="16"/>
        </w:rPr>
      </w:pPr>
    </w:p>
    <w:p w:rsidR="00000000" w:rsidRDefault="0000039E">
      <w:pPr>
        <w:jc w:val="both"/>
        <w:rPr>
          <w:rFonts w:ascii="Arial" w:hAnsi="Arial"/>
          <w:sz w:val="16"/>
        </w:rPr>
      </w:pPr>
    </w:p>
    <w:p w:rsidR="00000000" w:rsidRDefault="0000039E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103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</w:tcPr>
          <w:p w:rsidR="00000000" w:rsidRDefault="000003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0003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701" w:type="dxa"/>
          </w:tcPr>
          <w:p w:rsidR="00000000" w:rsidRDefault="000003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03" w:type="dxa"/>
          </w:tcPr>
          <w:p w:rsidR="00000000" w:rsidRDefault="000003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0003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701" w:type="dxa"/>
          </w:tcPr>
          <w:p w:rsidR="00000000" w:rsidRDefault="000003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0039E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45"/>
        <w:gridCol w:w="1701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245" w:type="dxa"/>
            <w:vAlign w:val="bottom"/>
          </w:tcPr>
          <w:p w:rsidR="00000000" w:rsidRDefault="0000039E">
            <w:pPr>
              <w:ind w:left="-456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T      TARA HOLDİNG A.Ş.</w:t>
            </w:r>
          </w:p>
        </w:tc>
        <w:tc>
          <w:tcPr>
            <w:tcW w:w="1701" w:type="dxa"/>
            <w:vAlign w:val="bottom"/>
          </w:tcPr>
          <w:p w:rsidR="00000000" w:rsidRDefault="0000039E">
            <w:pPr>
              <w:jc w:val="right"/>
              <w:rPr>
                <w:rFonts w:ascii="Arial" w:hAnsi="Arial"/>
                <w:sz w:val="16"/>
                <w:highlight w:val="yellow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430.434.966,55</w:t>
            </w:r>
          </w:p>
        </w:tc>
        <w:tc>
          <w:tcPr>
            <w:tcW w:w="1985" w:type="dxa"/>
            <w:vAlign w:val="bottom"/>
          </w:tcPr>
          <w:p w:rsidR="00000000" w:rsidRDefault="0000039E">
            <w:pPr>
              <w:ind w:firstLine="40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47,83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245" w:type="dxa"/>
            <w:vAlign w:val="bottom"/>
          </w:tcPr>
          <w:p w:rsidR="00000000" w:rsidRDefault="0000039E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VİLDAN GÜLCELİK</w:t>
            </w:r>
          </w:p>
        </w:tc>
        <w:tc>
          <w:tcPr>
            <w:tcW w:w="1701" w:type="dxa"/>
            <w:vAlign w:val="bottom"/>
          </w:tcPr>
          <w:p w:rsidR="00000000" w:rsidRDefault="0000039E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71.762.035,68</w:t>
            </w:r>
          </w:p>
        </w:tc>
        <w:tc>
          <w:tcPr>
            <w:tcW w:w="1985" w:type="dxa"/>
            <w:vAlign w:val="bottom"/>
          </w:tcPr>
          <w:p w:rsidR="00000000" w:rsidRDefault="0000039E">
            <w:pPr>
              <w:ind w:firstLine="40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7,97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245" w:type="dxa"/>
            <w:vAlign w:val="bottom"/>
          </w:tcPr>
          <w:p w:rsidR="00000000" w:rsidRDefault="0000039E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SEVDA GÜLÇELİ</w:t>
            </w:r>
            <w:r>
              <w:rPr>
                <w:rFonts w:ascii="Arial" w:hAnsi="Arial"/>
                <w:sz w:val="16"/>
                <w:lang w:val="en-US"/>
              </w:rPr>
              <w:t>K</w:t>
            </w:r>
          </w:p>
        </w:tc>
        <w:tc>
          <w:tcPr>
            <w:tcW w:w="1701" w:type="dxa"/>
            <w:vAlign w:val="bottom"/>
          </w:tcPr>
          <w:p w:rsidR="00000000" w:rsidRDefault="0000039E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60.339.410,91</w:t>
            </w:r>
          </w:p>
        </w:tc>
        <w:tc>
          <w:tcPr>
            <w:tcW w:w="1985" w:type="dxa"/>
            <w:vAlign w:val="bottom"/>
          </w:tcPr>
          <w:p w:rsidR="00000000" w:rsidRDefault="0000039E">
            <w:pPr>
              <w:ind w:firstLine="40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6,70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245" w:type="dxa"/>
            <w:vAlign w:val="bottom"/>
          </w:tcPr>
          <w:p w:rsidR="00000000" w:rsidRDefault="0000039E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ENKA SPOR EGITIM VE SOS.YARD.VAKFI</w:t>
            </w:r>
          </w:p>
        </w:tc>
        <w:tc>
          <w:tcPr>
            <w:tcW w:w="1701" w:type="dxa"/>
            <w:vAlign w:val="bottom"/>
          </w:tcPr>
          <w:p w:rsidR="00000000" w:rsidRDefault="0000039E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55.004.809,08</w:t>
            </w:r>
          </w:p>
        </w:tc>
        <w:tc>
          <w:tcPr>
            <w:tcW w:w="1985" w:type="dxa"/>
            <w:vAlign w:val="bottom"/>
          </w:tcPr>
          <w:p w:rsidR="00000000" w:rsidRDefault="0000039E">
            <w:pPr>
              <w:ind w:firstLine="40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6,11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245" w:type="dxa"/>
            <w:vAlign w:val="bottom"/>
          </w:tcPr>
          <w:p w:rsidR="00000000" w:rsidRDefault="0000039E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ALİ GÜLÇELİK</w:t>
            </w:r>
          </w:p>
        </w:tc>
        <w:tc>
          <w:tcPr>
            <w:tcW w:w="1701" w:type="dxa"/>
            <w:vAlign w:val="bottom"/>
          </w:tcPr>
          <w:p w:rsidR="00000000" w:rsidRDefault="0000039E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43.350.000,59</w:t>
            </w:r>
          </w:p>
        </w:tc>
        <w:tc>
          <w:tcPr>
            <w:tcW w:w="1985" w:type="dxa"/>
            <w:vAlign w:val="bottom"/>
          </w:tcPr>
          <w:p w:rsidR="00000000" w:rsidRDefault="0000039E">
            <w:pPr>
              <w:ind w:firstLine="40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245" w:type="dxa"/>
            <w:vAlign w:val="bottom"/>
          </w:tcPr>
          <w:p w:rsidR="00000000" w:rsidRDefault="0000039E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ALTERNATİF AKSESUAR SAN. VE TİC.LTD.STI.</w:t>
            </w:r>
          </w:p>
        </w:tc>
        <w:tc>
          <w:tcPr>
            <w:tcW w:w="1701" w:type="dxa"/>
            <w:vAlign w:val="bottom"/>
          </w:tcPr>
          <w:p w:rsidR="00000000" w:rsidRDefault="0000039E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39.314.879,91</w:t>
            </w:r>
          </w:p>
        </w:tc>
        <w:tc>
          <w:tcPr>
            <w:tcW w:w="1985" w:type="dxa"/>
            <w:vAlign w:val="bottom"/>
          </w:tcPr>
          <w:p w:rsidR="00000000" w:rsidRDefault="0000039E">
            <w:pPr>
              <w:ind w:firstLine="40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245" w:type="dxa"/>
            <w:vAlign w:val="bottom"/>
          </w:tcPr>
          <w:p w:rsidR="00000000" w:rsidRDefault="0000039E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BİLGİ GÜLÇELİK</w:t>
            </w:r>
          </w:p>
        </w:tc>
        <w:tc>
          <w:tcPr>
            <w:tcW w:w="1701" w:type="dxa"/>
            <w:vAlign w:val="bottom"/>
          </w:tcPr>
          <w:p w:rsidR="00000000" w:rsidRDefault="0000039E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39.114.768,27</w:t>
            </w:r>
          </w:p>
        </w:tc>
        <w:tc>
          <w:tcPr>
            <w:tcW w:w="1985" w:type="dxa"/>
            <w:vAlign w:val="bottom"/>
          </w:tcPr>
          <w:p w:rsidR="00000000" w:rsidRDefault="0000039E">
            <w:pPr>
              <w:ind w:firstLine="40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245" w:type="dxa"/>
            <w:vAlign w:val="bottom"/>
          </w:tcPr>
          <w:p w:rsidR="00000000" w:rsidRDefault="0000039E">
            <w:pPr>
              <w:rPr>
                <w:rFonts w:ascii="Arial" w:hAnsi="Arial"/>
                <w:sz w:val="16"/>
                <w:lang w:val="en-US"/>
              </w:rPr>
            </w:pPr>
            <w:bookmarkStart w:id="1" w:name="OLE_LINK1"/>
            <w:bookmarkStart w:id="2" w:name="OLE_LINK2"/>
            <w:r>
              <w:rPr>
                <w:rFonts w:ascii="Arial" w:hAnsi="Arial"/>
                <w:sz w:val="16"/>
                <w:lang w:val="en-US"/>
              </w:rPr>
              <w:t>ŞARIK TARA</w:t>
            </w:r>
            <w:bookmarkEnd w:id="1"/>
            <w:bookmarkEnd w:id="2"/>
          </w:p>
        </w:tc>
        <w:tc>
          <w:tcPr>
            <w:tcW w:w="1701" w:type="dxa"/>
            <w:vAlign w:val="bottom"/>
          </w:tcPr>
          <w:p w:rsidR="00000000" w:rsidRDefault="0000039E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12.080.565,75</w:t>
            </w:r>
          </w:p>
        </w:tc>
        <w:tc>
          <w:tcPr>
            <w:tcW w:w="1985" w:type="dxa"/>
            <w:vAlign w:val="bottom"/>
          </w:tcPr>
          <w:p w:rsidR="00000000" w:rsidRDefault="0000039E">
            <w:pPr>
              <w:ind w:firstLine="40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245" w:type="dxa"/>
            <w:vAlign w:val="bottom"/>
          </w:tcPr>
          <w:p w:rsidR="00000000" w:rsidRDefault="0000039E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NURDAN GÜLÇELİK</w:t>
            </w:r>
          </w:p>
        </w:tc>
        <w:tc>
          <w:tcPr>
            <w:tcW w:w="1701" w:type="dxa"/>
            <w:vAlign w:val="bottom"/>
          </w:tcPr>
          <w:p w:rsidR="00000000" w:rsidRDefault="0000039E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13.</w:t>
            </w:r>
            <w:r>
              <w:rPr>
                <w:rFonts w:ascii="Arial" w:hAnsi="Arial"/>
                <w:sz w:val="16"/>
                <w:lang w:val="en-US"/>
              </w:rPr>
              <w:t>973.309,31</w:t>
            </w:r>
          </w:p>
        </w:tc>
        <w:tc>
          <w:tcPr>
            <w:tcW w:w="1985" w:type="dxa"/>
            <w:vAlign w:val="bottom"/>
          </w:tcPr>
          <w:p w:rsidR="00000000" w:rsidRDefault="0000039E">
            <w:pPr>
              <w:ind w:firstLine="40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245" w:type="dxa"/>
            <w:vAlign w:val="bottom"/>
          </w:tcPr>
          <w:p w:rsidR="00000000" w:rsidRDefault="0000039E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SELİM GÜLÇELİK</w:t>
            </w:r>
          </w:p>
        </w:tc>
        <w:tc>
          <w:tcPr>
            <w:tcW w:w="1701" w:type="dxa"/>
            <w:vAlign w:val="bottom"/>
          </w:tcPr>
          <w:p w:rsidR="00000000" w:rsidRDefault="0000039E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13.973.259,36</w:t>
            </w:r>
          </w:p>
        </w:tc>
        <w:tc>
          <w:tcPr>
            <w:tcW w:w="1985" w:type="dxa"/>
            <w:vAlign w:val="bottom"/>
          </w:tcPr>
          <w:p w:rsidR="00000000" w:rsidRDefault="0000039E">
            <w:pPr>
              <w:ind w:firstLine="40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245" w:type="dxa"/>
            <w:vAlign w:val="bottom"/>
          </w:tcPr>
          <w:p w:rsidR="00000000" w:rsidRDefault="0000039E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AYŞE VERDA GÜLÇELİK</w:t>
            </w:r>
          </w:p>
        </w:tc>
        <w:tc>
          <w:tcPr>
            <w:tcW w:w="1701" w:type="dxa"/>
            <w:vAlign w:val="bottom"/>
          </w:tcPr>
          <w:p w:rsidR="00000000" w:rsidRDefault="0000039E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5.910.332,97</w:t>
            </w:r>
          </w:p>
        </w:tc>
        <w:tc>
          <w:tcPr>
            <w:tcW w:w="1985" w:type="dxa"/>
            <w:vAlign w:val="bottom"/>
          </w:tcPr>
          <w:p w:rsidR="00000000" w:rsidRDefault="0000039E">
            <w:pPr>
              <w:ind w:firstLine="40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245" w:type="dxa"/>
            <w:vAlign w:val="bottom"/>
          </w:tcPr>
          <w:p w:rsidR="00000000" w:rsidRDefault="0000039E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DİĞER ORTAKLAR (10,642 kişi)</w:t>
            </w:r>
          </w:p>
        </w:tc>
        <w:tc>
          <w:tcPr>
            <w:tcW w:w="1701" w:type="dxa"/>
            <w:vAlign w:val="bottom"/>
          </w:tcPr>
          <w:p w:rsidR="00000000" w:rsidRDefault="0000039E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114.741.661,62</w:t>
            </w:r>
          </w:p>
        </w:tc>
        <w:tc>
          <w:tcPr>
            <w:tcW w:w="1985" w:type="dxa"/>
            <w:vAlign w:val="bottom"/>
          </w:tcPr>
          <w:p w:rsidR="00000000" w:rsidRDefault="0000039E">
            <w:pPr>
              <w:ind w:firstLine="40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12,75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245" w:type="dxa"/>
            <w:vAlign w:val="bottom"/>
          </w:tcPr>
          <w:p w:rsidR="00000000" w:rsidRDefault="0000039E">
            <w:pPr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701" w:type="dxa"/>
            <w:vAlign w:val="bottom"/>
          </w:tcPr>
          <w:p w:rsidR="00000000" w:rsidRDefault="0000039E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900.000.000,00</w:t>
            </w:r>
          </w:p>
        </w:tc>
        <w:tc>
          <w:tcPr>
            <w:tcW w:w="1985" w:type="dxa"/>
            <w:vAlign w:val="bottom"/>
          </w:tcPr>
          <w:p w:rsidR="00000000" w:rsidRDefault="0000039E">
            <w:pPr>
              <w:ind w:firstLine="400"/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100,00</w:t>
            </w:r>
          </w:p>
        </w:tc>
      </w:tr>
    </w:tbl>
    <w:p w:rsidR="00000000" w:rsidRDefault="0000039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039E"/>
    <w:rsid w:val="0000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EDA89C0-119D-40B9-A71C-52E3CF86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KA@ENK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7896</CharactersWithSpaces>
  <SharedDoc>false</SharedDoc>
  <HLinks>
    <vt:vector size="6" baseType="variant">
      <vt:variant>
        <vt:i4>2949130</vt:i4>
      </vt:variant>
      <vt:variant>
        <vt:i4>0</vt:i4>
      </vt:variant>
      <vt:variant>
        <vt:i4>0</vt:i4>
      </vt:variant>
      <vt:variant>
        <vt:i4>5</vt:i4>
      </vt:variant>
      <vt:variant>
        <vt:lpwstr>mailto:ENKA@ENKA.COM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2008-04-21T13:42:00Z</cp:lastPrinted>
  <dcterms:created xsi:type="dcterms:W3CDTF">2022-09-01T21:38:00Z</dcterms:created>
  <dcterms:modified xsi:type="dcterms:W3CDTF">2022-09-01T21:38:00Z</dcterms:modified>
</cp:coreProperties>
</file>