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9D0">
            <w:pPr>
              <w:pStyle w:val="Heading2"/>
            </w:pPr>
            <w:r>
              <w:t>GENTAŞ GENEL METAL SANAYİ VE TİCARET A.Ş.</w:t>
            </w:r>
          </w:p>
        </w:tc>
      </w:tr>
    </w:tbl>
    <w:p w:rsidR="00000000" w:rsidRDefault="001A49D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17.11.1972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WERZALİT ADI ALTINDA YAPI PROFİLİ, MASA TABLASI, OKUL SIRASI, SANDALYE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OTURAK VE ARKALIK, EMPREN</w:t>
            </w:r>
            <w:r>
              <w:rPr>
                <w:rFonts w:ascii="Arial" w:hAnsi="Arial"/>
                <w:color w:val="000000"/>
                <w:sz w:val="16"/>
              </w:rPr>
              <w:t>YELİ KAĞIT,LAMİNAT VE GETAPROFİL ÜRETMEKTİR.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/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KAHRAMAN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M.ZİYA KAHRAMAN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</w:t>
            </w:r>
            <w:r>
              <w:rPr>
                <w:rFonts w:ascii="Arial" w:hAnsi="Arial"/>
                <w:color w:val="000000"/>
                <w:sz w:val="16"/>
              </w:rPr>
              <w:t xml:space="preserve">T MEHMET MUTLU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ABDURRAHMAN KAHRAMAN –I  (TAHSİN OĞLU)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ABDURRAHMAN KAHRAMAN –II (MUSTAFA OĞLU)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1878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GENTAS@GENTAS.COM.TR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</w:t>
            </w:r>
            <w:r>
              <w:rPr>
                <w:rFonts w:ascii="Arial TUR" w:hAnsi="Arial TUR"/>
                <w:b/>
                <w:color w:val="000000"/>
                <w:sz w:val="16"/>
              </w:rPr>
              <w:t>ÖZLEŞME DÖNEMİ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60.</w:t>
            </w:r>
            <w:r>
              <w:rPr>
                <w:color w:val="auto"/>
              </w:rPr>
              <w:t>000.000,00YTL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58.631.040,00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A49D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p w:rsidR="00000000" w:rsidRDefault="001A49D0">
      <w:pPr>
        <w:rPr>
          <w:rFonts w:ascii="Arial" w:hAnsi="Arial"/>
          <w:sz w:val="16"/>
        </w:rPr>
      </w:pPr>
    </w:p>
    <w:p w:rsidR="00000000" w:rsidRDefault="001A49D0">
      <w:pPr>
        <w:rPr>
          <w:rFonts w:ascii="Arial" w:hAnsi="Arial"/>
          <w:sz w:val="16"/>
        </w:rPr>
      </w:pPr>
    </w:p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9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4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</w:t>
            </w:r>
            <w:r>
              <w:rPr>
                <w:rFonts w:ascii="Arial" w:hAnsi="Arial"/>
                <w:i/>
                <w:sz w:val="16"/>
              </w:rPr>
              <w:t>wo years are  shown below.</w:t>
            </w: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2126"/>
        <w:gridCol w:w="1559"/>
        <w:gridCol w:w="1843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1A49D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Masa Tablası(kg)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(%)</w:t>
            </w:r>
          </w:p>
        </w:tc>
        <w:tc>
          <w:tcPr>
            <w:tcW w:w="2126" w:type="dxa"/>
          </w:tcPr>
          <w:p w:rsidR="00000000" w:rsidRDefault="001A49D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Profil(kg)</w:t>
            </w:r>
          </w:p>
        </w:tc>
        <w:tc>
          <w:tcPr>
            <w:tcW w:w="1559" w:type="dxa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(%)</w:t>
            </w:r>
          </w:p>
        </w:tc>
        <w:tc>
          <w:tcPr>
            <w:tcW w:w="1843" w:type="dxa"/>
          </w:tcPr>
          <w:p w:rsidR="00000000" w:rsidRDefault="001A49D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Sandalye(Kg)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1A49D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Table Tops (kg)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A49D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Profile(kg)</w:t>
            </w:r>
          </w:p>
        </w:tc>
        <w:tc>
          <w:tcPr>
            <w:tcW w:w="1559" w:type="dxa"/>
          </w:tcPr>
          <w:p w:rsidR="00000000" w:rsidRDefault="001A4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1843" w:type="dxa"/>
          </w:tcPr>
          <w:p w:rsidR="00000000" w:rsidRDefault="001A49D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Chair(Kg)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69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3.978.280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51,56</w:t>
            </w:r>
          </w:p>
        </w:tc>
        <w:tc>
          <w:tcPr>
            <w:tcW w:w="2126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702.150</w:t>
            </w:r>
          </w:p>
        </w:tc>
        <w:tc>
          <w:tcPr>
            <w:tcW w:w="1559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24,64</w:t>
            </w:r>
          </w:p>
        </w:tc>
        <w:tc>
          <w:tcPr>
            <w:tcW w:w="184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1.006.522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5.419.966</w:t>
            </w:r>
          </w:p>
        </w:tc>
        <w:tc>
          <w:tcPr>
            <w:tcW w:w="1276" w:type="dxa"/>
          </w:tcPr>
          <w:p w:rsidR="00000000" w:rsidRDefault="001A49D0">
            <w:pPr>
              <w:tabs>
                <w:tab w:val="left" w:pos="743"/>
              </w:tabs>
              <w:ind w:right="3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70</w:t>
            </w:r>
            <w:r>
              <w:rPr>
                <w:rFonts w:ascii="Arial" w:hAnsi="Arial"/>
                <w:sz w:val="16"/>
              </w:rPr>
              <w:t>,24</w:t>
            </w:r>
          </w:p>
        </w:tc>
        <w:tc>
          <w:tcPr>
            <w:tcW w:w="2126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1.376.997                        </w:t>
            </w:r>
          </w:p>
        </w:tc>
        <w:tc>
          <w:tcPr>
            <w:tcW w:w="1559" w:type="dxa"/>
          </w:tcPr>
          <w:p w:rsidR="00000000" w:rsidRDefault="001A49D0">
            <w:pPr>
              <w:tabs>
                <w:tab w:val="left" w:pos="1310"/>
              </w:tabs>
              <w:ind w:right="3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48,32</w:t>
            </w:r>
          </w:p>
        </w:tc>
        <w:tc>
          <w:tcPr>
            <w:tcW w:w="184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1.237.429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84,28</w:t>
            </w: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1418"/>
        <w:gridCol w:w="2693"/>
        <w:gridCol w:w="1134"/>
        <w:gridCol w:w="2268"/>
        <w:gridCol w:w="1276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693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Laminat (m2)</w:t>
            </w:r>
          </w:p>
        </w:tc>
        <w:tc>
          <w:tcPr>
            <w:tcW w:w="1418" w:type="dxa"/>
          </w:tcPr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93" w:type="dxa"/>
          </w:tcPr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Kağıt(m2)</w:t>
            </w:r>
          </w:p>
          <w:p w:rsidR="00000000" w:rsidRDefault="001A4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1A49D0">
            <w:pPr>
              <w:pStyle w:val="Heading3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Getaprofil (Ad)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693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Laminate(m2)</w:t>
            </w:r>
          </w:p>
        </w:tc>
        <w:tc>
          <w:tcPr>
            <w:tcW w:w="1418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1A49D0">
            <w:pPr>
              <w:pStyle w:val="Heading3"/>
            </w:pPr>
            <w:r>
              <w:t>Imprednated Paper m2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Getaprofile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69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2006          5.967.580</w:t>
            </w:r>
          </w:p>
        </w:tc>
        <w:tc>
          <w:tcPr>
            <w:tcW w:w="1418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71,54</w:t>
            </w:r>
          </w:p>
        </w:tc>
        <w:tc>
          <w:tcPr>
            <w:tcW w:w="2693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31.861.314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80,38</w:t>
            </w:r>
          </w:p>
        </w:tc>
        <w:tc>
          <w:tcPr>
            <w:tcW w:w="2268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1.138.388</w:t>
            </w:r>
          </w:p>
        </w:tc>
        <w:tc>
          <w:tcPr>
            <w:tcW w:w="1276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2007          5.320.779</w:t>
            </w:r>
          </w:p>
        </w:tc>
        <w:tc>
          <w:tcPr>
            <w:tcW w:w="1418" w:type="dxa"/>
          </w:tcPr>
          <w:p w:rsidR="00000000" w:rsidRDefault="001A49D0">
            <w:pPr>
              <w:ind w:right="17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63,79</w:t>
            </w:r>
          </w:p>
        </w:tc>
        <w:tc>
          <w:tcPr>
            <w:tcW w:w="2693" w:type="dxa"/>
          </w:tcPr>
          <w:p w:rsidR="00000000" w:rsidRDefault="001A49D0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29.331.371</w:t>
            </w:r>
          </w:p>
        </w:tc>
        <w:tc>
          <w:tcPr>
            <w:tcW w:w="1134" w:type="dxa"/>
          </w:tcPr>
          <w:p w:rsidR="00000000" w:rsidRDefault="001A49D0">
            <w:pPr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74,00</w:t>
            </w:r>
          </w:p>
        </w:tc>
        <w:tc>
          <w:tcPr>
            <w:tcW w:w="2268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418" w:type="dxa"/>
            <w:gridSpan w:val="2"/>
          </w:tcPr>
          <w:p w:rsidR="00000000" w:rsidRDefault="001A49D0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                 </w:t>
            </w:r>
          </w:p>
        </w:tc>
      </w:tr>
    </w:tbl>
    <w:p w:rsidR="00000000" w:rsidRDefault="001A49D0">
      <w:pPr>
        <w:rPr>
          <w:rFonts w:ascii="Arial TUR" w:hAnsi="Arial TUR"/>
          <w:sz w:val="16"/>
        </w:rPr>
      </w:pPr>
    </w:p>
    <w:p w:rsidR="00000000" w:rsidRDefault="001A49D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Kullaınım Oranı</w:t>
      </w:r>
    </w:p>
    <w:p w:rsidR="00000000" w:rsidRDefault="001A49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49D0">
      <w:pPr>
        <w:rPr>
          <w:rFonts w:ascii="Arial" w:hAnsi="Arial"/>
          <w:sz w:val="16"/>
        </w:rPr>
      </w:pPr>
    </w:p>
    <w:p w:rsidR="00000000" w:rsidRDefault="001A49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9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</w:t>
            </w:r>
            <w:r>
              <w:rPr>
                <w:rFonts w:ascii="Arial TUR" w:hAnsi="Arial TUR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1A4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Masa Tablası(kg)</w:t>
            </w:r>
          </w:p>
        </w:tc>
        <w:tc>
          <w:tcPr>
            <w:tcW w:w="1990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Profil(kg)</w:t>
            </w:r>
          </w:p>
        </w:tc>
        <w:tc>
          <w:tcPr>
            <w:tcW w:w="2365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Sandalye(Kg)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Table Tops (kg)</w:t>
            </w:r>
          </w:p>
        </w:tc>
        <w:tc>
          <w:tcPr>
            <w:tcW w:w="1990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Profile(kg)</w:t>
            </w:r>
          </w:p>
        </w:tc>
        <w:tc>
          <w:tcPr>
            <w:tcW w:w="2365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3.764.923</w:t>
            </w:r>
          </w:p>
        </w:tc>
        <w:tc>
          <w:tcPr>
            <w:tcW w:w="1990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584.201</w:t>
            </w:r>
          </w:p>
        </w:tc>
        <w:tc>
          <w:tcPr>
            <w:tcW w:w="2365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</w:t>
            </w:r>
            <w:r>
              <w:rPr>
                <w:rFonts w:ascii="Arial TUR" w:hAnsi="Arial TUR"/>
                <w:sz w:val="16"/>
              </w:rPr>
              <w:t xml:space="preserve"> 1.040.254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4.924.885</w:t>
            </w:r>
          </w:p>
        </w:tc>
        <w:tc>
          <w:tcPr>
            <w:tcW w:w="1990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1.441.979</w:t>
            </w:r>
          </w:p>
        </w:tc>
        <w:tc>
          <w:tcPr>
            <w:tcW w:w="2365" w:type="dxa"/>
          </w:tcPr>
          <w:p w:rsidR="00000000" w:rsidRDefault="001A49D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1.175.709</w:t>
            </w:r>
          </w:p>
        </w:tc>
      </w:tr>
    </w:tbl>
    <w:p w:rsidR="00000000" w:rsidRDefault="001A49D0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2268"/>
        <w:gridCol w:w="2410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Laminat (m2)</w:t>
            </w:r>
          </w:p>
        </w:tc>
        <w:tc>
          <w:tcPr>
            <w:tcW w:w="2268" w:type="dxa"/>
          </w:tcPr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Kağıt(m2)</w:t>
            </w:r>
          </w:p>
        </w:tc>
        <w:tc>
          <w:tcPr>
            <w:tcW w:w="2410" w:type="dxa"/>
          </w:tcPr>
          <w:p w:rsidR="00000000" w:rsidRDefault="001A49D0">
            <w:pPr>
              <w:pStyle w:val="Heading3"/>
              <w:rPr>
                <w:rFonts w:ascii="Arial TUR" w:hAnsi="Arial TUR"/>
              </w:rPr>
            </w:pPr>
            <w:r>
              <w:t>Getaprofil (Ad)</w:t>
            </w:r>
          </w:p>
        </w:tc>
        <w:tc>
          <w:tcPr>
            <w:tcW w:w="425" w:type="dxa"/>
          </w:tcPr>
          <w:p w:rsidR="00000000" w:rsidRDefault="001A49D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Laminate(m2)</w:t>
            </w:r>
          </w:p>
        </w:tc>
        <w:tc>
          <w:tcPr>
            <w:tcW w:w="2268" w:type="dxa"/>
          </w:tcPr>
          <w:p w:rsidR="00000000" w:rsidRDefault="001A49D0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Imprednated Paper m2</w:t>
            </w:r>
          </w:p>
        </w:tc>
        <w:tc>
          <w:tcPr>
            <w:tcW w:w="2410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Getaprofile</w:t>
            </w:r>
          </w:p>
        </w:tc>
        <w:tc>
          <w:tcPr>
            <w:tcW w:w="425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2007             5.936.891</w:t>
            </w:r>
          </w:p>
        </w:tc>
        <w:tc>
          <w:tcPr>
            <w:tcW w:w="2268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31.861.314</w:t>
            </w:r>
          </w:p>
        </w:tc>
        <w:tc>
          <w:tcPr>
            <w:tcW w:w="2410" w:type="dxa"/>
          </w:tcPr>
          <w:p w:rsidR="00000000" w:rsidRDefault="001A49D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1.128.158</w:t>
            </w:r>
          </w:p>
        </w:tc>
        <w:tc>
          <w:tcPr>
            <w:tcW w:w="425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A49D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2006        </w:t>
            </w:r>
            <w:r>
              <w:rPr>
                <w:rFonts w:ascii="Arial TUR" w:hAnsi="Arial TUR"/>
                <w:sz w:val="16"/>
              </w:rPr>
              <w:t xml:space="preserve">     5.042.961</w:t>
            </w:r>
          </w:p>
        </w:tc>
        <w:tc>
          <w:tcPr>
            <w:tcW w:w="2268" w:type="dxa"/>
          </w:tcPr>
          <w:p w:rsidR="00000000" w:rsidRDefault="001A49D0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29.331.371</w:t>
            </w:r>
          </w:p>
        </w:tc>
        <w:tc>
          <w:tcPr>
            <w:tcW w:w="2410" w:type="dxa"/>
          </w:tcPr>
          <w:p w:rsidR="00000000" w:rsidRDefault="001A49D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-</w:t>
            </w:r>
          </w:p>
        </w:tc>
        <w:tc>
          <w:tcPr>
            <w:tcW w:w="425" w:type="dxa"/>
          </w:tcPr>
          <w:p w:rsidR="00000000" w:rsidRDefault="001A49D0">
            <w:pPr>
              <w:ind w:right="601"/>
              <w:rPr>
                <w:rFonts w:ascii="Arial" w:hAnsi="Arial"/>
                <w:sz w:val="16"/>
              </w:rPr>
            </w:pP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9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4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"/>
        <w:gridCol w:w="905"/>
        <w:gridCol w:w="1527"/>
        <w:gridCol w:w="1453"/>
        <w:gridCol w:w="957"/>
        <w:gridCol w:w="255"/>
        <w:gridCol w:w="1304"/>
        <w:gridCol w:w="2269"/>
        <w:gridCol w:w="61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gridSpan w:val="2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2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gridSpan w:val="2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A49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14.768.755</w:t>
            </w:r>
          </w:p>
          <w:p w:rsidR="00000000" w:rsidRDefault="001A49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12.680.308 </w:t>
            </w:r>
          </w:p>
        </w:tc>
        <w:tc>
          <w:tcPr>
            <w:tcW w:w="2410" w:type="dxa"/>
            <w:gridSpan w:val="2"/>
          </w:tcPr>
          <w:p w:rsidR="00000000" w:rsidRDefault="001A49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39,15</w:t>
            </w:r>
          </w:p>
        </w:tc>
        <w:tc>
          <w:tcPr>
            <w:tcW w:w="1559" w:type="dxa"/>
            <w:gridSpan w:val="2"/>
          </w:tcPr>
          <w:p w:rsidR="00000000" w:rsidRDefault="001A49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11.881.166</w:t>
            </w:r>
          </w:p>
          <w:p w:rsidR="00000000" w:rsidRDefault="001A49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9.094.880</w:t>
            </w:r>
          </w:p>
        </w:tc>
        <w:tc>
          <w:tcPr>
            <w:tcW w:w="2269" w:type="dxa"/>
          </w:tcPr>
          <w:p w:rsidR="00000000" w:rsidRDefault="001A49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1A4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A49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15.475.955</w:t>
            </w:r>
          </w:p>
          <w:p w:rsidR="00000000" w:rsidRDefault="001A49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10.985.585</w:t>
            </w:r>
          </w:p>
        </w:tc>
        <w:tc>
          <w:tcPr>
            <w:tcW w:w="2410" w:type="dxa"/>
            <w:gridSpan w:val="2"/>
          </w:tcPr>
          <w:p w:rsidR="00000000" w:rsidRDefault="001A49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  <w:r>
              <w:rPr>
                <w:rFonts w:ascii="Arial" w:hAnsi="Arial"/>
                <w:color w:val="000000"/>
                <w:sz w:val="16"/>
              </w:rPr>
              <w:t>,62</w:t>
            </w:r>
          </w:p>
        </w:tc>
        <w:tc>
          <w:tcPr>
            <w:tcW w:w="1559" w:type="dxa"/>
            <w:gridSpan w:val="2"/>
          </w:tcPr>
          <w:p w:rsidR="00000000" w:rsidRDefault="001A49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11.942.283</w:t>
            </w:r>
          </w:p>
          <w:p w:rsidR="00000000" w:rsidRDefault="001A49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8.086.564</w:t>
            </w:r>
          </w:p>
          <w:p w:rsidR="00000000" w:rsidRDefault="001A49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A49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  <w:p w:rsidR="00000000" w:rsidRDefault="001A49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3" w:type="dxa"/>
            <w:gridSpan w:val="4"/>
          </w:tcPr>
          <w:p w:rsidR="00000000" w:rsidRDefault="001A49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  <w:gridSpan w:val="2"/>
          </w:tcPr>
          <w:p w:rsidR="00000000" w:rsidRDefault="001A49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"/>
          </w:tcPr>
          <w:p w:rsidR="00000000" w:rsidRDefault="001A4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49D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Eden Yatırımlar</w:t>
            </w:r>
          </w:p>
        </w:tc>
        <w:tc>
          <w:tcPr>
            <w:tcW w:w="2043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A49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A49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A49D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</w:t>
            </w:r>
            <w:r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1A49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A49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A49D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A49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A49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A49D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A49D0">
      <w:pPr>
        <w:pStyle w:val="BodyText2"/>
        <w:rPr>
          <w:rFonts w:ascii="Arial TUR" w:hAnsi="Arial TUR"/>
          <w:color w:val="auto"/>
          <w:lang w:val="tr-TR"/>
        </w:rPr>
      </w:pPr>
      <w:r>
        <w:rPr>
          <w:rFonts w:ascii="Arial TUR" w:hAnsi="Arial TUR"/>
          <w:color w:val="auto"/>
          <w:lang w:val="tr-TR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9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</w:t>
            </w:r>
            <w:r>
              <w:rPr>
                <w:rFonts w:ascii="Arial TUR" w:hAnsi="Arial TUR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4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56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560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49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560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Genpaz Orm.Ürün.Paz.A.Ş.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15.000.000,00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Gentaş Mob.Dek.ve Metal San.Tic.A.Ş.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Gentaş İnşaat Mob.Dek.A.Ş.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Genmar Orm.Ürün.Paz.A.Ş.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920.000,00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Gentaş Kimya Paz.A.Ş.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GBS Ge</w:t>
            </w:r>
            <w:r>
              <w:rPr>
                <w:rFonts w:ascii="Arial" w:hAnsi="Arial"/>
                <w:b/>
                <w:sz w:val="16"/>
              </w:rPr>
              <w:t>ntaş Bolu Lam.Lif.Ent.Ağaç 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5,000.000,00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Masstaş Mudurnu Abant Sunta San.A.Ş.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17.550.000,00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49,9991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Nippon Sigorta A.Ş.</w:t>
            </w:r>
          </w:p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 Anadolu İhr.Bir. (Mosaş A.Ş.)</w:t>
            </w:r>
          </w:p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Ti-Ro-Ro Denizcilik San.ve Tic.A.Ş.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3.963,00 YTL</w:t>
            </w:r>
          </w:p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700,00 YTL</w:t>
            </w:r>
          </w:p>
          <w:p w:rsidR="00000000" w:rsidRDefault="001A4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4.400.000,00 YTL</w:t>
            </w: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0,04</w:t>
            </w:r>
          </w:p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</w:t>
            </w:r>
          </w:p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1A4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560" w:type="dxa"/>
          </w:tcPr>
          <w:p w:rsidR="00000000" w:rsidRDefault="001A49D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49D0">
      <w:pPr>
        <w:rPr>
          <w:rFonts w:ascii="Arial" w:hAnsi="Arial"/>
          <w:color w:val="FF0000"/>
          <w:sz w:val="16"/>
        </w:rPr>
      </w:pPr>
    </w:p>
    <w:p w:rsidR="00000000" w:rsidRDefault="001A49D0">
      <w:pPr>
        <w:rPr>
          <w:rFonts w:ascii="Arial" w:hAnsi="Arial"/>
          <w:color w:val="FF0000"/>
          <w:sz w:val="16"/>
        </w:rPr>
      </w:pPr>
    </w:p>
    <w:p w:rsidR="00000000" w:rsidRDefault="001A49D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9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4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49D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9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1A4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49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9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A4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</w:tbl>
    <w:p w:rsidR="00000000" w:rsidRDefault="001A49D0">
      <w:pPr>
        <w:rPr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13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pStyle w:val="xl25"/>
              <w:spacing w:before="0" w:after="0"/>
              <w:rPr>
                <w:rFonts w:ascii="Arial" w:eastAsia="Times New Roman" w:hAnsi="Arial"/>
                <w:sz w:val="16"/>
                <w:lang w:val="tr-TR" w:eastAsia="tr-TR"/>
              </w:rPr>
            </w:pPr>
            <w:r>
              <w:rPr>
                <w:rFonts w:ascii="Arial" w:eastAsia="Times New Roman" w:hAnsi="Arial"/>
                <w:sz w:val="16"/>
                <w:lang w:val="tr-TR" w:eastAsia="tr-TR"/>
              </w:rPr>
              <w:t>Genpaz A.Ş.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10.395.371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Ziya KAHRAMAN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6.325.467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KAHRAMAN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5.215.682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pStyle w:val="xl25"/>
              <w:spacing w:before="0" w:after="0"/>
              <w:rPr>
                <w:rFonts w:ascii="Arial" w:eastAsia="Times New Roman" w:hAnsi="Arial"/>
                <w:sz w:val="16"/>
                <w:lang w:val="tr-TR" w:eastAsia="tr-TR"/>
              </w:rPr>
            </w:pPr>
            <w:r>
              <w:rPr>
                <w:rFonts w:ascii="Arial" w:eastAsia="Times New Roman" w:hAnsi="Arial"/>
                <w:sz w:val="16"/>
                <w:lang w:val="tr-TR" w:eastAsia="tr-TR"/>
              </w:rPr>
              <w:t>East Capital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4.900.907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KAHRAMAN(Tahsin oğlu)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3.966.264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pStyle w:val="xl25"/>
              <w:spacing w:before="0" w:after="0"/>
              <w:rPr>
                <w:rFonts w:ascii="Arial" w:eastAsia="Times New Roman" w:hAnsi="Arial"/>
                <w:sz w:val="16"/>
                <w:lang w:val="tr-TR" w:eastAsia="tr-TR"/>
              </w:rPr>
            </w:pPr>
            <w:r>
              <w:rPr>
                <w:rFonts w:ascii="Arial" w:eastAsia="Times New Roman" w:hAnsi="Arial"/>
                <w:sz w:val="16"/>
                <w:lang w:val="tr-TR" w:eastAsia="tr-TR"/>
              </w:rPr>
              <w:t>S.Mehmet MUTLU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2.971.376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24.855</w:t>
            </w:r>
            <w:r>
              <w:rPr>
                <w:rFonts w:ascii="Arial" w:hAnsi="Arial"/>
                <w:color w:val="000000"/>
                <w:sz w:val="16"/>
              </w:rPr>
              <w:t>.973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1A4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TOTAL</w:t>
            </w:r>
          </w:p>
        </w:tc>
        <w:tc>
          <w:tcPr>
            <w:tcW w:w="1134" w:type="dxa"/>
          </w:tcPr>
          <w:p w:rsidR="00000000" w:rsidRDefault="001A4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58.631.040</w:t>
            </w:r>
          </w:p>
        </w:tc>
        <w:tc>
          <w:tcPr>
            <w:tcW w:w="2410" w:type="dxa"/>
          </w:tcPr>
          <w:p w:rsidR="00000000" w:rsidRDefault="001A49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A49D0">
      <w:pPr>
        <w:rPr>
          <w:rFonts w:ascii="Arial" w:hAnsi="Arial"/>
          <w:b/>
          <w:sz w:val="16"/>
        </w:rPr>
      </w:pPr>
    </w:p>
    <w:p w:rsidR="00000000" w:rsidRDefault="001A49D0">
      <w:pPr>
        <w:jc w:val="both"/>
        <w:rPr>
          <w:rFonts w:ascii="Arial" w:hAnsi="Arial"/>
          <w:sz w:val="16"/>
        </w:rPr>
      </w:pPr>
    </w:p>
    <w:p w:rsidR="00000000" w:rsidRDefault="001A49D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663" w:bottom="567" w:left="663" w:header="720" w:footer="720" w:gutter="0"/>
      <w:paperSrc w:first="3" w:other="3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49D0"/>
    <w:rsid w:val="001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899D9D-555C-4123-B677-4B75FA3C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eastAsia="Arial Unicode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2008-04-17T14:23:00Z</cp:lastPrinted>
  <dcterms:created xsi:type="dcterms:W3CDTF">2022-09-01T21:38:00Z</dcterms:created>
  <dcterms:modified xsi:type="dcterms:W3CDTF">2022-09-01T21:38:00Z</dcterms:modified>
</cp:coreProperties>
</file>