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03FC">
            <w:pPr>
              <w:pStyle w:val="Heading2"/>
            </w:pPr>
            <w:r>
              <w:t>GOLDAŞ KUYUMCULUK SANAYİ İTHALAT İHRACAT A.Ş.</w:t>
            </w:r>
          </w:p>
        </w:tc>
      </w:tr>
    </w:tbl>
    <w:p w:rsidR="00000000" w:rsidRDefault="00F903F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21/01/1993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DEĞERLİ MADENLERDEN MAMÜL MÜCEVHERAT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IHLAMUR SOKAK, NO : 4 - 6, MERTER, 34169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SEDAT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ULUTEPE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BİNATLI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AYKUT AKKOR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SEZAYİ HAMAMCI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212 63</w:t>
            </w:r>
            <w:r>
              <w:rPr>
                <w:rFonts w:ascii="Arial" w:hAnsi="Arial"/>
                <w:color w:val="000000"/>
                <w:sz w:val="16"/>
              </w:rPr>
              <w:t xml:space="preserve">7 40 00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212 637 40 07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goldas@goldas.com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</w:t>
            </w:r>
            <w:r>
              <w:rPr>
                <w:rFonts w:ascii="Arial TUR" w:hAnsi="Arial TUR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F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03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249"/>
        <w:gridCol w:w="1728"/>
        <w:gridCol w:w="1379"/>
        <w:gridCol w:w="1812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(KG)</w:t>
            </w:r>
          </w:p>
        </w:tc>
        <w:tc>
          <w:tcPr>
            <w:tcW w:w="124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28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Mücevherat (KG</w:t>
            </w:r>
            <w:r>
              <w:rPr>
                <w:rFonts w:ascii="Arial TUR" w:hAnsi="Arial TUR"/>
                <w:b/>
                <w:sz w:val="16"/>
              </w:rPr>
              <w:t xml:space="preserve">) </w:t>
            </w:r>
          </w:p>
        </w:tc>
        <w:tc>
          <w:tcPr>
            <w:tcW w:w="137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12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06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24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28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37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12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06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126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26.564.-</w:t>
            </w:r>
          </w:p>
        </w:tc>
        <w:tc>
          <w:tcPr>
            <w:tcW w:w="1249" w:type="dxa"/>
          </w:tcPr>
          <w:p w:rsidR="00000000" w:rsidRDefault="00F903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67</w:t>
            </w:r>
          </w:p>
        </w:tc>
        <w:tc>
          <w:tcPr>
            <w:tcW w:w="1728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10.589.-</w:t>
            </w:r>
          </w:p>
        </w:tc>
        <w:tc>
          <w:tcPr>
            <w:tcW w:w="1379" w:type="dxa"/>
          </w:tcPr>
          <w:p w:rsidR="00000000" w:rsidRDefault="00F903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86</w:t>
            </w:r>
          </w:p>
        </w:tc>
        <w:tc>
          <w:tcPr>
            <w:tcW w:w="1812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F903FC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21.951.-</w:t>
            </w:r>
          </w:p>
        </w:tc>
        <w:tc>
          <w:tcPr>
            <w:tcW w:w="1249" w:type="dxa"/>
          </w:tcPr>
          <w:p w:rsidR="00000000" w:rsidRDefault="00F903FC">
            <w:pPr>
              <w:tabs>
                <w:tab w:val="left" w:pos="275"/>
              </w:tabs>
              <w:ind w:right="60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100 </w:t>
            </w:r>
          </w:p>
        </w:tc>
        <w:tc>
          <w:tcPr>
            <w:tcW w:w="1728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6.788.-</w:t>
            </w:r>
          </w:p>
        </w:tc>
        <w:tc>
          <w:tcPr>
            <w:tcW w:w="1379" w:type="dxa"/>
          </w:tcPr>
          <w:p w:rsidR="00000000" w:rsidRDefault="00F903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100</w:t>
            </w:r>
          </w:p>
        </w:tc>
        <w:tc>
          <w:tcPr>
            <w:tcW w:w="1812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F903FC">
            <w:pPr>
              <w:ind w:right="601"/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</w:tbl>
    <w:p w:rsidR="00000000" w:rsidRDefault="00F903F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903F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903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(KG)</w:t>
            </w:r>
          </w:p>
        </w:tc>
        <w:tc>
          <w:tcPr>
            <w:tcW w:w="199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Külçe (KG)</w:t>
            </w:r>
          </w:p>
        </w:tc>
        <w:tc>
          <w:tcPr>
            <w:tcW w:w="1908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Bar</w:t>
            </w:r>
          </w:p>
        </w:tc>
        <w:tc>
          <w:tcPr>
            <w:tcW w:w="1908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26.362.-</w:t>
            </w:r>
          </w:p>
        </w:tc>
        <w:tc>
          <w:tcPr>
            <w:tcW w:w="1990" w:type="dxa"/>
          </w:tcPr>
          <w:p w:rsidR="00000000" w:rsidRDefault="00F903FC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55.486.-</w:t>
            </w:r>
          </w:p>
        </w:tc>
        <w:tc>
          <w:tcPr>
            <w:tcW w:w="1908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60.156.-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2006</w:t>
            </w:r>
          </w:p>
        </w:tc>
        <w:tc>
          <w:tcPr>
            <w:tcW w:w="2307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21.641.-</w:t>
            </w:r>
          </w:p>
        </w:tc>
        <w:tc>
          <w:tcPr>
            <w:tcW w:w="1990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45.772.-</w:t>
            </w:r>
          </w:p>
        </w:tc>
        <w:tc>
          <w:tcPr>
            <w:tcW w:w="1908" w:type="dxa"/>
          </w:tcPr>
          <w:p w:rsidR="00000000" w:rsidRDefault="00F903FC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73.980.-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8"/>
        </w:rPr>
      </w:pPr>
    </w:p>
    <w:p w:rsidR="00000000" w:rsidRDefault="00F903FC">
      <w:pPr>
        <w:rPr>
          <w:rFonts w:ascii="Arial" w:hAnsi="Arial"/>
          <w:sz w:val="18"/>
        </w:rPr>
      </w:pPr>
    </w:p>
    <w:p w:rsidR="00000000" w:rsidRDefault="00F903FC">
      <w:pPr>
        <w:rPr>
          <w:rFonts w:ascii="Arial" w:hAnsi="Arial"/>
          <w:sz w:val="18"/>
        </w:rPr>
      </w:pPr>
    </w:p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</w:t>
            </w:r>
            <w:r>
              <w:rPr>
                <w:rFonts w:ascii="Arial TUR" w:hAnsi="Arial TUR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F903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1980"/>
        <w:gridCol w:w="2340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34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7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34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7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675" w:type="dxa"/>
          </w:tcPr>
          <w:p w:rsidR="00000000" w:rsidRDefault="00F903FC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3.212.056.202.-</w:t>
            </w:r>
          </w:p>
          <w:p w:rsidR="00000000" w:rsidRDefault="00F903FC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2.512.082.720.-</w:t>
            </w:r>
          </w:p>
        </w:tc>
        <w:tc>
          <w:tcPr>
            <w:tcW w:w="1980" w:type="dxa"/>
          </w:tcPr>
          <w:p w:rsidR="00000000" w:rsidRDefault="00F903FC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56</w:t>
            </w:r>
          </w:p>
        </w:tc>
        <w:tc>
          <w:tcPr>
            <w:tcW w:w="2340" w:type="dxa"/>
          </w:tcPr>
          <w:p w:rsidR="00000000" w:rsidRDefault="00F903FC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160.903.384.-</w:t>
            </w:r>
          </w:p>
          <w:p w:rsidR="00000000" w:rsidRDefault="00F903FC">
            <w:pPr>
              <w:ind w:right="110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138.150.068.-</w:t>
            </w:r>
          </w:p>
        </w:tc>
        <w:tc>
          <w:tcPr>
            <w:tcW w:w="1770" w:type="dxa"/>
          </w:tcPr>
          <w:p w:rsidR="00000000" w:rsidRDefault="00F903FC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675" w:type="dxa"/>
          </w:tcPr>
          <w:p w:rsidR="00000000" w:rsidRDefault="00F903FC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2.151.182.163.-</w:t>
            </w:r>
          </w:p>
          <w:p w:rsidR="00000000" w:rsidRDefault="00F903FC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1.494.108.949.-</w:t>
            </w:r>
          </w:p>
        </w:tc>
        <w:tc>
          <w:tcPr>
            <w:tcW w:w="1980" w:type="dxa"/>
          </w:tcPr>
          <w:p w:rsidR="00000000" w:rsidRDefault="00F903FC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69</w:t>
            </w:r>
          </w:p>
        </w:tc>
        <w:tc>
          <w:tcPr>
            <w:tcW w:w="2340" w:type="dxa"/>
          </w:tcPr>
          <w:p w:rsidR="00000000" w:rsidRDefault="00F903FC">
            <w:pPr>
              <w:ind w:right="395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165.045.030.-</w:t>
            </w:r>
          </w:p>
          <w:p w:rsidR="00000000" w:rsidRDefault="00F903FC">
            <w:pPr>
              <w:ind w:right="395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117.419.629.-</w:t>
            </w:r>
          </w:p>
        </w:tc>
        <w:tc>
          <w:tcPr>
            <w:tcW w:w="1770" w:type="dxa"/>
          </w:tcPr>
          <w:p w:rsidR="00000000" w:rsidRDefault="00F903FC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5</w:t>
            </w:r>
          </w:p>
        </w:tc>
      </w:tr>
    </w:tbl>
    <w:p w:rsidR="00000000" w:rsidRDefault="00F903FC">
      <w:pPr>
        <w:rPr>
          <w:rFonts w:ascii="Arial" w:hAnsi="Arial"/>
          <w:b/>
          <w:u w:val="single"/>
        </w:rPr>
      </w:pPr>
    </w:p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</w:t>
            </w:r>
            <w:r>
              <w:rPr>
                <w:rFonts w:ascii="Arial TUR" w:hAnsi="Arial TUR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03F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03F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39"/>
        <w:gridCol w:w="2340"/>
        <w:gridCol w:w="16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39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4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21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3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4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621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39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34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621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İMALAT-Değerli-Kıymetli taş işleme, Kuyumculuk ve mücevherat ; gümüş, bakır Zincir.</w:t>
            </w:r>
          </w:p>
        </w:tc>
        <w:tc>
          <w:tcPr>
            <w:tcW w:w="2139" w:type="dxa"/>
          </w:tcPr>
          <w:p w:rsidR="00000000" w:rsidRDefault="00F903FC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  : 11.08.2005</w:t>
            </w:r>
          </w:p>
          <w:p w:rsidR="00000000" w:rsidRDefault="00F903FC">
            <w:pPr>
              <w:ind w:right="3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Bitiş           : 07.05.2008</w:t>
            </w:r>
          </w:p>
        </w:tc>
        <w:tc>
          <w:tcPr>
            <w:tcW w:w="2340" w:type="dxa"/>
          </w:tcPr>
          <w:p w:rsidR="00000000" w:rsidRDefault="00F903FC">
            <w:pPr>
              <w:ind w:right="8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4.553.684.-YTL</w:t>
            </w:r>
          </w:p>
        </w:tc>
        <w:tc>
          <w:tcPr>
            <w:tcW w:w="1621" w:type="dxa"/>
          </w:tcPr>
          <w:p w:rsidR="00000000" w:rsidRDefault="00F903FC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  <w:r>
              <w:rPr>
                <w:rFonts w:ascii="Arial" w:hAnsi="Arial"/>
                <w:b/>
                <w:color w:val="000000"/>
                <w:sz w:val="16"/>
              </w:rPr>
              <w:t>.055.544.-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03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03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304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B.T.C. BELGIUM TRADING COMPANY</w:t>
            </w:r>
          </w:p>
        </w:tc>
        <w:tc>
          <w:tcPr>
            <w:tcW w:w="2304" w:type="dxa"/>
          </w:tcPr>
          <w:p w:rsidR="00000000" w:rsidRDefault="00F903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56.175.047.YTL</w:t>
            </w:r>
          </w:p>
        </w:tc>
        <w:tc>
          <w:tcPr>
            <w:tcW w:w="2342" w:type="dxa"/>
          </w:tcPr>
          <w:p w:rsidR="00000000" w:rsidRDefault="00F903F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GOLDAŞ KIYMETLİ MADENLER TİCARETİ  A.Ş.</w:t>
            </w:r>
          </w:p>
        </w:tc>
        <w:tc>
          <w:tcPr>
            <w:tcW w:w="2304" w:type="dxa"/>
          </w:tcPr>
          <w:p w:rsidR="00000000" w:rsidRDefault="00F903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999.996.YTL</w:t>
            </w:r>
          </w:p>
        </w:tc>
        <w:tc>
          <w:tcPr>
            <w:tcW w:w="2342" w:type="dxa"/>
          </w:tcPr>
          <w:p w:rsidR="00000000" w:rsidRDefault="00F903F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99,99</w:t>
            </w:r>
          </w:p>
        </w:tc>
      </w:tr>
    </w:tbl>
    <w:p w:rsidR="00000000" w:rsidRDefault="00F903FC">
      <w:pPr>
        <w:rPr>
          <w:rFonts w:ascii="Arial" w:hAnsi="Arial"/>
          <w:color w:val="FF0000"/>
          <w:sz w:val="16"/>
        </w:rPr>
      </w:pPr>
    </w:p>
    <w:p w:rsidR="00000000" w:rsidRDefault="00F903FC">
      <w:pPr>
        <w:rPr>
          <w:rFonts w:ascii="Arial" w:hAnsi="Arial"/>
          <w:color w:val="FF0000"/>
          <w:sz w:val="16"/>
        </w:rPr>
      </w:pPr>
    </w:p>
    <w:p w:rsidR="00000000" w:rsidRDefault="00F903F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03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F903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3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03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03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3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903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903F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000000" w:rsidRDefault="00F903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30.638.398,38</w:t>
            </w:r>
          </w:p>
        </w:tc>
        <w:tc>
          <w:tcPr>
            <w:tcW w:w="2410" w:type="dxa"/>
          </w:tcPr>
          <w:p w:rsidR="00000000" w:rsidRDefault="00F903F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38,298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HALK AÇIK </w:t>
            </w:r>
          </w:p>
        </w:tc>
        <w:tc>
          <w:tcPr>
            <w:tcW w:w="1892" w:type="dxa"/>
          </w:tcPr>
          <w:p w:rsidR="00000000" w:rsidRDefault="00F903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49.361.600,00</w:t>
            </w:r>
          </w:p>
        </w:tc>
        <w:tc>
          <w:tcPr>
            <w:tcW w:w="2410" w:type="dxa"/>
          </w:tcPr>
          <w:p w:rsidR="00000000" w:rsidRDefault="00F903F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903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903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1,62</w:t>
            </w:r>
          </w:p>
        </w:tc>
        <w:tc>
          <w:tcPr>
            <w:tcW w:w="2410" w:type="dxa"/>
          </w:tcPr>
          <w:p w:rsidR="00000000" w:rsidRDefault="00F903F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903FC">
      <w:pPr>
        <w:jc w:val="both"/>
        <w:rPr>
          <w:rFonts w:ascii="Arial" w:hAnsi="Arial"/>
          <w:sz w:val="18"/>
        </w:rPr>
      </w:pPr>
    </w:p>
    <w:p w:rsidR="00000000" w:rsidRDefault="00F903FC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3FC"/>
    <w:rsid w:val="00F9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D8A03B-F079-4A11-994C-DB97767A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ldas@gold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/>
  <LinksUpToDate>false</LinksUpToDate>
  <CharactersWithSpaces>4102</CharactersWithSpaces>
  <SharedDoc>false</SharedDoc>
  <HLinks>
    <vt:vector size="6" baseType="variant">
      <vt:variant>
        <vt:i4>4063257</vt:i4>
      </vt:variant>
      <vt:variant>
        <vt:i4>0</vt:i4>
      </vt:variant>
      <vt:variant>
        <vt:i4>0</vt:i4>
      </vt:variant>
      <vt:variant>
        <vt:i4>5</vt:i4>
      </vt:variant>
      <vt:variant>
        <vt:lpwstr>mailto:goldas@goldas.com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iadali</dc:creator>
  <cp:keywords/>
  <dc:description/>
  <cp:lastModifiedBy>ozgursheker@gmail.com</cp:lastModifiedBy>
  <cp:revision>2</cp:revision>
  <cp:lastPrinted>2008-04-17T18:38:00Z</cp:lastPrinted>
  <dcterms:created xsi:type="dcterms:W3CDTF">2022-09-01T21:38:00Z</dcterms:created>
  <dcterms:modified xsi:type="dcterms:W3CDTF">2022-09-01T21:38:00Z</dcterms:modified>
</cp:coreProperties>
</file>