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F2EF3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GÜNEŞ SİGORTA A.Ş.</w:t>
            </w:r>
          </w:p>
        </w:tc>
      </w:tr>
    </w:tbl>
    <w:p w:rsidR="00000000" w:rsidRDefault="00CF2EF3">
      <w:pPr>
        <w:rPr>
          <w:rFonts w:ascii="Arial" w:hAnsi="Arial"/>
          <w:sz w:val="18"/>
        </w:rPr>
      </w:pPr>
    </w:p>
    <w:p w:rsidR="00000000" w:rsidRDefault="00CF2EF3">
      <w:pPr>
        <w:rPr>
          <w:rFonts w:ascii="Arial" w:hAnsi="Arial"/>
          <w:sz w:val="18"/>
        </w:rPr>
      </w:pPr>
    </w:p>
    <w:p w:rsidR="00000000" w:rsidRDefault="00CF2EF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2E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17.09.1957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2EF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2E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SİGORTACILIK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2EF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2E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2EF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2E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İLKER AYCI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2EF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2E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BİLAL KARAMAN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2EF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2E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İLKER AYCI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2E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ŞAHİN UĞUR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2E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ZEKİ ÖZGER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2E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METİN RECEP ZAFER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2E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FEYZİ ÖZCAN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</w:t>
            </w:r>
          </w:p>
        </w:tc>
        <w:tc>
          <w:tcPr>
            <w:tcW w:w="142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2E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Jean-François LEMOUX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2E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Jean Rene’de CHARETTE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2EF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2E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0 212 444 1957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2EF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2E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0 212 355 64 64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2EF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2E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Gunessigorta.com.tr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</w:t>
            </w:r>
            <w:r>
              <w:rPr>
                <w:rFonts w:ascii="Arial" w:hAnsi="Arial"/>
                <w:b/>
                <w:color w:val="000000"/>
                <w:sz w:val="16"/>
              </w:rPr>
              <w:t>ERSONEL ve İŞÇİ SAYISI</w:t>
            </w:r>
          </w:p>
        </w:tc>
        <w:tc>
          <w:tcPr>
            <w:tcW w:w="142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2E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2EF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2E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01.01.2007 – 31.12.2008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2EF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2E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BASS-BANKA VE SİGORTA İŞÇİLERİ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2EF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</w:t>
            </w:r>
            <w:r>
              <w:rPr>
                <w:rFonts w:ascii="Arial" w:hAnsi="Arial"/>
                <w:b/>
                <w:color w:val="000000"/>
                <w:sz w:val="16"/>
              </w:rPr>
              <w:t>ENDİKASI</w:t>
            </w:r>
          </w:p>
        </w:tc>
        <w:tc>
          <w:tcPr>
            <w:tcW w:w="142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2EF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2EF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2EF3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150.000.000.-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2EF3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2E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150.000.000.-YTL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2EF3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F2EF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F2EF3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F2EF3">
      <w:pPr>
        <w:rPr>
          <w:rFonts w:ascii="Arial" w:hAnsi="Arial"/>
          <w:sz w:val="18"/>
        </w:rPr>
      </w:pPr>
    </w:p>
    <w:p w:rsidR="00000000" w:rsidRDefault="00CF2EF3">
      <w:pPr>
        <w:rPr>
          <w:rFonts w:ascii="Arial" w:hAnsi="Arial"/>
          <w:sz w:val="18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CF2E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tekni</w:t>
            </w:r>
            <w:r>
              <w:rPr>
                <w:rFonts w:ascii="Arial" w:hAnsi="Arial"/>
                <w:sz w:val="16"/>
              </w:rPr>
              <w:t>k sonuçları aşağıda verilmiştir</w:t>
            </w:r>
          </w:p>
        </w:tc>
        <w:tc>
          <w:tcPr>
            <w:tcW w:w="1122" w:type="dxa"/>
          </w:tcPr>
          <w:p w:rsidR="00000000" w:rsidRDefault="00CF2E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F2EF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technical results of the company for the last two years are given below.</w:t>
            </w:r>
          </w:p>
        </w:tc>
      </w:tr>
    </w:tbl>
    <w:p w:rsidR="00000000" w:rsidRDefault="00CF2EF3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694"/>
        <w:gridCol w:w="1418"/>
        <w:gridCol w:w="1418"/>
        <w:gridCol w:w="567"/>
        <w:gridCol w:w="1134"/>
        <w:gridCol w:w="113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694" w:type="dxa"/>
          <w:cantSplit/>
        </w:trPr>
        <w:tc>
          <w:tcPr>
            <w:tcW w:w="2836" w:type="dxa"/>
            <w:gridSpan w:val="2"/>
          </w:tcPr>
          <w:p w:rsidR="00000000" w:rsidRDefault="00CF2E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HAYAT DIŞI PRİM YAPISI(%)</w:t>
            </w:r>
          </w:p>
        </w:tc>
        <w:tc>
          <w:tcPr>
            <w:tcW w:w="567" w:type="dxa"/>
          </w:tcPr>
          <w:p w:rsidR="00000000" w:rsidRDefault="00CF2EF3">
            <w:pPr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268" w:type="dxa"/>
            <w:gridSpan w:val="2"/>
          </w:tcPr>
          <w:p w:rsidR="00000000" w:rsidRDefault="00CF2E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TEKNİK KARLILIK(%)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694" w:type="dxa"/>
          <w:cantSplit/>
        </w:trPr>
        <w:tc>
          <w:tcPr>
            <w:tcW w:w="2836" w:type="dxa"/>
            <w:gridSpan w:val="2"/>
          </w:tcPr>
          <w:p w:rsidR="00000000" w:rsidRDefault="00CF2E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Non Life Insurance(%)</w:t>
            </w:r>
          </w:p>
        </w:tc>
        <w:tc>
          <w:tcPr>
            <w:tcW w:w="567" w:type="dxa"/>
          </w:tcPr>
          <w:p w:rsidR="00000000" w:rsidRDefault="00CF2EF3">
            <w:pPr>
              <w:jc w:val="both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2268" w:type="dxa"/>
            <w:gridSpan w:val="2"/>
          </w:tcPr>
          <w:p w:rsidR="00000000" w:rsidRDefault="00CF2E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Technical Profitability(%)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CF2EF3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418" w:type="dxa"/>
          </w:tcPr>
          <w:p w:rsidR="00000000" w:rsidRDefault="00CF2EF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2007</w:t>
            </w:r>
          </w:p>
        </w:tc>
        <w:tc>
          <w:tcPr>
            <w:tcW w:w="1418" w:type="dxa"/>
          </w:tcPr>
          <w:p w:rsidR="00000000" w:rsidRDefault="00CF2EF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2006</w:t>
            </w:r>
          </w:p>
        </w:tc>
        <w:tc>
          <w:tcPr>
            <w:tcW w:w="567" w:type="dxa"/>
          </w:tcPr>
          <w:p w:rsidR="00000000" w:rsidRDefault="00CF2EF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</w:p>
        </w:tc>
        <w:tc>
          <w:tcPr>
            <w:tcW w:w="1134" w:type="dxa"/>
          </w:tcPr>
          <w:p w:rsidR="00000000" w:rsidRDefault="00CF2EF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2007</w:t>
            </w:r>
          </w:p>
        </w:tc>
        <w:tc>
          <w:tcPr>
            <w:tcW w:w="1134" w:type="dxa"/>
          </w:tcPr>
          <w:p w:rsidR="00000000" w:rsidRDefault="00CF2EF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CF2EF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418" w:type="dxa"/>
          </w:tcPr>
          <w:p w:rsidR="00000000" w:rsidRDefault="00CF2EF3">
            <w:pPr>
              <w:ind w:left="-108"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19,82</w:t>
            </w:r>
          </w:p>
        </w:tc>
        <w:tc>
          <w:tcPr>
            <w:tcW w:w="1418" w:type="dxa"/>
            <w:vAlign w:val="bottom"/>
          </w:tcPr>
          <w:p w:rsidR="00000000" w:rsidRDefault="00CF2EF3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18,</w:t>
            </w:r>
            <w:r>
              <w:rPr>
                <w:rFonts w:ascii="Arial TUR" w:hAnsi="Arial TUR"/>
                <w:sz w:val="16"/>
              </w:rPr>
              <w:t>75</w:t>
            </w:r>
          </w:p>
        </w:tc>
        <w:tc>
          <w:tcPr>
            <w:tcW w:w="567" w:type="dxa"/>
          </w:tcPr>
          <w:p w:rsidR="00000000" w:rsidRDefault="00CF2EF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CF2E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23,70</w:t>
            </w:r>
          </w:p>
        </w:tc>
        <w:tc>
          <w:tcPr>
            <w:tcW w:w="1134" w:type="dxa"/>
            <w:vAlign w:val="bottom"/>
          </w:tcPr>
          <w:p w:rsidR="00000000" w:rsidRDefault="00CF2EF3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37,25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CF2E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418" w:type="dxa"/>
          </w:tcPr>
          <w:p w:rsidR="00000000" w:rsidRDefault="00CF2EF3">
            <w:pPr>
              <w:ind w:left="-108"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3,44</w:t>
            </w:r>
          </w:p>
        </w:tc>
        <w:tc>
          <w:tcPr>
            <w:tcW w:w="1418" w:type="dxa"/>
            <w:vAlign w:val="bottom"/>
          </w:tcPr>
          <w:p w:rsidR="00000000" w:rsidRDefault="00CF2EF3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4,19</w:t>
            </w:r>
          </w:p>
        </w:tc>
        <w:tc>
          <w:tcPr>
            <w:tcW w:w="567" w:type="dxa"/>
          </w:tcPr>
          <w:p w:rsidR="00000000" w:rsidRDefault="00CF2EF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CF2E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8,74</w:t>
            </w:r>
          </w:p>
        </w:tc>
        <w:tc>
          <w:tcPr>
            <w:tcW w:w="1134" w:type="dxa"/>
            <w:vAlign w:val="bottom"/>
          </w:tcPr>
          <w:p w:rsidR="00000000" w:rsidRDefault="00CF2EF3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14,52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CF2E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Motor.Araç.Mali Sorum.</w:t>
            </w:r>
          </w:p>
        </w:tc>
        <w:tc>
          <w:tcPr>
            <w:tcW w:w="1418" w:type="dxa"/>
          </w:tcPr>
          <w:p w:rsidR="00000000" w:rsidRDefault="00CF2EF3">
            <w:pPr>
              <w:ind w:left="-108"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19,79</w:t>
            </w:r>
          </w:p>
        </w:tc>
        <w:tc>
          <w:tcPr>
            <w:tcW w:w="1418" w:type="dxa"/>
            <w:vAlign w:val="bottom"/>
          </w:tcPr>
          <w:p w:rsidR="00000000" w:rsidRDefault="00CF2EF3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24,80</w:t>
            </w:r>
          </w:p>
        </w:tc>
        <w:tc>
          <w:tcPr>
            <w:tcW w:w="567" w:type="dxa"/>
          </w:tcPr>
          <w:p w:rsidR="00000000" w:rsidRDefault="00CF2EF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CF2E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-6,00</w:t>
            </w:r>
          </w:p>
        </w:tc>
        <w:tc>
          <w:tcPr>
            <w:tcW w:w="1134" w:type="dxa"/>
            <w:vAlign w:val="bottom"/>
          </w:tcPr>
          <w:p w:rsidR="00000000" w:rsidRDefault="00CF2EF3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-9,77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CF2E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418" w:type="dxa"/>
          </w:tcPr>
          <w:p w:rsidR="00000000" w:rsidRDefault="00CF2EF3">
            <w:pPr>
              <w:ind w:left="-108"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38,61</w:t>
            </w:r>
          </w:p>
        </w:tc>
        <w:tc>
          <w:tcPr>
            <w:tcW w:w="1418" w:type="dxa"/>
            <w:vAlign w:val="bottom"/>
          </w:tcPr>
          <w:p w:rsidR="00000000" w:rsidRDefault="00CF2EF3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38,08</w:t>
            </w:r>
          </w:p>
        </w:tc>
        <w:tc>
          <w:tcPr>
            <w:tcW w:w="567" w:type="dxa"/>
          </w:tcPr>
          <w:p w:rsidR="00000000" w:rsidRDefault="00CF2EF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CF2E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50,28</w:t>
            </w:r>
          </w:p>
        </w:tc>
        <w:tc>
          <w:tcPr>
            <w:tcW w:w="1134" w:type="dxa"/>
            <w:vAlign w:val="bottom"/>
          </w:tcPr>
          <w:p w:rsidR="00000000" w:rsidRDefault="00CF2EF3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CF2E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Kredi </w:t>
            </w:r>
            <w:r>
              <w:rPr>
                <w:rFonts w:ascii="Arial" w:hAnsi="Arial"/>
                <w:i/>
                <w:sz w:val="16"/>
              </w:rPr>
              <w:t>(Credt)</w:t>
            </w:r>
          </w:p>
        </w:tc>
        <w:tc>
          <w:tcPr>
            <w:tcW w:w="1418" w:type="dxa"/>
          </w:tcPr>
          <w:p w:rsidR="00000000" w:rsidRDefault="00CF2EF3">
            <w:pPr>
              <w:ind w:left="-108"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0,04</w:t>
            </w:r>
          </w:p>
        </w:tc>
        <w:tc>
          <w:tcPr>
            <w:tcW w:w="1418" w:type="dxa"/>
            <w:vAlign w:val="bottom"/>
          </w:tcPr>
          <w:p w:rsidR="00000000" w:rsidRDefault="00CF2EF3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0,02</w:t>
            </w:r>
          </w:p>
        </w:tc>
        <w:tc>
          <w:tcPr>
            <w:tcW w:w="567" w:type="dxa"/>
          </w:tcPr>
          <w:p w:rsidR="00000000" w:rsidRDefault="00CF2EF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CF2E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0,14</w:t>
            </w:r>
          </w:p>
        </w:tc>
        <w:tc>
          <w:tcPr>
            <w:tcW w:w="1134" w:type="dxa"/>
            <w:vAlign w:val="bottom"/>
          </w:tcPr>
          <w:p w:rsidR="00000000" w:rsidRDefault="00CF2EF3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24,74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CF2EF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418" w:type="dxa"/>
          </w:tcPr>
          <w:p w:rsidR="00000000" w:rsidRDefault="00CF2EF3">
            <w:pPr>
              <w:ind w:left="-108"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7,91</w:t>
            </w:r>
          </w:p>
        </w:tc>
        <w:tc>
          <w:tcPr>
            <w:tcW w:w="1418" w:type="dxa"/>
            <w:vAlign w:val="bottom"/>
          </w:tcPr>
          <w:p w:rsidR="00000000" w:rsidRDefault="00CF2EF3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7,81</w:t>
            </w:r>
          </w:p>
        </w:tc>
        <w:tc>
          <w:tcPr>
            <w:tcW w:w="567" w:type="dxa"/>
          </w:tcPr>
          <w:p w:rsidR="00000000" w:rsidRDefault="00CF2EF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CF2E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10,53</w:t>
            </w:r>
          </w:p>
        </w:tc>
        <w:tc>
          <w:tcPr>
            <w:tcW w:w="1134" w:type="dxa"/>
            <w:vAlign w:val="bottom"/>
          </w:tcPr>
          <w:p w:rsidR="00000000" w:rsidRDefault="00CF2EF3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19,22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CF2E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(Agric</w:t>
            </w:r>
            <w:r>
              <w:rPr>
                <w:rFonts w:ascii="Arial" w:hAnsi="Arial"/>
                <w:i/>
                <w:sz w:val="16"/>
              </w:rPr>
              <w:t>ulture)</w:t>
            </w:r>
          </w:p>
        </w:tc>
        <w:tc>
          <w:tcPr>
            <w:tcW w:w="1418" w:type="dxa"/>
          </w:tcPr>
          <w:p w:rsidR="00000000" w:rsidRDefault="00CF2EF3">
            <w:pPr>
              <w:ind w:left="-108"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2,11</w:t>
            </w:r>
          </w:p>
        </w:tc>
        <w:tc>
          <w:tcPr>
            <w:tcW w:w="1418" w:type="dxa"/>
            <w:vAlign w:val="bottom"/>
          </w:tcPr>
          <w:p w:rsidR="00000000" w:rsidRDefault="00CF2EF3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0,40</w:t>
            </w:r>
          </w:p>
        </w:tc>
        <w:tc>
          <w:tcPr>
            <w:tcW w:w="567" w:type="dxa"/>
          </w:tcPr>
          <w:p w:rsidR="00000000" w:rsidRDefault="00CF2EF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CF2E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1,05</w:t>
            </w:r>
          </w:p>
        </w:tc>
        <w:tc>
          <w:tcPr>
            <w:tcW w:w="1134" w:type="dxa"/>
            <w:vAlign w:val="bottom"/>
          </w:tcPr>
          <w:p w:rsidR="00000000" w:rsidRDefault="00CF2EF3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CF2E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Hukuksal Koruma (Legal Protech</w:t>
            </w:r>
          </w:p>
        </w:tc>
        <w:tc>
          <w:tcPr>
            <w:tcW w:w="1418" w:type="dxa"/>
          </w:tcPr>
          <w:p w:rsidR="00000000" w:rsidRDefault="00CF2EF3">
            <w:pPr>
              <w:ind w:left="-108"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0,36</w:t>
            </w:r>
          </w:p>
        </w:tc>
        <w:tc>
          <w:tcPr>
            <w:tcW w:w="1418" w:type="dxa"/>
            <w:vAlign w:val="bottom"/>
          </w:tcPr>
          <w:p w:rsidR="00000000" w:rsidRDefault="00CF2EF3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0,29</w:t>
            </w:r>
          </w:p>
        </w:tc>
        <w:tc>
          <w:tcPr>
            <w:tcW w:w="567" w:type="dxa"/>
          </w:tcPr>
          <w:p w:rsidR="00000000" w:rsidRDefault="00CF2EF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CF2E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2,88</w:t>
            </w:r>
          </w:p>
        </w:tc>
        <w:tc>
          <w:tcPr>
            <w:tcW w:w="1134" w:type="dxa"/>
            <w:vAlign w:val="bottom"/>
          </w:tcPr>
          <w:p w:rsidR="00000000" w:rsidRDefault="00CF2EF3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94" w:type="dxa"/>
          </w:tcPr>
          <w:p w:rsidR="00000000" w:rsidRDefault="00CF2E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Hastalık (Health)</w:t>
            </w:r>
          </w:p>
        </w:tc>
        <w:tc>
          <w:tcPr>
            <w:tcW w:w="1418" w:type="dxa"/>
          </w:tcPr>
          <w:p w:rsidR="00000000" w:rsidRDefault="00CF2EF3">
            <w:pPr>
              <w:ind w:left="-108"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7,93</w:t>
            </w:r>
          </w:p>
        </w:tc>
        <w:tc>
          <w:tcPr>
            <w:tcW w:w="1418" w:type="dxa"/>
            <w:vAlign w:val="bottom"/>
          </w:tcPr>
          <w:p w:rsidR="00000000" w:rsidRDefault="00CF2EF3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5,67</w:t>
            </w:r>
          </w:p>
        </w:tc>
        <w:tc>
          <w:tcPr>
            <w:tcW w:w="567" w:type="dxa"/>
          </w:tcPr>
          <w:p w:rsidR="00000000" w:rsidRDefault="00CF2EF3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134" w:type="dxa"/>
          </w:tcPr>
          <w:p w:rsidR="00000000" w:rsidRDefault="00CF2E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8,67</w:t>
            </w:r>
          </w:p>
        </w:tc>
        <w:tc>
          <w:tcPr>
            <w:tcW w:w="1134" w:type="dxa"/>
            <w:vAlign w:val="bottom"/>
          </w:tcPr>
          <w:p w:rsidR="00000000" w:rsidRDefault="00CF2EF3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7,94</w:t>
            </w:r>
          </w:p>
        </w:tc>
      </w:tr>
    </w:tbl>
    <w:p w:rsidR="00000000" w:rsidRDefault="00CF2EF3">
      <w:pPr>
        <w:rPr>
          <w:rFonts w:ascii="Arial" w:hAnsi="Arial"/>
          <w:sz w:val="16"/>
        </w:rPr>
      </w:pPr>
    </w:p>
    <w:p w:rsidR="00000000" w:rsidRDefault="00CF2EF3">
      <w:pPr>
        <w:rPr>
          <w:rFonts w:ascii="Arial" w:hAnsi="Arial"/>
          <w:sz w:val="16"/>
        </w:rPr>
      </w:pPr>
    </w:p>
    <w:p w:rsidR="00000000" w:rsidRDefault="00CF2EF3">
      <w:pPr>
        <w:rPr>
          <w:rFonts w:ascii="Arial" w:hAnsi="Arial"/>
          <w:sz w:val="16"/>
        </w:rPr>
      </w:pPr>
    </w:p>
    <w:p w:rsidR="00000000" w:rsidRDefault="00CF2EF3">
      <w:pPr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2836"/>
        <w:gridCol w:w="1276"/>
        <w:gridCol w:w="992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836" w:type="dxa"/>
          <w:cantSplit/>
        </w:trPr>
        <w:tc>
          <w:tcPr>
            <w:tcW w:w="2268" w:type="dxa"/>
            <w:gridSpan w:val="2"/>
          </w:tcPr>
          <w:p w:rsidR="00000000" w:rsidRDefault="00CF2EF3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HASAR/PRİM ORANI(%)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836" w:type="dxa"/>
          <w:cantSplit/>
        </w:trPr>
        <w:tc>
          <w:tcPr>
            <w:tcW w:w="2268" w:type="dxa"/>
            <w:gridSpan w:val="2"/>
          </w:tcPr>
          <w:p w:rsidR="00000000" w:rsidRDefault="00CF2EF3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Premiums of Damage(%)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</w:tcPr>
          <w:p w:rsidR="00000000" w:rsidRDefault="00CF2EF3">
            <w:pPr>
              <w:jc w:val="both"/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1276" w:type="dxa"/>
          </w:tcPr>
          <w:p w:rsidR="00000000" w:rsidRDefault="00CF2EF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2007</w:t>
            </w:r>
          </w:p>
        </w:tc>
        <w:tc>
          <w:tcPr>
            <w:tcW w:w="992" w:type="dxa"/>
          </w:tcPr>
          <w:p w:rsidR="00000000" w:rsidRDefault="00CF2EF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</w:tcPr>
          <w:p w:rsidR="00000000" w:rsidRDefault="00CF2EF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Yangın (</w:t>
            </w:r>
            <w:r>
              <w:rPr>
                <w:rFonts w:ascii="Arial" w:hAnsi="Arial"/>
                <w:i/>
                <w:sz w:val="16"/>
              </w:rPr>
              <w:t>Fire)</w:t>
            </w:r>
          </w:p>
        </w:tc>
        <w:tc>
          <w:tcPr>
            <w:tcW w:w="1276" w:type="dxa"/>
          </w:tcPr>
          <w:p w:rsidR="00000000" w:rsidRDefault="00CF2E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53,27</w:t>
            </w:r>
          </w:p>
        </w:tc>
        <w:tc>
          <w:tcPr>
            <w:tcW w:w="992" w:type="dxa"/>
            <w:vAlign w:val="bottom"/>
          </w:tcPr>
          <w:p w:rsidR="00000000" w:rsidRDefault="00CF2EF3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41,12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</w:tcPr>
          <w:p w:rsidR="00000000" w:rsidRDefault="00CF2E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  <w:r>
              <w:rPr>
                <w:rFonts w:ascii="Arial" w:hAnsi="Arial"/>
                <w:i/>
                <w:sz w:val="16"/>
              </w:rPr>
              <w:t>(Transportation)</w:t>
            </w:r>
          </w:p>
        </w:tc>
        <w:tc>
          <w:tcPr>
            <w:tcW w:w="1276" w:type="dxa"/>
          </w:tcPr>
          <w:p w:rsidR="00000000" w:rsidRDefault="00CF2E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59,64</w:t>
            </w:r>
          </w:p>
        </w:tc>
        <w:tc>
          <w:tcPr>
            <w:tcW w:w="992" w:type="dxa"/>
            <w:vAlign w:val="bottom"/>
          </w:tcPr>
          <w:p w:rsidR="00000000" w:rsidRDefault="00CF2EF3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37,80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</w:tcPr>
          <w:p w:rsidR="00000000" w:rsidRDefault="00CF2E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Motor.Araç.Mali Sorum.</w:t>
            </w:r>
          </w:p>
        </w:tc>
        <w:tc>
          <w:tcPr>
            <w:tcW w:w="1276" w:type="dxa"/>
          </w:tcPr>
          <w:p w:rsidR="00000000" w:rsidRDefault="00CF2E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81,26</w:t>
            </w:r>
          </w:p>
        </w:tc>
        <w:tc>
          <w:tcPr>
            <w:tcW w:w="992" w:type="dxa"/>
            <w:vAlign w:val="bottom"/>
          </w:tcPr>
          <w:p w:rsidR="00000000" w:rsidRDefault="00CF2EF3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78,49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</w:tcPr>
          <w:p w:rsidR="00000000" w:rsidRDefault="00CF2E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 (</w:t>
            </w:r>
            <w:r>
              <w:rPr>
                <w:rFonts w:ascii="Arial" w:hAnsi="Arial"/>
                <w:i/>
                <w:sz w:val="16"/>
              </w:rPr>
              <w:t>Accident)</w:t>
            </w:r>
          </w:p>
        </w:tc>
        <w:tc>
          <w:tcPr>
            <w:tcW w:w="1276" w:type="dxa"/>
          </w:tcPr>
          <w:p w:rsidR="00000000" w:rsidRDefault="00CF2E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73,37</w:t>
            </w:r>
          </w:p>
        </w:tc>
        <w:tc>
          <w:tcPr>
            <w:tcW w:w="992" w:type="dxa"/>
            <w:vAlign w:val="bottom"/>
          </w:tcPr>
          <w:p w:rsidR="00000000" w:rsidRDefault="00CF2EF3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73,13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</w:tcPr>
          <w:p w:rsidR="00000000" w:rsidRDefault="00CF2E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Kredi </w:t>
            </w:r>
            <w:r>
              <w:rPr>
                <w:rFonts w:ascii="Arial" w:hAnsi="Arial"/>
                <w:i/>
                <w:sz w:val="16"/>
              </w:rPr>
              <w:t>(Credt)</w:t>
            </w:r>
          </w:p>
        </w:tc>
        <w:tc>
          <w:tcPr>
            <w:tcW w:w="1276" w:type="dxa"/>
          </w:tcPr>
          <w:p w:rsidR="00000000" w:rsidRDefault="00CF2E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642,48</w:t>
            </w:r>
          </w:p>
        </w:tc>
        <w:tc>
          <w:tcPr>
            <w:tcW w:w="992" w:type="dxa"/>
            <w:vAlign w:val="bottom"/>
          </w:tcPr>
          <w:p w:rsidR="00000000" w:rsidRDefault="00CF2EF3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236,2</w:t>
            </w:r>
            <w:r>
              <w:rPr>
                <w:rFonts w:ascii="Arial TUR" w:hAnsi="Arial TUR"/>
                <w:sz w:val="16"/>
              </w:rPr>
              <w:t>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</w:tcPr>
          <w:p w:rsidR="00000000" w:rsidRDefault="00CF2EF3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Mühendislik (</w:t>
            </w:r>
            <w:r>
              <w:rPr>
                <w:rFonts w:ascii="Arial" w:hAnsi="Arial"/>
                <w:i/>
                <w:sz w:val="16"/>
              </w:rPr>
              <w:t>Engineering)</w:t>
            </w:r>
          </w:p>
        </w:tc>
        <w:tc>
          <w:tcPr>
            <w:tcW w:w="1276" w:type="dxa"/>
          </w:tcPr>
          <w:p w:rsidR="00000000" w:rsidRDefault="00CF2E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27,85</w:t>
            </w:r>
          </w:p>
        </w:tc>
        <w:tc>
          <w:tcPr>
            <w:tcW w:w="992" w:type="dxa"/>
            <w:vAlign w:val="bottom"/>
          </w:tcPr>
          <w:p w:rsidR="00000000" w:rsidRDefault="00CF2EF3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44,63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</w:tcPr>
          <w:p w:rsidR="00000000" w:rsidRDefault="00CF2E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  <w:r>
              <w:rPr>
                <w:rFonts w:ascii="Arial" w:hAnsi="Arial"/>
                <w:i/>
                <w:sz w:val="16"/>
              </w:rPr>
              <w:t xml:space="preserve"> (Agriculture)</w:t>
            </w:r>
          </w:p>
        </w:tc>
        <w:tc>
          <w:tcPr>
            <w:tcW w:w="1276" w:type="dxa"/>
          </w:tcPr>
          <w:p w:rsidR="00000000" w:rsidRDefault="00CF2E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65,51</w:t>
            </w:r>
          </w:p>
        </w:tc>
        <w:tc>
          <w:tcPr>
            <w:tcW w:w="992" w:type="dxa"/>
            <w:vAlign w:val="bottom"/>
          </w:tcPr>
          <w:p w:rsidR="00000000" w:rsidRDefault="00CF2EF3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51,46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</w:tcPr>
          <w:p w:rsidR="00000000" w:rsidRDefault="00CF2E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Hukuksal Koruma (Legal Protech</w:t>
            </w:r>
          </w:p>
        </w:tc>
        <w:tc>
          <w:tcPr>
            <w:tcW w:w="1276" w:type="dxa"/>
          </w:tcPr>
          <w:p w:rsidR="00000000" w:rsidRDefault="00CF2E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0,16</w:t>
            </w:r>
          </w:p>
        </w:tc>
        <w:tc>
          <w:tcPr>
            <w:tcW w:w="992" w:type="dxa"/>
            <w:vAlign w:val="bottom"/>
          </w:tcPr>
          <w:p w:rsidR="00000000" w:rsidRDefault="00CF2EF3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836" w:type="dxa"/>
          </w:tcPr>
          <w:p w:rsidR="00000000" w:rsidRDefault="00CF2E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Hastalık (Health)</w:t>
            </w:r>
          </w:p>
        </w:tc>
        <w:tc>
          <w:tcPr>
            <w:tcW w:w="1276" w:type="dxa"/>
          </w:tcPr>
          <w:p w:rsidR="00000000" w:rsidRDefault="00CF2E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76,82</w:t>
            </w:r>
          </w:p>
        </w:tc>
        <w:tc>
          <w:tcPr>
            <w:tcW w:w="992" w:type="dxa"/>
            <w:vAlign w:val="bottom"/>
          </w:tcPr>
          <w:p w:rsidR="00000000" w:rsidRDefault="00CF2EF3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78,01</w:t>
            </w:r>
          </w:p>
        </w:tc>
      </w:tr>
    </w:tbl>
    <w:p w:rsidR="00000000" w:rsidRDefault="00CF2EF3">
      <w:pPr>
        <w:rPr>
          <w:rFonts w:ascii="Arial" w:hAnsi="Arial"/>
          <w:sz w:val="16"/>
        </w:rPr>
      </w:pPr>
    </w:p>
    <w:p w:rsidR="00000000" w:rsidRDefault="00CF2EF3">
      <w:pPr>
        <w:rPr>
          <w:rFonts w:ascii="Arial" w:hAnsi="Arial"/>
          <w:sz w:val="16"/>
        </w:rPr>
      </w:pPr>
    </w:p>
    <w:p w:rsidR="00000000" w:rsidRDefault="00CF2EF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090"/>
        <w:gridCol w:w="1122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090" w:type="dxa"/>
          </w:tcPr>
          <w:p w:rsidR="00000000" w:rsidRDefault="00CF2E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Şirketin son iki yıla ait konservasyon oranları aşağıda verilmiştir.</w:t>
            </w:r>
          </w:p>
        </w:tc>
        <w:tc>
          <w:tcPr>
            <w:tcW w:w="1122" w:type="dxa"/>
          </w:tcPr>
          <w:p w:rsidR="00000000" w:rsidRDefault="00CF2E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F2EF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conservation rates of the Comp</w:t>
            </w:r>
            <w:r>
              <w:rPr>
                <w:rFonts w:ascii="Arial" w:hAnsi="Arial"/>
                <w:i/>
                <w:sz w:val="16"/>
              </w:rPr>
              <w:t>any for the last two terms are given below.</w:t>
            </w:r>
          </w:p>
        </w:tc>
      </w:tr>
    </w:tbl>
    <w:p w:rsidR="00000000" w:rsidRDefault="00CF2EF3">
      <w:pPr>
        <w:rPr>
          <w:rFonts w:ascii="Arial" w:hAnsi="Arial"/>
          <w:sz w:val="16"/>
        </w:rPr>
      </w:pPr>
    </w:p>
    <w:tbl>
      <w:tblPr>
        <w:tblW w:w="0" w:type="auto"/>
        <w:tblInd w:w="959" w:type="dxa"/>
        <w:tblLayout w:type="fixed"/>
        <w:tblLook w:val="0000" w:firstRow="0" w:lastRow="0" w:firstColumn="0" w:lastColumn="0" w:noHBand="0" w:noVBand="0"/>
      </w:tblPr>
      <w:tblGrid>
        <w:gridCol w:w="2608"/>
        <w:gridCol w:w="1080"/>
        <w:gridCol w:w="108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CF2EF3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Konservasyon Oranları (%)</w:t>
            </w:r>
          </w:p>
          <w:p w:rsidR="00000000" w:rsidRDefault="00CF2EF3">
            <w:pPr>
              <w:jc w:val="both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(Conservation Rates)</w:t>
            </w:r>
          </w:p>
        </w:tc>
        <w:tc>
          <w:tcPr>
            <w:tcW w:w="1080" w:type="dxa"/>
          </w:tcPr>
          <w:p w:rsidR="00000000" w:rsidRDefault="00CF2EF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2007</w:t>
            </w:r>
          </w:p>
        </w:tc>
        <w:tc>
          <w:tcPr>
            <w:tcW w:w="1080" w:type="dxa"/>
          </w:tcPr>
          <w:p w:rsidR="00000000" w:rsidRDefault="00CF2EF3">
            <w:pPr>
              <w:jc w:val="center"/>
              <w:rPr>
                <w:rFonts w:ascii="Arial" w:hAnsi="Arial"/>
                <w:b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  <w:u w:val="single"/>
              </w:rPr>
              <w:t>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CF2E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Yangın</w:t>
            </w:r>
          </w:p>
        </w:tc>
        <w:tc>
          <w:tcPr>
            <w:tcW w:w="1080" w:type="dxa"/>
          </w:tcPr>
          <w:p w:rsidR="00000000" w:rsidRDefault="00CF2E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11,02</w:t>
            </w:r>
          </w:p>
        </w:tc>
        <w:tc>
          <w:tcPr>
            <w:tcW w:w="1080" w:type="dxa"/>
            <w:vAlign w:val="bottom"/>
          </w:tcPr>
          <w:p w:rsidR="00000000" w:rsidRDefault="00CF2EF3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6,27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CF2E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Nakliyat</w:t>
            </w:r>
          </w:p>
        </w:tc>
        <w:tc>
          <w:tcPr>
            <w:tcW w:w="1080" w:type="dxa"/>
          </w:tcPr>
          <w:p w:rsidR="00000000" w:rsidRDefault="00CF2E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2,03</w:t>
            </w:r>
          </w:p>
        </w:tc>
        <w:tc>
          <w:tcPr>
            <w:tcW w:w="1080" w:type="dxa"/>
            <w:vAlign w:val="bottom"/>
          </w:tcPr>
          <w:p w:rsidR="00000000" w:rsidRDefault="00CF2EF3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2,57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CF2E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Motor.Araç.Mali Sorum</w:t>
            </w:r>
          </w:p>
        </w:tc>
        <w:tc>
          <w:tcPr>
            <w:tcW w:w="1080" w:type="dxa"/>
          </w:tcPr>
          <w:p w:rsidR="00000000" w:rsidRDefault="00CF2E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29,15</w:t>
            </w:r>
          </w:p>
        </w:tc>
        <w:tc>
          <w:tcPr>
            <w:tcW w:w="1080" w:type="dxa"/>
            <w:vAlign w:val="bottom"/>
          </w:tcPr>
          <w:p w:rsidR="00000000" w:rsidRDefault="00CF2EF3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36,30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CF2E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Kaza</w:t>
            </w:r>
          </w:p>
        </w:tc>
        <w:tc>
          <w:tcPr>
            <w:tcW w:w="1080" w:type="dxa"/>
          </w:tcPr>
          <w:p w:rsidR="00000000" w:rsidRDefault="00CF2E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50,41</w:t>
            </w:r>
          </w:p>
        </w:tc>
        <w:tc>
          <w:tcPr>
            <w:tcW w:w="1080" w:type="dxa"/>
            <w:vAlign w:val="bottom"/>
          </w:tcPr>
          <w:p w:rsidR="00000000" w:rsidRDefault="00CF2EF3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49,72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CF2EF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Kredi </w:t>
            </w:r>
            <w:r>
              <w:rPr>
                <w:rFonts w:ascii="Arial" w:hAnsi="Arial"/>
                <w:i/>
                <w:sz w:val="16"/>
              </w:rPr>
              <w:t>(Credt)</w:t>
            </w:r>
          </w:p>
        </w:tc>
        <w:tc>
          <w:tcPr>
            <w:tcW w:w="1080" w:type="dxa"/>
          </w:tcPr>
          <w:p w:rsidR="00000000" w:rsidRDefault="00CF2EF3">
            <w:pPr>
              <w:ind w:right="3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1080" w:type="dxa"/>
            <w:vAlign w:val="bottom"/>
          </w:tcPr>
          <w:p w:rsidR="00000000" w:rsidRDefault="00CF2EF3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CF2E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Mühendislik</w:t>
            </w:r>
          </w:p>
        </w:tc>
        <w:tc>
          <w:tcPr>
            <w:tcW w:w="1080" w:type="dxa"/>
          </w:tcPr>
          <w:p w:rsidR="00000000" w:rsidRDefault="00CF2E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1,16</w:t>
            </w:r>
          </w:p>
        </w:tc>
        <w:tc>
          <w:tcPr>
            <w:tcW w:w="1080" w:type="dxa"/>
            <w:vAlign w:val="bottom"/>
          </w:tcPr>
          <w:p w:rsidR="00000000" w:rsidRDefault="00CF2EF3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CF2E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Ziraat</w:t>
            </w:r>
          </w:p>
        </w:tc>
        <w:tc>
          <w:tcPr>
            <w:tcW w:w="1080" w:type="dxa"/>
          </w:tcPr>
          <w:p w:rsidR="00000000" w:rsidRDefault="00CF2E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0,33</w:t>
            </w:r>
          </w:p>
        </w:tc>
        <w:tc>
          <w:tcPr>
            <w:tcW w:w="1080" w:type="dxa"/>
            <w:vAlign w:val="bottom"/>
          </w:tcPr>
          <w:p w:rsidR="00000000" w:rsidRDefault="00CF2EF3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CF2E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Hukuksal Koruma</w:t>
            </w:r>
          </w:p>
        </w:tc>
        <w:tc>
          <w:tcPr>
            <w:tcW w:w="1080" w:type="dxa"/>
          </w:tcPr>
          <w:p w:rsidR="00000000" w:rsidRDefault="00CF2E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0,55</w:t>
            </w:r>
          </w:p>
        </w:tc>
        <w:tc>
          <w:tcPr>
            <w:tcW w:w="1080" w:type="dxa"/>
            <w:vAlign w:val="bottom"/>
          </w:tcPr>
          <w:p w:rsidR="00000000" w:rsidRDefault="00CF2EF3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CF2E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Hastalık </w:t>
            </w:r>
          </w:p>
        </w:tc>
        <w:tc>
          <w:tcPr>
            <w:tcW w:w="1080" w:type="dxa"/>
          </w:tcPr>
          <w:p w:rsidR="00000000" w:rsidRDefault="00CF2E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5,36</w:t>
            </w:r>
          </w:p>
        </w:tc>
        <w:tc>
          <w:tcPr>
            <w:tcW w:w="1080" w:type="dxa"/>
            <w:vAlign w:val="bottom"/>
          </w:tcPr>
          <w:p w:rsidR="00000000" w:rsidRDefault="00CF2EF3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3,09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CF2E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 Dışı</w:t>
            </w:r>
          </w:p>
        </w:tc>
        <w:tc>
          <w:tcPr>
            <w:tcW w:w="1080" w:type="dxa"/>
          </w:tcPr>
          <w:p w:rsidR="00000000" w:rsidRDefault="00CF2E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  <w:tc>
          <w:tcPr>
            <w:tcW w:w="1080" w:type="dxa"/>
            <w:vAlign w:val="bottom"/>
          </w:tcPr>
          <w:p w:rsidR="00000000" w:rsidRDefault="00CF2EF3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99,69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CF2E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Hayat</w:t>
            </w:r>
          </w:p>
        </w:tc>
        <w:tc>
          <w:tcPr>
            <w:tcW w:w="1080" w:type="dxa"/>
          </w:tcPr>
          <w:p w:rsidR="00000000" w:rsidRDefault="00CF2E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  <w:tc>
          <w:tcPr>
            <w:tcW w:w="1080" w:type="dxa"/>
            <w:vAlign w:val="bottom"/>
          </w:tcPr>
          <w:p w:rsidR="00000000" w:rsidRDefault="00CF2EF3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0,32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608" w:type="dxa"/>
          </w:tcPr>
          <w:p w:rsidR="00000000" w:rsidRDefault="00CF2E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</w:t>
            </w:r>
          </w:p>
        </w:tc>
        <w:tc>
          <w:tcPr>
            <w:tcW w:w="1080" w:type="dxa"/>
          </w:tcPr>
          <w:p w:rsidR="00000000" w:rsidRDefault="00CF2EF3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  <w:tc>
          <w:tcPr>
            <w:tcW w:w="1080" w:type="dxa"/>
            <w:vAlign w:val="bottom"/>
          </w:tcPr>
          <w:p w:rsidR="00000000" w:rsidRDefault="00CF2EF3">
            <w:pPr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100,00</w:t>
            </w:r>
          </w:p>
        </w:tc>
      </w:tr>
    </w:tbl>
    <w:p w:rsidR="00000000" w:rsidRDefault="00CF2EF3">
      <w:pPr>
        <w:rPr>
          <w:rFonts w:ascii="Arial" w:hAnsi="Arial"/>
          <w:sz w:val="16"/>
        </w:rPr>
      </w:pPr>
    </w:p>
    <w:p w:rsidR="00000000" w:rsidRDefault="00CF2EF3">
      <w:pPr>
        <w:rPr>
          <w:rFonts w:ascii="Arial" w:hAnsi="Arial"/>
          <w:sz w:val="16"/>
        </w:rPr>
      </w:pPr>
    </w:p>
    <w:p w:rsidR="00000000" w:rsidRDefault="00CF2EF3">
      <w:pPr>
        <w:rPr>
          <w:rFonts w:ascii="Arial" w:hAnsi="Arial"/>
          <w:sz w:val="16"/>
        </w:rPr>
      </w:pPr>
    </w:p>
    <w:p w:rsidR="00000000" w:rsidRDefault="00CF2EF3">
      <w:pPr>
        <w:rPr>
          <w:rFonts w:ascii="Arial" w:hAnsi="Arial"/>
          <w:sz w:val="16"/>
        </w:rPr>
      </w:pPr>
    </w:p>
    <w:p w:rsidR="00000000" w:rsidRDefault="00CF2EF3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CF2E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CF2EF3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CF2EF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</w:t>
            </w:r>
            <w:r>
              <w:rPr>
                <w:rFonts w:ascii="Arial" w:hAnsi="Arial"/>
                <w:i/>
                <w:sz w:val="16"/>
              </w:rPr>
              <w:t>any are given below.</w:t>
            </w:r>
          </w:p>
        </w:tc>
      </w:tr>
    </w:tbl>
    <w:p w:rsidR="00000000" w:rsidRDefault="00CF2EF3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F2EF3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CF2E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CF2E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CF2E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CF2E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CF2E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CF2E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CF2EF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CF2E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CF2E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000000" w:rsidRDefault="00CF2E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</w:tbl>
    <w:p w:rsidR="00000000" w:rsidRDefault="00CF2EF3">
      <w:pPr>
        <w:ind w:firstLine="720"/>
        <w:rPr>
          <w:rFonts w:ascii="Arial" w:hAnsi="Arial"/>
          <w:sz w:val="16"/>
        </w:rPr>
      </w:pPr>
      <w:r>
        <w:rPr>
          <w:rFonts w:ascii="Arial" w:hAnsi="Arial"/>
          <w:sz w:val="16"/>
        </w:rPr>
        <w:t>YOK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  <w:t>YOK</w:t>
      </w:r>
      <w:r>
        <w:rPr>
          <w:rFonts w:ascii="Arial" w:hAnsi="Arial"/>
          <w:sz w:val="16"/>
        </w:rPr>
        <w:tab/>
      </w:r>
      <w:r>
        <w:rPr>
          <w:rFonts w:ascii="Arial" w:hAnsi="Arial"/>
          <w:sz w:val="16"/>
        </w:rPr>
        <w:tab/>
      </w:r>
    </w:p>
    <w:p w:rsidR="00000000" w:rsidRDefault="00CF2EF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F2EF3">
            <w:pPr>
              <w:jc w:val="both"/>
              <w:rPr>
                <w:rFonts w:ascii="Arial" w:hAnsi="Arial"/>
                <w:sz w:val="16"/>
              </w:rPr>
            </w:pPr>
          </w:p>
          <w:p w:rsidR="00000000" w:rsidRDefault="00CF2EF3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</w:t>
            </w:r>
            <w:r>
              <w:rPr>
                <w:rFonts w:ascii="Arial" w:hAnsi="Arial"/>
                <w:sz w:val="16"/>
              </w:rPr>
              <w:t xml:space="preserve">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F2E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F2EF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CF2EF3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CF2E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CF2E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F2EF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CF2E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</w:p>
        </w:tc>
        <w:tc>
          <w:tcPr>
            <w:tcW w:w="2342" w:type="dxa"/>
          </w:tcPr>
          <w:p w:rsidR="00000000" w:rsidRDefault="00CF2E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Vakıf Emeklilik A.Ş.</w:t>
            </w:r>
          </w:p>
        </w:tc>
        <w:tc>
          <w:tcPr>
            <w:tcW w:w="2304" w:type="dxa"/>
          </w:tcPr>
          <w:p w:rsidR="00000000" w:rsidRDefault="00CF2EF3">
            <w:pPr>
              <w:ind w:left="-533"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26.500.000.-YTL</w:t>
            </w:r>
          </w:p>
        </w:tc>
        <w:tc>
          <w:tcPr>
            <w:tcW w:w="2342" w:type="dxa"/>
          </w:tcPr>
          <w:p w:rsidR="00000000" w:rsidRDefault="00CF2EF3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37.000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F2E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Taksim Otelcilik A.Ş.</w:t>
            </w:r>
          </w:p>
        </w:tc>
        <w:tc>
          <w:tcPr>
            <w:tcW w:w="2304" w:type="dxa"/>
          </w:tcPr>
          <w:p w:rsidR="00000000" w:rsidRDefault="00CF2EF3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97.150.000.-YTL</w:t>
            </w:r>
          </w:p>
        </w:tc>
        <w:tc>
          <w:tcPr>
            <w:tcW w:w="2342" w:type="dxa"/>
          </w:tcPr>
          <w:p w:rsidR="00000000" w:rsidRDefault="00CF2EF3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F2E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Güneş Tur.Oto.End.ve Tic.A.Ş.</w:t>
            </w:r>
          </w:p>
        </w:tc>
        <w:tc>
          <w:tcPr>
            <w:tcW w:w="2304" w:type="dxa"/>
          </w:tcPr>
          <w:p w:rsidR="00000000" w:rsidRDefault="00CF2EF3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80.000.-YTL</w:t>
            </w:r>
          </w:p>
        </w:tc>
        <w:tc>
          <w:tcPr>
            <w:tcW w:w="2342" w:type="dxa"/>
          </w:tcPr>
          <w:p w:rsidR="00000000" w:rsidRDefault="00CF2EF3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F2E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Vakıf Restorasyon ve Ticaret A.Ş.</w:t>
            </w:r>
          </w:p>
        </w:tc>
        <w:tc>
          <w:tcPr>
            <w:tcW w:w="2304" w:type="dxa"/>
          </w:tcPr>
          <w:p w:rsidR="00000000" w:rsidRDefault="00CF2EF3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10.000.000.-YTL</w:t>
            </w:r>
          </w:p>
        </w:tc>
        <w:tc>
          <w:tcPr>
            <w:tcW w:w="2342" w:type="dxa"/>
          </w:tcPr>
          <w:p w:rsidR="00000000" w:rsidRDefault="00CF2EF3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F2E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Vakıf Finansal Kiralama A.Ş.</w:t>
            </w:r>
          </w:p>
        </w:tc>
        <w:tc>
          <w:tcPr>
            <w:tcW w:w="2304" w:type="dxa"/>
          </w:tcPr>
          <w:p w:rsidR="00000000" w:rsidRDefault="00CF2EF3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  <w:r>
              <w:rPr>
                <w:rFonts w:ascii="Arial" w:hAnsi="Arial"/>
                <w:sz w:val="16"/>
              </w:rPr>
              <w:t>.000.000.-YTL</w:t>
            </w:r>
          </w:p>
        </w:tc>
        <w:tc>
          <w:tcPr>
            <w:tcW w:w="2342" w:type="dxa"/>
          </w:tcPr>
          <w:p w:rsidR="00000000" w:rsidRDefault="00CF2EF3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15.649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Vakıf Sis.PazarYazı.Güv.Tem.Hiz.A.Ş.</w:t>
            </w:r>
          </w:p>
        </w:tc>
        <w:tc>
          <w:tcPr>
            <w:tcW w:w="2304" w:type="dxa"/>
          </w:tcPr>
          <w:p w:rsidR="00000000" w:rsidRDefault="00CF2EF3">
            <w:pPr>
              <w:ind w:left="-533"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3.000.000.-YTL</w:t>
            </w:r>
          </w:p>
        </w:tc>
        <w:tc>
          <w:tcPr>
            <w:tcW w:w="2342" w:type="dxa"/>
          </w:tcPr>
          <w:p w:rsidR="00000000" w:rsidRDefault="00CF2EF3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Vakıf Menkul Kıymetler Yat. Ort. A.Ş.</w:t>
            </w:r>
          </w:p>
        </w:tc>
        <w:tc>
          <w:tcPr>
            <w:tcW w:w="2304" w:type="dxa"/>
          </w:tcPr>
          <w:p w:rsidR="00000000" w:rsidRDefault="00CF2EF3">
            <w:pPr>
              <w:ind w:left="-533" w:right="45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5.000.000.-YTL</w:t>
            </w:r>
          </w:p>
        </w:tc>
        <w:tc>
          <w:tcPr>
            <w:tcW w:w="2342" w:type="dxa"/>
          </w:tcPr>
          <w:p w:rsidR="00000000" w:rsidRDefault="00CF2EF3">
            <w:pPr>
              <w:ind w:right="74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F2E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Vakıf Deniz Finansal Kiralama A.Ş.</w:t>
            </w:r>
          </w:p>
        </w:tc>
        <w:tc>
          <w:tcPr>
            <w:tcW w:w="2304" w:type="dxa"/>
          </w:tcPr>
          <w:p w:rsidR="00000000" w:rsidRDefault="00CF2EF3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24.950.000.-YTL</w:t>
            </w:r>
          </w:p>
        </w:tc>
        <w:tc>
          <w:tcPr>
            <w:tcW w:w="2342" w:type="dxa"/>
          </w:tcPr>
          <w:p w:rsidR="00000000" w:rsidRDefault="00CF2EF3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9.710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F2E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Vakıf Girişim Sermayesi Yat. Ort. A.Ş.</w:t>
            </w:r>
          </w:p>
        </w:tc>
        <w:tc>
          <w:tcPr>
            <w:tcW w:w="2304" w:type="dxa"/>
          </w:tcPr>
          <w:p w:rsidR="00000000" w:rsidRDefault="00CF2EF3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900.000.-YTL</w:t>
            </w:r>
          </w:p>
        </w:tc>
        <w:tc>
          <w:tcPr>
            <w:tcW w:w="2342" w:type="dxa"/>
          </w:tcPr>
          <w:p w:rsidR="00000000" w:rsidRDefault="00CF2EF3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</w:t>
            </w:r>
            <w:r>
              <w:rPr>
                <w:rFonts w:ascii="Arial" w:hAnsi="Arial"/>
                <w:sz w:val="16"/>
              </w:rPr>
              <w:t>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F2E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Vakıf Gayrimenkul Yatırım Ort. A.Ş.</w:t>
            </w:r>
          </w:p>
        </w:tc>
        <w:tc>
          <w:tcPr>
            <w:tcW w:w="2304" w:type="dxa"/>
          </w:tcPr>
          <w:p w:rsidR="00000000" w:rsidRDefault="00CF2EF3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16.800.000.-YTL</w:t>
            </w:r>
          </w:p>
        </w:tc>
        <w:tc>
          <w:tcPr>
            <w:tcW w:w="2342" w:type="dxa"/>
          </w:tcPr>
          <w:p w:rsidR="00000000" w:rsidRDefault="00CF2EF3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F2E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Vakıf Yatırım Menkul Değerler A.Ş.</w:t>
            </w:r>
          </w:p>
        </w:tc>
        <w:tc>
          <w:tcPr>
            <w:tcW w:w="2304" w:type="dxa"/>
          </w:tcPr>
          <w:p w:rsidR="00000000" w:rsidRDefault="00CF2EF3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35.000.000.-YTL</w:t>
            </w:r>
          </w:p>
        </w:tc>
        <w:tc>
          <w:tcPr>
            <w:tcW w:w="2342" w:type="dxa"/>
          </w:tcPr>
          <w:p w:rsidR="00000000" w:rsidRDefault="00CF2EF3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F2E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Vakıf Finans Factorıng Hizmetleri A.Ş.</w:t>
            </w:r>
          </w:p>
        </w:tc>
        <w:tc>
          <w:tcPr>
            <w:tcW w:w="2304" w:type="dxa"/>
          </w:tcPr>
          <w:p w:rsidR="00000000" w:rsidRDefault="00CF2EF3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22.400.000.-YTL</w:t>
            </w:r>
          </w:p>
        </w:tc>
        <w:tc>
          <w:tcPr>
            <w:tcW w:w="2342" w:type="dxa"/>
          </w:tcPr>
          <w:p w:rsidR="00000000" w:rsidRDefault="00CF2EF3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F2E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Vakıf Enerji ve Madencilik A.Ş.</w:t>
            </w:r>
          </w:p>
        </w:tc>
        <w:tc>
          <w:tcPr>
            <w:tcW w:w="2304" w:type="dxa"/>
          </w:tcPr>
          <w:p w:rsidR="00000000" w:rsidRDefault="00CF2EF3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85.000.000.-YTL</w:t>
            </w:r>
          </w:p>
        </w:tc>
        <w:tc>
          <w:tcPr>
            <w:tcW w:w="2342" w:type="dxa"/>
          </w:tcPr>
          <w:p w:rsidR="00000000" w:rsidRDefault="00CF2EF3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1,77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CF2EF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Tarım Sigortaları H</w:t>
            </w:r>
            <w:r>
              <w:rPr>
                <w:rFonts w:ascii="Arial" w:hAnsi="Arial"/>
                <w:b/>
                <w:sz w:val="16"/>
              </w:rPr>
              <w:t>avuz İşletmesi A.Ş.</w:t>
            </w:r>
          </w:p>
        </w:tc>
        <w:tc>
          <w:tcPr>
            <w:tcW w:w="2304" w:type="dxa"/>
          </w:tcPr>
          <w:p w:rsidR="00000000" w:rsidRDefault="00CF2EF3">
            <w:pPr>
              <w:ind w:left="-533" w:right="459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6.000.000.-YTL</w:t>
            </w:r>
          </w:p>
        </w:tc>
        <w:tc>
          <w:tcPr>
            <w:tcW w:w="2342" w:type="dxa"/>
          </w:tcPr>
          <w:p w:rsidR="00000000" w:rsidRDefault="00CF2EF3">
            <w:pPr>
              <w:ind w:right="742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5,882</w:t>
            </w:r>
          </w:p>
        </w:tc>
      </w:tr>
    </w:tbl>
    <w:p w:rsidR="00000000" w:rsidRDefault="00CF2EF3">
      <w:pPr>
        <w:rPr>
          <w:rFonts w:ascii="Arial" w:hAnsi="Arial"/>
          <w:color w:val="FF0000"/>
          <w:sz w:val="16"/>
        </w:rPr>
      </w:pPr>
    </w:p>
    <w:p w:rsidR="00000000" w:rsidRDefault="00CF2EF3">
      <w:pPr>
        <w:rPr>
          <w:rFonts w:ascii="Arial" w:hAnsi="Arial"/>
          <w:color w:val="FF0000"/>
          <w:sz w:val="16"/>
        </w:rPr>
      </w:pPr>
    </w:p>
    <w:p w:rsidR="00000000" w:rsidRDefault="00CF2EF3">
      <w:pPr>
        <w:rPr>
          <w:rFonts w:ascii="Arial" w:hAnsi="Arial"/>
          <w:color w:val="FF0000"/>
          <w:sz w:val="16"/>
        </w:rPr>
      </w:pPr>
    </w:p>
    <w:p w:rsidR="00000000" w:rsidRDefault="00CF2EF3">
      <w:pPr>
        <w:rPr>
          <w:rFonts w:ascii="Arial" w:hAnsi="Arial"/>
          <w:color w:val="FF0000"/>
          <w:sz w:val="16"/>
        </w:rPr>
      </w:pPr>
    </w:p>
    <w:p w:rsidR="00000000" w:rsidRDefault="00CF2EF3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-93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F2EF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F2EF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F2EF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F2EF3">
      <w:pPr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F2EF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F2EF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F2EF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F2EF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are Holders</w:t>
            </w:r>
          </w:p>
        </w:tc>
        <w:tc>
          <w:tcPr>
            <w:tcW w:w="1908" w:type="dxa"/>
          </w:tcPr>
          <w:p w:rsidR="00000000" w:rsidRDefault="00CF2E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CF2EF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CF2EF3"/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333"/>
        <w:gridCol w:w="1559"/>
        <w:gridCol w:w="333"/>
        <w:gridCol w:w="2077"/>
        <w:gridCol w:w="333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  <w:gridSpan w:val="2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T. Vakıflar Bankası T.A.O.</w:t>
            </w:r>
          </w:p>
        </w:tc>
        <w:tc>
          <w:tcPr>
            <w:tcW w:w="1892" w:type="dxa"/>
            <w:gridSpan w:val="2"/>
          </w:tcPr>
          <w:p w:rsidR="00000000" w:rsidRDefault="00CF2EF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51.336.301</w:t>
            </w:r>
          </w:p>
        </w:tc>
        <w:tc>
          <w:tcPr>
            <w:tcW w:w="2410" w:type="dxa"/>
            <w:gridSpan w:val="2"/>
          </w:tcPr>
          <w:p w:rsidR="00000000" w:rsidRDefault="00CF2EF3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34.2242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  <w:gridSpan w:val="2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Groupama International</w:t>
            </w:r>
          </w:p>
        </w:tc>
        <w:tc>
          <w:tcPr>
            <w:tcW w:w="1892" w:type="dxa"/>
            <w:gridSpan w:val="2"/>
          </w:tcPr>
          <w:p w:rsidR="00000000" w:rsidRDefault="00CF2EF3">
            <w:pPr>
              <w:ind w:left="-30"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45.000.000</w:t>
            </w:r>
          </w:p>
        </w:tc>
        <w:tc>
          <w:tcPr>
            <w:tcW w:w="2410" w:type="dxa"/>
            <w:gridSpan w:val="2"/>
          </w:tcPr>
          <w:p w:rsidR="00000000" w:rsidRDefault="00CF2EF3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30.0000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  <w:gridSpan w:val="2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Vakıfbank Personeli Özel Sos. Güv. Hiz. Vakfı</w:t>
            </w:r>
          </w:p>
        </w:tc>
        <w:tc>
          <w:tcPr>
            <w:tcW w:w="1892" w:type="dxa"/>
            <w:gridSpan w:val="2"/>
          </w:tcPr>
          <w:p w:rsidR="00000000" w:rsidRDefault="00CF2EF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15.000.000</w:t>
            </w:r>
          </w:p>
        </w:tc>
        <w:tc>
          <w:tcPr>
            <w:tcW w:w="2410" w:type="dxa"/>
            <w:gridSpan w:val="2"/>
          </w:tcPr>
          <w:p w:rsidR="00000000" w:rsidRDefault="00CF2EF3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  <w:gridSpan w:val="2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T. Vakıflar Bankası T.A.O. Memur ve Hizmetlileri Emek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li Sağlık Yardım Sandığı Vakfı </w:t>
            </w:r>
          </w:p>
        </w:tc>
        <w:tc>
          <w:tcPr>
            <w:tcW w:w="1892" w:type="dxa"/>
            <w:gridSpan w:val="2"/>
          </w:tcPr>
          <w:p w:rsidR="00000000" w:rsidRDefault="00CF2EF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7.515.000</w:t>
            </w:r>
          </w:p>
        </w:tc>
        <w:tc>
          <w:tcPr>
            <w:tcW w:w="2410" w:type="dxa"/>
            <w:gridSpan w:val="2"/>
          </w:tcPr>
          <w:p w:rsidR="00000000" w:rsidRDefault="00CF2EF3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  <w:gridSpan w:val="2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Diğer Ortaklar (250 Kişi)</w:t>
            </w:r>
          </w:p>
        </w:tc>
        <w:tc>
          <w:tcPr>
            <w:tcW w:w="1892" w:type="dxa"/>
            <w:gridSpan w:val="2"/>
          </w:tcPr>
          <w:p w:rsidR="00000000" w:rsidRDefault="00CF2EF3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31.148.699</w:t>
            </w:r>
          </w:p>
        </w:tc>
        <w:tc>
          <w:tcPr>
            <w:tcW w:w="2410" w:type="dxa"/>
            <w:gridSpan w:val="2"/>
          </w:tcPr>
          <w:p w:rsidR="00000000" w:rsidRDefault="00CF2EF3">
            <w:pPr>
              <w:ind w:right="679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20.7658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685" w:type="dxa"/>
            <w:gridSpan w:val="2"/>
          </w:tcPr>
          <w:p w:rsidR="00000000" w:rsidRDefault="00CF2EF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 O P L A M</w:t>
            </w:r>
          </w:p>
        </w:tc>
        <w:tc>
          <w:tcPr>
            <w:tcW w:w="1892" w:type="dxa"/>
            <w:gridSpan w:val="2"/>
          </w:tcPr>
          <w:p w:rsidR="00000000" w:rsidRDefault="00CF2EF3">
            <w:pPr>
              <w:ind w:right="537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150.000.000</w:t>
            </w:r>
          </w:p>
        </w:tc>
        <w:tc>
          <w:tcPr>
            <w:tcW w:w="2410" w:type="dxa"/>
            <w:gridSpan w:val="2"/>
          </w:tcPr>
          <w:p w:rsidR="00000000" w:rsidRDefault="00CF2EF3">
            <w:pPr>
              <w:ind w:right="679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100.0000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333" w:type="dxa"/>
          <w:trHeight w:val="202"/>
        </w:trPr>
        <w:tc>
          <w:tcPr>
            <w:tcW w:w="3352" w:type="dxa"/>
          </w:tcPr>
          <w:p w:rsidR="00000000" w:rsidRDefault="00CF2EF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  <w:gridSpan w:val="2"/>
          </w:tcPr>
          <w:p w:rsidR="00000000" w:rsidRDefault="00CF2EF3">
            <w:pPr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0" w:type="dxa"/>
            <w:gridSpan w:val="2"/>
          </w:tcPr>
          <w:p w:rsidR="00000000" w:rsidRDefault="00CF2EF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F2EF3">
      <w:pPr>
        <w:jc w:val="both"/>
      </w:pPr>
    </w:p>
    <w:p w:rsidR="00000000" w:rsidRDefault="00CF2EF3">
      <w:pPr>
        <w:jc w:val="both"/>
        <w:rPr>
          <w:sz w:val="24"/>
        </w:rPr>
      </w:pPr>
    </w:p>
    <w:sectPr w:rsidR="00000000">
      <w:pgSz w:w="11907" w:h="16840" w:code="9"/>
      <w:pgMar w:top="1418" w:right="1984" w:bottom="1418" w:left="1276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021C1"/>
    <w:multiLevelType w:val="singleLevel"/>
    <w:tmpl w:val="62EEA740"/>
    <w:lvl w:ilvl="0">
      <w:start w:val="6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1E792CF8"/>
    <w:multiLevelType w:val="singleLevel"/>
    <w:tmpl w:val="A51C8C6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1F3F63D8"/>
    <w:multiLevelType w:val="hybridMultilevel"/>
    <w:tmpl w:val="FEE67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E06467"/>
    <w:multiLevelType w:val="singleLevel"/>
    <w:tmpl w:val="0248DF9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432825129">
    <w:abstractNumId w:val="3"/>
  </w:num>
  <w:num w:numId="2" w16cid:durableId="1874031845">
    <w:abstractNumId w:val="0"/>
  </w:num>
  <w:num w:numId="3" w16cid:durableId="1186674830">
    <w:abstractNumId w:val="1"/>
  </w:num>
  <w:num w:numId="4" w16cid:durableId="13596951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F2EF3"/>
    <w:rsid w:val="00CF2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87DBE5-27EB-490A-A01D-C99FD09F6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color w:val="000000"/>
      <w:sz w:val="16"/>
    </w:rPr>
  </w:style>
  <w:style w:type="paragraph" w:styleId="Heading3">
    <w:name w:val="heading 3"/>
    <w:basedOn w:val="Normal"/>
    <w:next w:val="Normal"/>
    <w:qFormat/>
    <w:pPr>
      <w:keepNext/>
      <w:jc w:val="both"/>
      <w:outlineLvl w:val="2"/>
    </w:pPr>
    <w:rPr>
      <w:b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spacing w:before="120" w:after="120"/>
      <w:jc w:val="both"/>
    </w:pPr>
    <w:rPr>
      <w:sz w:val="24"/>
    </w:rPr>
  </w:style>
  <w:style w:type="paragraph" w:styleId="Title">
    <w:name w:val="Title"/>
    <w:basedOn w:val="Normal"/>
    <w:qFormat/>
    <w:pPr>
      <w:jc w:val="center"/>
    </w:pPr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720</Words>
  <Characters>4107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2008-04-16T14:51:00Z</cp:lastPrinted>
  <dcterms:created xsi:type="dcterms:W3CDTF">2022-09-01T21:38:00Z</dcterms:created>
  <dcterms:modified xsi:type="dcterms:W3CDTF">2022-09-01T21:38:00Z</dcterms:modified>
</cp:coreProperties>
</file>