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3CB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HALK BANKASI A.Ş.</w:t>
            </w:r>
          </w:p>
        </w:tc>
      </w:tr>
    </w:tbl>
    <w:p w:rsidR="00000000" w:rsidRDefault="001E3CB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23/05/1938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SÖĞÜTÖZÜ MAH. 2.CAD. NO:62 06520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CEBECİ     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SEZER                                    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AYDIN                   </w:t>
            </w:r>
            <w:r>
              <w:rPr>
                <w:rFonts w:ascii="Arial" w:hAnsi="Arial"/>
                <w:sz w:val="16"/>
              </w:rPr>
              <w:t xml:space="preserve">               YÖNETİM KURULU ÜYESİ VE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NURZAHİT KESKİN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BURHANEDDİN TANYERİ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SÜHA ÇAYKÖYLÜ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0 312 289 20 00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0 312 229 58 57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  <w:u w:val="single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webadmin@halkbank.com.tr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</w:t>
            </w:r>
            <w:r>
              <w:rPr>
                <w:rFonts w:ascii="Arial" w:hAnsi="Arial"/>
                <w:b/>
                <w:color w:val="000000"/>
                <w:sz w:val="16"/>
              </w:rPr>
              <w:t>L ve İŞÇİ SAYISI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1.250.000.</w:t>
            </w:r>
            <w:r>
              <w:rPr>
                <w:i w:val="0"/>
                <w:color w:val="auto"/>
              </w:rPr>
              <w:t xml:space="preserve">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3C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1E3C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3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two  ter</w:t>
            </w:r>
            <w:r>
              <w:rPr>
                <w:rFonts w:ascii="Arial" w:hAnsi="Arial"/>
                <w:i/>
                <w:sz w:val="16"/>
              </w:rPr>
              <w:t xml:space="preserve">ms are shown below. </w:t>
            </w:r>
          </w:p>
        </w:tc>
      </w:tr>
    </w:tbl>
    <w:p w:rsidR="00000000" w:rsidRDefault="001E3CBC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3C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1E3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1E3C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3C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1E3C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Deposits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1E3C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1620" w:type="dxa"/>
          </w:tcPr>
          <w:p w:rsidR="00000000" w:rsidRDefault="001E3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1E3CBC">
            <w:pPr>
              <w:tabs>
                <w:tab w:val="left" w:pos="2687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30.840.911.000.-YTL</w:t>
            </w:r>
          </w:p>
        </w:tc>
        <w:tc>
          <w:tcPr>
            <w:tcW w:w="2977" w:type="dxa"/>
          </w:tcPr>
          <w:p w:rsidR="00000000" w:rsidRDefault="001E3CB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18.121.078.000.-YTL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3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1E3CBC">
            <w:pPr>
              <w:tabs>
                <w:tab w:val="left" w:pos="2687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27.187.964.000.-YTL</w:t>
            </w:r>
          </w:p>
        </w:tc>
        <w:tc>
          <w:tcPr>
            <w:tcW w:w="2977" w:type="dxa"/>
          </w:tcPr>
          <w:p w:rsidR="00000000" w:rsidRDefault="001E3CB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11.645.638.000.-YTL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3C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1E3CB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E3CB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3CBC">
      <w:pPr>
        <w:rPr>
          <w:rFonts w:ascii="Arial" w:hAnsi="Arial"/>
        </w:rPr>
      </w:pPr>
    </w:p>
    <w:p w:rsidR="00000000" w:rsidRDefault="001E3CBC">
      <w:pPr>
        <w:rPr>
          <w:rFonts w:ascii="Arial" w:hAnsi="Arial"/>
        </w:rPr>
      </w:pPr>
    </w:p>
    <w:p w:rsidR="00000000" w:rsidRDefault="001E3C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3C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1E3C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3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1E3CB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İNŞAAT-EMLAK YATIRIMLARI</w:t>
            </w:r>
          </w:p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 INVESTMENT)</w:t>
            </w:r>
          </w:p>
        </w:tc>
        <w:tc>
          <w:tcPr>
            <w:tcW w:w="2043" w:type="dxa"/>
            <w:vAlign w:val="center"/>
          </w:tcPr>
          <w:p w:rsidR="00000000" w:rsidRDefault="001E3C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  -  2008</w:t>
            </w:r>
          </w:p>
        </w:tc>
        <w:tc>
          <w:tcPr>
            <w:tcW w:w="2214" w:type="dxa"/>
            <w:vAlign w:val="center"/>
          </w:tcPr>
          <w:p w:rsidR="00000000" w:rsidRDefault="001E3C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22.744.986,46</w:t>
            </w:r>
          </w:p>
        </w:tc>
        <w:tc>
          <w:tcPr>
            <w:tcW w:w="1843" w:type="dxa"/>
            <w:vAlign w:val="center"/>
          </w:tcPr>
          <w:p w:rsidR="00000000" w:rsidRDefault="001E3C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18.471.122,99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SİSTEMLERİ YATIRIMLARI</w:t>
            </w:r>
          </w:p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(IT INVESTMENT)</w:t>
            </w:r>
          </w:p>
        </w:tc>
        <w:tc>
          <w:tcPr>
            <w:tcW w:w="2043" w:type="dxa"/>
            <w:vAlign w:val="center"/>
          </w:tcPr>
          <w:p w:rsidR="00000000" w:rsidRDefault="001E3C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  -  2008</w:t>
            </w:r>
          </w:p>
        </w:tc>
        <w:tc>
          <w:tcPr>
            <w:tcW w:w="2214" w:type="dxa"/>
            <w:vAlign w:val="center"/>
          </w:tcPr>
          <w:p w:rsidR="00000000" w:rsidRDefault="001E3C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4.840.771,00</w:t>
            </w:r>
          </w:p>
        </w:tc>
        <w:tc>
          <w:tcPr>
            <w:tcW w:w="1843" w:type="dxa"/>
            <w:vAlign w:val="center"/>
          </w:tcPr>
          <w:p w:rsidR="00000000" w:rsidRDefault="001E3C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3.245.297,10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İĞER YATIRIMLAR</w:t>
            </w:r>
          </w:p>
          <w:p w:rsidR="00000000" w:rsidRDefault="001E3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INVESTMENT)</w:t>
            </w:r>
          </w:p>
        </w:tc>
        <w:tc>
          <w:tcPr>
            <w:tcW w:w="2043" w:type="dxa"/>
            <w:vAlign w:val="center"/>
          </w:tcPr>
          <w:p w:rsidR="00000000" w:rsidRDefault="001E3C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  -  2008</w:t>
            </w:r>
          </w:p>
        </w:tc>
        <w:tc>
          <w:tcPr>
            <w:tcW w:w="2214" w:type="dxa"/>
            <w:vAlign w:val="center"/>
          </w:tcPr>
          <w:p w:rsidR="00000000" w:rsidRDefault="001E3C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2.720.000,00</w:t>
            </w:r>
          </w:p>
        </w:tc>
        <w:tc>
          <w:tcPr>
            <w:tcW w:w="1843" w:type="dxa"/>
            <w:vAlign w:val="center"/>
          </w:tcPr>
          <w:p w:rsidR="00000000" w:rsidRDefault="001E3C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217.347,01</w:t>
            </w:r>
          </w:p>
        </w:tc>
      </w:tr>
    </w:tbl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p w:rsidR="00000000" w:rsidRDefault="001E3C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3C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3C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3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1E3C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984" w:type="dxa"/>
            <w:vAlign w:val="center"/>
          </w:tcPr>
          <w:p w:rsidR="00000000" w:rsidRDefault="001E3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1E3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YATIRIM MENKUL DEĞERLER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20.150.000.-YTL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HAYAT SİGORTA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SİGORTA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</w:t>
            </w:r>
            <w:r>
              <w:rPr>
                <w:rFonts w:ascii="Arial" w:hAnsi="Arial"/>
                <w:color w:val="000000"/>
                <w:sz w:val="16"/>
              </w:rPr>
              <w:t>9.477.-YTL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FİNANSAL KİRALAMA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55.350.000.-YTL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KOBİ YATIRIM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FİNTEK FİNANSAL TEKNOLOJİ HİZMETLERİ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BİLEŞİM ALTERNATİF DAĞITIM KANALLARI VE ÖDEME SİSTEMLERİ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KKB KREDİ KAYIT BÜROSU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7.425.000.-YTL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GELİŞEN İŞLETMELER PİYASALARI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SERBEST BÖLGE İŞLETİCİSİ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BANKASI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0.000.000.-YTL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MERSİN SERBEST BÖLGE İŞLETİCİSİ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1.800.720.-YTL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CUMHURİYET MERKEZ BANKASI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ALANYA LİMAN İŞLETMELERİ DENİZCİLİK TURİZM VE TİCARET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ZİRAAT PORTFÖY YÖNETİMİ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KREDİ GARANTİ FONU İŞLETME VE ARAŞ.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T.KALKINMA BANKASI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HALİNDE TÜRK TİCARET BANKASI A.Ş.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10.249.235.-YTL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YURTDIŞI İŞTİRAKL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ER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DEMİR-HALK BANK N.V.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113.445.054,21-EURO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ULUSLARARASI GARAGUM ORTAKLAR BANKASI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26.000.000.000.-TMM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MACARİSTAN HALK BANKASI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9.000.000.000.-HUF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MASTERCARD INTERNATIONAL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3.261.529.000.-USD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0,0627</w:t>
            </w:r>
          </w:p>
        </w:tc>
      </w:tr>
    </w:tbl>
    <w:p w:rsidR="00000000" w:rsidRDefault="001E3CBC">
      <w:pPr>
        <w:rPr>
          <w:rFonts w:ascii="Arial" w:hAnsi="Arial"/>
          <w:b/>
          <w:i/>
          <w:color w:val="FF0000"/>
          <w:u w:val="single"/>
        </w:rPr>
      </w:pPr>
    </w:p>
    <w:p w:rsidR="00000000" w:rsidRDefault="001E3CBC">
      <w:pPr>
        <w:rPr>
          <w:rFonts w:ascii="Arial" w:hAnsi="Arial"/>
          <w:b/>
          <w:i/>
          <w:color w:val="FF0000"/>
          <w:u w:val="single"/>
        </w:rPr>
      </w:pPr>
    </w:p>
    <w:p w:rsidR="00000000" w:rsidRDefault="001E3CBC">
      <w:pPr>
        <w:rPr>
          <w:rFonts w:ascii="Arial" w:hAnsi="Arial"/>
          <w:b/>
          <w:i/>
          <w:color w:val="FF0000"/>
          <w:u w:val="single"/>
        </w:rPr>
      </w:pPr>
    </w:p>
    <w:p w:rsidR="00000000" w:rsidRDefault="001E3CB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3C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</w:t>
            </w:r>
            <w:r>
              <w:rPr>
                <w:rFonts w:ascii="Arial" w:hAnsi="Arial"/>
                <w:sz w:val="16"/>
              </w:rPr>
              <w:t xml:space="preserve">rmaye payları aşağıda gösterilmektedir. </w:t>
            </w:r>
          </w:p>
        </w:tc>
        <w:tc>
          <w:tcPr>
            <w:tcW w:w="1134" w:type="dxa"/>
          </w:tcPr>
          <w:p w:rsidR="00000000" w:rsidRDefault="001E3C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3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3CBC">
      <w:pPr>
        <w:jc w:val="center"/>
      </w:pPr>
    </w:p>
    <w:p w:rsidR="00000000" w:rsidRDefault="001E3C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3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84" w:type="dxa"/>
          </w:tcPr>
          <w:p w:rsidR="00000000" w:rsidRDefault="001E3C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</w:tcPr>
          <w:p w:rsidR="00000000" w:rsidRDefault="001E3C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3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84" w:type="dxa"/>
          </w:tcPr>
          <w:p w:rsidR="00000000" w:rsidRDefault="001E3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85" w:type="dxa"/>
          </w:tcPr>
          <w:p w:rsidR="00000000" w:rsidRDefault="001E3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1E3CBC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 BAŞBAKANLIK ÖZELLEŞTİRME İDA</w:t>
            </w:r>
            <w:r>
              <w:rPr>
                <w:rFonts w:ascii="Arial" w:hAnsi="Arial"/>
                <w:color w:val="000000"/>
                <w:sz w:val="16"/>
              </w:rPr>
              <w:t>RESİ BAŞKANLIĞI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937.275.568.-YTL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74,9820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14.105.-YTL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KOOPERATİFLER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17.244.-YTL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BELEDİYELER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186.854.-YTL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 ÖZEL İDARELER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93.891.-YTL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ODALARI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2.086.-YTL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ŞAHIS VE ŞİRKETLER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159.910.-YTL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</w:t>
            </w:r>
            <w:r>
              <w:rPr>
                <w:rFonts w:ascii="Arial" w:hAnsi="Arial"/>
                <w:color w:val="000000"/>
                <w:sz w:val="16"/>
              </w:rPr>
              <w:t>AÇIK KISIM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312.250.342.-YTL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000000" w:rsidRDefault="001E3C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84" w:type="dxa"/>
            <w:vAlign w:val="center"/>
          </w:tcPr>
          <w:p w:rsidR="00000000" w:rsidRDefault="001E3C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1.250.000.000.-YTL</w:t>
            </w:r>
          </w:p>
        </w:tc>
        <w:tc>
          <w:tcPr>
            <w:tcW w:w="1985" w:type="dxa"/>
            <w:vAlign w:val="center"/>
          </w:tcPr>
          <w:p w:rsidR="00000000" w:rsidRDefault="001E3C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</w:t>
            </w:r>
          </w:p>
        </w:tc>
      </w:tr>
    </w:tbl>
    <w:p w:rsidR="00000000" w:rsidRDefault="001E3CBC">
      <w:pPr>
        <w:jc w:val="both"/>
        <w:rPr>
          <w:rFonts w:ascii="Arial" w:hAnsi="Arial"/>
          <w:sz w:val="18"/>
        </w:rPr>
      </w:pPr>
    </w:p>
    <w:p w:rsidR="00000000" w:rsidRDefault="001E3CBC">
      <w:pPr>
        <w:jc w:val="both"/>
        <w:rPr>
          <w:rFonts w:ascii="Arial" w:hAnsi="Arial"/>
          <w:sz w:val="18"/>
        </w:rPr>
      </w:pPr>
    </w:p>
    <w:p w:rsidR="00000000" w:rsidRDefault="001E3CBC">
      <w:pPr>
        <w:jc w:val="both"/>
        <w:rPr>
          <w:rFonts w:ascii="Arial" w:hAnsi="Arial"/>
          <w:sz w:val="16"/>
        </w:rPr>
      </w:pPr>
    </w:p>
    <w:p w:rsidR="00000000" w:rsidRDefault="001E3CBC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CBC"/>
    <w:rsid w:val="001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400D-E7DD-4BF3-9291-52B70877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admin@halk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2008-04-17T14:02:00Z</cp:lastPrinted>
  <dcterms:created xsi:type="dcterms:W3CDTF">2022-09-01T21:38:00Z</dcterms:created>
  <dcterms:modified xsi:type="dcterms:W3CDTF">2022-09-01T21:38:00Z</dcterms:modified>
</cp:coreProperties>
</file>