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12AE0">
            <w:pPr>
              <w:pStyle w:val="Heading2"/>
            </w:pPr>
            <w:r>
              <w:t>PARSAN MAKİNA PARÇALARI SANAYİİ A.Ş.</w:t>
            </w:r>
          </w:p>
        </w:tc>
      </w:tr>
    </w:tbl>
    <w:p w:rsidR="00000000" w:rsidRDefault="00F12AE0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2AE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12A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2AE0">
            <w:pPr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 TUR" w:hAnsi="Arial TUR"/>
                <w:sz w:val="16"/>
              </w:rPr>
              <w:t>06 / 03 / 1968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2A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12A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12A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2AE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12A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2A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DÖVME ÇELİK ÜZERİNE MAKİNA PARÇALARI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2A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12A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12A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2A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12A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2A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GÜZELYALI MAH. KEMİKLİDERE MEVKİİ 34903 PENDİK -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2A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</w:t>
            </w:r>
            <w:r>
              <w:rPr>
                <w:rFonts w:ascii="Arial" w:hAnsi="Arial"/>
                <w:b/>
                <w:color w:val="000000"/>
                <w:sz w:val="16"/>
              </w:rPr>
              <w:t>ead Office)</w:t>
            </w:r>
          </w:p>
        </w:tc>
        <w:tc>
          <w:tcPr>
            <w:tcW w:w="142" w:type="dxa"/>
          </w:tcPr>
          <w:p w:rsidR="00000000" w:rsidRDefault="00F12A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12A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2A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12A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2A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2A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12A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12A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2AE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12A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2A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ZİYA ÖZKAN (BAŞKAN)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2A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12A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12A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TEVFİK YAMANTÜRK (BAŞKAN YARDIMCISI  VE MURAHHAS 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2A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12A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12A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ALPASLAN AKTUĞ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2A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12A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12A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BURHAN </w:t>
            </w:r>
            <w:r>
              <w:rPr>
                <w:rFonts w:ascii="Arial" w:hAnsi="Arial"/>
                <w:color w:val="000000"/>
                <w:sz w:val="16"/>
              </w:rPr>
              <w:t>MİREL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2A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12A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12A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İSMAİL AYDIN GÜNTER ( BAĞIMSIZ ÜYE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2A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12A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12A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2A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12A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2A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0 216 493 12 66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2A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12A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12A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2A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12A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2A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0 216 493 12 80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2A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12A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12A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2A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F12A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2A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parsan@parsan.com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2AE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F12A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2A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PERSONEL : 127    İŞÇİ : 530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2A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12A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12A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2AE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12A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2A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01/01/2008 – 31/12/2008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2A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12A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12A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2AE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12A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2A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 METAL 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2A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12A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12A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2AE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12A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2A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2A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</w:t>
            </w:r>
            <w:r>
              <w:rPr>
                <w:rFonts w:ascii="Arial" w:hAnsi="Arial"/>
                <w:b/>
                <w:color w:val="000000"/>
                <w:sz w:val="16"/>
              </w:rPr>
              <w:t>yers' Union)</w:t>
            </w:r>
          </w:p>
        </w:tc>
        <w:tc>
          <w:tcPr>
            <w:tcW w:w="142" w:type="dxa"/>
          </w:tcPr>
          <w:p w:rsidR="00000000" w:rsidRDefault="00F12A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12A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2A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12A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2AE0">
            <w:pPr>
              <w:pStyle w:val="Heading1"/>
            </w:pPr>
            <w:r>
              <w:rPr>
                <w:i w:val="0"/>
                <w:color w:val="000000"/>
                <w:lang w:val="tr-TR"/>
              </w:rPr>
              <w:t>100.000.000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2A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12A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12AE0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2AE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12A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2A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64.260.000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2A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12A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12A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2AE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12A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2A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2A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12A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12AE0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F12AE0">
      <w:pPr>
        <w:rPr>
          <w:rFonts w:ascii="Arial" w:hAnsi="Arial"/>
          <w:sz w:val="16"/>
        </w:rPr>
      </w:pPr>
    </w:p>
    <w:p w:rsidR="00000000" w:rsidRDefault="00F12AE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12AE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</w:t>
            </w:r>
            <w:r>
              <w:rPr>
                <w:rFonts w:ascii="Arial TUR" w:hAnsi="Arial TUR"/>
                <w:sz w:val="16"/>
              </w:rPr>
              <w:t>.</w:t>
            </w:r>
          </w:p>
        </w:tc>
        <w:tc>
          <w:tcPr>
            <w:tcW w:w="1134" w:type="dxa"/>
          </w:tcPr>
          <w:p w:rsidR="00000000" w:rsidRDefault="00F12AE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12AE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F12AE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12AE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12AE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Dövme ( Ton )</w:t>
            </w:r>
          </w:p>
        </w:tc>
        <w:tc>
          <w:tcPr>
            <w:tcW w:w="806" w:type="dxa"/>
          </w:tcPr>
          <w:p w:rsidR="00000000" w:rsidRDefault="00F12A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12A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F12AE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Akslar Miller ( Adet )</w:t>
            </w:r>
          </w:p>
        </w:tc>
        <w:tc>
          <w:tcPr>
            <w:tcW w:w="818" w:type="dxa"/>
          </w:tcPr>
          <w:p w:rsidR="00000000" w:rsidRDefault="00F12A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12A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F12AE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Ön Dingil ( Adet )</w:t>
            </w:r>
          </w:p>
        </w:tc>
        <w:tc>
          <w:tcPr>
            <w:tcW w:w="818" w:type="dxa"/>
          </w:tcPr>
          <w:p w:rsidR="00000000" w:rsidRDefault="00F12A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12A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12A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12AE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Forging ( Tons</w:t>
            </w:r>
          </w:p>
        </w:tc>
        <w:tc>
          <w:tcPr>
            <w:tcW w:w="806" w:type="dxa"/>
          </w:tcPr>
          <w:p w:rsidR="00000000" w:rsidRDefault="00F12A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12A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F12AE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Axles ( Unit )</w:t>
            </w:r>
          </w:p>
        </w:tc>
        <w:tc>
          <w:tcPr>
            <w:tcW w:w="818" w:type="dxa"/>
          </w:tcPr>
          <w:p w:rsidR="00000000" w:rsidRDefault="00F12A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12A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F12AE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I-Beam ( Unit )</w:t>
            </w:r>
          </w:p>
        </w:tc>
        <w:tc>
          <w:tcPr>
            <w:tcW w:w="818" w:type="dxa"/>
          </w:tcPr>
          <w:p w:rsidR="00000000" w:rsidRDefault="00F12A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12A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12A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F12AE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18.881</w:t>
            </w:r>
          </w:p>
        </w:tc>
        <w:tc>
          <w:tcPr>
            <w:tcW w:w="806" w:type="dxa"/>
          </w:tcPr>
          <w:p w:rsidR="00000000" w:rsidRDefault="00F12A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</w:t>
            </w:r>
          </w:p>
        </w:tc>
        <w:tc>
          <w:tcPr>
            <w:tcW w:w="1990" w:type="dxa"/>
          </w:tcPr>
          <w:p w:rsidR="00000000" w:rsidRDefault="00F12AE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477.237</w:t>
            </w:r>
          </w:p>
        </w:tc>
        <w:tc>
          <w:tcPr>
            <w:tcW w:w="818" w:type="dxa"/>
          </w:tcPr>
          <w:p w:rsidR="00000000" w:rsidRDefault="00F12A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08" w:type="dxa"/>
          </w:tcPr>
          <w:p w:rsidR="00000000" w:rsidRDefault="00F12AE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22.309</w:t>
            </w:r>
          </w:p>
        </w:tc>
        <w:tc>
          <w:tcPr>
            <w:tcW w:w="818" w:type="dxa"/>
          </w:tcPr>
          <w:p w:rsidR="00000000" w:rsidRDefault="00F12A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12A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F12AE0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sz w:val="16"/>
              </w:rPr>
              <w:t>17.931</w:t>
            </w:r>
          </w:p>
        </w:tc>
        <w:tc>
          <w:tcPr>
            <w:tcW w:w="806" w:type="dxa"/>
          </w:tcPr>
          <w:p w:rsidR="00000000" w:rsidRDefault="00F12A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</w:t>
            </w:r>
          </w:p>
        </w:tc>
        <w:tc>
          <w:tcPr>
            <w:tcW w:w="1990" w:type="dxa"/>
          </w:tcPr>
          <w:p w:rsidR="00000000" w:rsidRDefault="00F12AE0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sz w:val="16"/>
              </w:rPr>
              <w:t>541.139</w:t>
            </w:r>
          </w:p>
        </w:tc>
        <w:tc>
          <w:tcPr>
            <w:tcW w:w="818" w:type="dxa"/>
          </w:tcPr>
          <w:p w:rsidR="00000000" w:rsidRDefault="00F12A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114</w:t>
            </w:r>
          </w:p>
        </w:tc>
        <w:tc>
          <w:tcPr>
            <w:tcW w:w="1908" w:type="dxa"/>
          </w:tcPr>
          <w:p w:rsidR="00000000" w:rsidRDefault="00F12AE0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sz w:val="16"/>
              </w:rPr>
              <w:t>23.387</w:t>
            </w:r>
          </w:p>
        </w:tc>
        <w:tc>
          <w:tcPr>
            <w:tcW w:w="818" w:type="dxa"/>
          </w:tcPr>
          <w:p w:rsidR="00000000" w:rsidRDefault="00F12A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</w:t>
            </w:r>
          </w:p>
        </w:tc>
      </w:tr>
    </w:tbl>
    <w:p w:rsidR="00000000" w:rsidRDefault="00F12AE0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F12AE0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F12AE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12AE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F12AE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12AE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F12AE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12AE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12A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Dövme ( Ton )</w:t>
            </w:r>
          </w:p>
        </w:tc>
        <w:tc>
          <w:tcPr>
            <w:tcW w:w="1990" w:type="dxa"/>
          </w:tcPr>
          <w:p w:rsidR="00000000" w:rsidRDefault="00F12AE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Akslar Miller ( A</w:t>
            </w:r>
            <w:r>
              <w:rPr>
                <w:rFonts w:ascii="Arial TUR" w:hAnsi="Arial TUR"/>
                <w:b/>
                <w:sz w:val="16"/>
              </w:rPr>
              <w:t>det )</w:t>
            </w:r>
          </w:p>
        </w:tc>
        <w:tc>
          <w:tcPr>
            <w:tcW w:w="1908" w:type="dxa"/>
          </w:tcPr>
          <w:p w:rsidR="00000000" w:rsidRDefault="00F12AE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Ön Dingil ( Kg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12A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12AE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Forging ( Tons )</w:t>
            </w:r>
          </w:p>
        </w:tc>
        <w:tc>
          <w:tcPr>
            <w:tcW w:w="1990" w:type="dxa"/>
          </w:tcPr>
          <w:p w:rsidR="00000000" w:rsidRDefault="00F12AE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Axles ( Unit )</w:t>
            </w:r>
          </w:p>
        </w:tc>
        <w:tc>
          <w:tcPr>
            <w:tcW w:w="1908" w:type="dxa"/>
          </w:tcPr>
          <w:p w:rsidR="00000000" w:rsidRDefault="00F12AE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I-Beam ( Kg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12A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F12AE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18.435</w:t>
            </w:r>
          </w:p>
        </w:tc>
        <w:tc>
          <w:tcPr>
            <w:tcW w:w="1990" w:type="dxa"/>
          </w:tcPr>
          <w:p w:rsidR="00000000" w:rsidRDefault="00F12AE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494.704</w:t>
            </w:r>
          </w:p>
        </w:tc>
        <w:tc>
          <w:tcPr>
            <w:tcW w:w="1908" w:type="dxa"/>
          </w:tcPr>
          <w:p w:rsidR="00000000" w:rsidRDefault="00F12AE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1.664.152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12AE0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F12AE0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sz w:val="16"/>
              </w:rPr>
              <w:t>18.283</w:t>
            </w:r>
          </w:p>
        </w:tc>
        <w:tc>
          <w:tcPr>
            <w:tcW w:w="1990" w:type="dxa"/>
          </w:tcPr>
          <w:p w:rsidR="00000000" w:rsidRDefault="00F12AE0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sz w:val="16"/>
              </w:rPr>
              <w:t>546.061</w:t>
            </w:r>
          </w:p>
        </w:tc>
        <w:tc>
          <w:tcPr>
            <w:tcW w:w="1908" w:type="dxa"/>
          </w:tcPr>
          <w:p w:rsidR="00000000" w:rsidRDefault="00F12AE0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sz w:val="16"/>
              </w:rPr>
              <w:t>1.464.719</w:t>
            </w:r>
          </w:p>
        </w:tc>
      </w:tr>
    </w:tbl>
    <w:p w:rsidR="00000000" w:rsidRDefault="00F12AE0">
      <w:pPr>
        <w:rPr>
          <w:rFonts w:ascii="Arial" w:hAnsi="Arial"/>
          <w:sz w:val="16"/>
        </w:rPr>
      </w:pPr>
    </w:p>
    <w:p w:rsidR="00000000" w:rsidRDefault="00F12AE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12AE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F12AE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12AE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</w:t>
            </w:r>
            <w:r>
              <w:rPr>
                <w:rFonts w:ascii="Arial" w:hAnsi="Arial"/>
                <w:i/>
                <w:sz w:val="16"/>
              </w:rPr>
              <w:t>t figures that  the Company realized  in the last two years  are given below.</w:t>
            </w:r>
          </w:p>
        </w:tc>
      </w:tr>
    </w:tbl>
    <w:p w:rsidR="00000000" w:rsidRDefault="00F12AE0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12A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12AE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F12AE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F12AE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F12AE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12A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12A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F12A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F12A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F12A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12A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F12AE0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14.348.536,91</w:t>
            </w:r>
          </w:p>
          <w:p w:rsidR="00000000" w:rsidRDefault="00F12AE0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10.387.713,00</w:t>
            </w:r>
          </w:p>
        </w:tc>
        <w:tc>
          <w:tcPr>
            <w:tcW w:w="2410" w:type="dxa"/>
          </w:tcPr>
          <w:p w:rsidR="00000000" w:rsidRDefault="00F12AE0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</w:t>
            </w:r>
          </w:p>
        </w:tc>
        <w:tc>
          <w:tcPr>
            <w:tcW w:w="1559" w:type="dxa"/>
          </w:tcPr>
          <w:p w:rsidR="00000000" w:rsidRDefault="00F12AE0">
            <w:pPr>
              <w:ind w:right="39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65.115.651,11</w:t>
            </w:r>
          </w:p>
          <w:p w:rsidR="00000000" w:rsidRDefault="00F12A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48.030.593,59</w:t>
            </w:r>
          </w:p>
        </w:tc>
        <w:tc>
          <w:tcPr>
            <w:tcW w:w="2269" w:type="dxa"/>
          </w:tcPr>
          <w:p w:rsidR="00000000" w:rsidRDefault="00F12AE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12A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F12AE0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17.346.847,41</w:t>
            </w:r>
          </w:p>
          <w:p w:rsidR="00000000" w:rsidRDefault="00F12AE0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11.152.415,48</w:t>
            </w:r>
          </w:p>
        </w:tc>
        <w:tc>
          <w:tcPr>
            <w:tcW w:w="2410" w:type="dxa"/>
          </w:tcPr>
          <w:p w:rsidR="00000000" w:rsidRDefault="00F12AE0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</w:t>
            </w:r>
          </w:p>
        </w:tc>
        <w:tc>
          <w:tcPr>
            <w:tcW w:w="1559" w:type="dxa"/>
          </w:tcPr>
          <w:p w:rsidR="00000000" w:rsidRDefault="00F12AE0">
            <w:pPr>
              <w:ind w:right="39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62.985.793,52</w:t>
            </w:r>
          </w:p>
          <w:p w:rsidR="00000000" w:rsidRDefault="00F12AE0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40.266.800,48</w:t>
            </w:r>
          </w:p>
        </w:tc>
        <w:tc>
          <w:tcPr>
            <w:tcW w:w="2269" w:type="dxa"/>
          </w:tcPr>
          <w:p w:rsidR="00000000" w:rsidRDefault="00F12AE0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</w:t>
            </w:r>
          </w:p>
        </w:tc>
      </w:tr>
    </w:tbl>
    <w:p w:rsidR="00000000" w:rsidRDefault="00F12AE0">
      <w:pPr>
        <w:rPr>
          <w:rFonts w:ascii="Arial" w:hAnsi="Arial"/>
          <w:b/>
          <w:u w:val="single"/>
        </w:rPr>
      </w:pPr>
    </w:p>
    <w:p w:rsidR="00000000" w:rsidRDefault="00F12AE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12AE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F12AE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12AE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on-going investments and projects of the Company </w:t>
            </w:r>
            <w:r>
              <w:rPr>
                <w:rFonts w:ascii="Arial" w:hAnsi="Arial"/>
                <w:i/>
                <w:sz w:val="16"/>
              </w:rPr>
              <w:t>are given below.</w:t>
            </w:r>
          </w:p>
        </w:tc>
      </w:tr>
    </w:tbl>
    <w:p w:rsidR="00000000" w:rsidRDefault="00F12AE0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12AE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F12AE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F12AE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F12AE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12AE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F12A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F12A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F12A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12AE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F12A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F12A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F12A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12A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F12AE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F12AE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F12AE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F12AE0">
      <w:pPr>
        <w:pStyle w:val="BodyText2"/>
        <w:rPr>
          <w:rFonts w:ascii="Arial TUR" w:hAnsi="Arial TUR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12AE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</w:t>
            </w:r>
            <w:r>
              <w:rPr>
                <w:rFonts w:ascii="Arial TUR" w:hAnsi="Arial TUR"/>
                <w:sz w:val="16"/>
              </w:rPr>
              <w:t xml:space="preserve">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12AE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12AE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F12AE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9"/>
        <w:gridCol w:w="2127"/>
        <w:gridCol w:w="17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F12AE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127" w:type="dxa"/>
          </w:tcPr>
          <w:p w:rsidR="00000000" w:rsidRDefault="00F12AE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770" w:type="dxa"/>
          </w:tcPr>
          <w:p w:rsidR="00000000" w:rsidRDefault="00F12AE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F12AE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127" w:type="dxa"/>
          </w:tcPr>
          <w:p w:rsidR="00000000" w:rsidRDefault="00F12A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770" w:type="dxa"/>
          </w:tcPr>
          <w:p w:rsidR="00000000" w:rsidRDefault="00F12A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F12A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OMTAŞ OTO.TRANS.AKSAMI SAN.ve TİC.A.Ş.</w:t>
            </w:r>
          </w:p>
        </w:tc>
        <w:tc>
          <w:tcPr>
            <w:tcW w:w="2127" w:type="dxa"/>
          </w:tcPr>
          <w:p w:rsidR="00000000" w:rsidRDefault="00F12AE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22.353.408 YTL</w:t>
            </w:r>
          </w:p>
        </w:tc>
        <w:tc>
          <w:tcPr>
            <w:tcW w:w="1770" w:type="dxa"/>
          </w:tcPr>
          <w:p w:rsidR="00000000" w:rsidRDefault="00F12AE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39,51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F12A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ASİL ÇELİK SANAYİ VE TİCARET A.Ş.</w:t>
            </w:r>
          </w:p>
        </w:tc>
        <w:tc>
          <w:tcPr>
            <w:tcW w:w="2127" w:type="dxa"/>
          </w:tcPr>
          <w:p w:rsidR="00000000" w:rsidRDefault="00F12AE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171.031.535 YTL</w:t>
            </w:r>
          </w:p>
        </w:tc>
        <w:tc>
          <w:tcPr>
            <w:tcW w:w="1770" w:type="dxa"/>
          </w:tcPr>
          <w:p w:rsidR="00000000" w:rsidRDefault="00F12AE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F12A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GÜRİŞ İHRACAT İTHALAT ve PAZARLAMA A.Ş.</w:t>
            </w:r>
          </w:p>
        </w:tc>
        <w:tc>
          <w:tcPr>
            <w:tcW w:w="2127" w:type="dxa"/>
          </w:tcPr>
          <w:p w:rsidR="00000000" w:rsidRDefault="00F12AE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6.300.000 YTL</w:t>
            </w:r>
          </w:p>
        </w:tc>
        <w:tc>
          <w:tcPr>
            <w:tcW w:w="1770" w:type="dxa"/>
          </w:tcPr>
          <w:p w:rsidR="00000000" w:rsidRDefault="00F12AE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F12A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YAZICI GÜRİŞ PARSAN A.Ş.</w:t>
            </w:r>
          </w:p>
        </w:tc>
        <w:tc>
          <w:tcPr>
            <w:tcW w:w="2127" w:type="dxa"/>
          </w:tcPr>
          <w:p w:rsidR="00000000" w:rsidRDefault="00F12AE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 YTL</w:t>
            </w:r>
          </w:p>
        </w:tc>
        <w:tc>
          <w:tcPr>
            <w:tcW w:w="1770" w:type="dxa"/>
          </w:tcPr>
          <w:p w:rsidR="00000000" w:rsidRDefault="00F12AE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</w:t>
            </w:r>
          </w:p>
        </w:tc>
      </w:tr>
    </w:tbl>
    <w:p w:rsidR="00000000" w:rsidRDefault="00F12AE0">
      <w:pPr>
        <w:rPr>
          <w:rFonts w:ascii="Arial" w:hAnsi="Arial"/>
          <w:color w:val="FF0000"/>
          <w:sz w:val="16"/>
        </w:rPr>
      </w:pPr>
    </w:p>
    <w:p w:rsidR="00000000" w:rsidRDefault="00F12AE0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12AE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</w:t>
            </w:r>
            <w:r>
              <w:rPr>
                <w:rFonts w:ascii="Arial TUR" w:hAnsi="Arial TUR"/>
                <w:sz w:val="16"/>
              </w:rPr>
              <w:t xml:space="preserve">a ortakları ve sermaye payları aşağıda gösterilmektedir. </w:t>
            </w:r>
          </w:p>
        </w:tc>
        <w:tc>
          <w:tcPr>
            <w:tcW w:w="1134" w:type="dxa"/>
          </w:tcPr>
          <w:p w:rsidR="00000000" w:rsidRDefault="00F12AE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12AE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F12AE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12AE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F12AE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F12AE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12AE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F12A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F12A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F12AE0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12A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GÜRİŞ İNŞAAT VE </w:t>
            </w:r>
            <w:r>
              <w:rPr>
                <w:rFonts w:ascii="Arial" w:hAnsi="Arial"/>
                <w:color w:val="000000"/>
                <w:sz w:val="16"/>
              </w:rPr>
              <w:t>MÜHENDİSLİK A.Ş.</w:t>
            </w:r>
          </w:p>
        </w:tc>
        <w:tc>
          <w:tcPr>
            <w:tcW w:w="1892" w:type="dxa"/>
          </w:tcPr>
          <w:p w:rsidR="00000000" w:rsidRDefault="00F12AE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42.004.452</w:t>
            </w:r>
          </w:p>
        </w:tc>
        <w:tc>
          <w:tcPr>
            <w:tcW w:w="2410" w:type="dxa"/>
          </w:tcPr>
          <w:p w:rsidR="00000000" w:rsidRDefault="00F12A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65,37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12A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İDRİS YAMANTÜRK</w:t>
            </w:r>
          </w:p>
        </w:tc>
        <w:tc>
          <w:tcPr>
            <w:tcW w:w="1892" w:type="dxa"/>
          </w:tcPr>
          <w:p w:rsidR="00000000" w:rsidRDefault="00F12AE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1.115.843</w:t>
            </w:r>
          </w:p>
        </w:tc>
        <w:tc>
          <w:tcPr>
            <w:tcW w:w="2410" w:type="dxa"/>
          </w:tcPr>
          <w:p w:rsidR="00000000" w:rsidRDefault="00F12AE0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1,74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12A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GÜRİŞ MAKİNA VE MONTAJ SANAYİİ A.Ş.</w:t>
            </w:r>
          </w:p>
        </w:tc>
        <w:tc>
          <w:tcPr>
            <w:tcW w:w="1892" w:type="dxa"/>
          </w:tcPr>
          <w:p w:rsidR="00000000" w:rsidRDefault="00F12AE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878.220</w:t>
            </w:r>
          </w:p>
        </w:tc>
        <w:tc>
          <w:tcPr>
            <w:tcW w:w="2410" w:type="dxa"/>
          </w:tcPr>
          <w:p w:rsidR="00000000" w:rsidRDefault="00F12AE0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1,37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12A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TEVFİK YAMANTÜRK</w:t>
            </w:r>
          </w:p>
        </w:tc>
        <w:tc>
          <w:tcPr>
            <w:tcW w:w="1892" w:type="dxa"/>
          </w:tcPr>
          <w:p w:rsidR="00000000" w:rsidRDefault="00F12AE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107.100</w:t>
            </w:r>
          </w:p>
        </w:tc>
        <w:tc>
          <w:tcPr>
            <w:tcW w:w="2410" w:type="dxa"/>
          </w:tcPr>
          <w:p w:rsidR="00000000" w:rsidRDefault="00F12AE0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0,17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12A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MÜŞFİK HAMDİ YAMANTÜRK</w:t>
            </w:r>
          </w:p>
        </w:tc>
        <w:tc>
          <w:tcPr>
            <w:tcW w:w="1892" w:type="dxa"/>
          </w:tcPr>
          <w:p w:rsidR="00000000" w:rsidRDefault="00F12AE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107.100</w:t>
            </w:r>
          </w:p>
        </w:tc>
        <w:tc>
          <w:tcPr>
            <w:tcW w:w="2410" w:type="dxa"/>
          </w:tcPr>
          <w:p w:rsidR="00000000" w:rsidRDefault="00F12AE0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0,17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12A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 KISIM</w:t>
            </w:r>
          </w:p>
        </w:tc>
        <w:tc>
          <w:tcPr>
            <w:tcW w:w="1892" w:type="dxa"/>
          </w:tcPr>
          <w:p w:rsidR="00000000" w:rsidRDefault="00F12A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20.047.285</w:t>
            </w:r>
          </w:p>
        </w:tc>
        <w:tc>
          <w:tcPr>
            <w:tcW w:w="2410" w:type="dxa"/>
          </w:tcPr>
          <w:p w:rsidR="00000000" w:rsidRDefault="00F12AE0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31,18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12AE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F12A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64.260.000</w:t>
            </w:r>
          </w:p>
        </w:tc>
        <w:tc>
          <w:tcPr>
            <w:tcW w:w="2410" w:type="dxa"/>
          </w:tcPr>
          <w:p w:rsidR="00000000" w:rsidRDefault="00F12AE0">
            <w:pPr>
              <w:ind w:right="1103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100,00</w:t>
            </w:r>
          </w:p>
        </w:tc>
      </w:tr>
    </w:tbl>
    <w:p w:rsidR="00000000" w:rsidRDefault="00F12AE0">
      <w:pPr>
        <w:jc w:val="both"/>
        <w:rPr>
          <w:rFonts w:ascii="Arial" w:hAnsi="Arial"/>
          <w:sz w:val="18"/>
        </w:rPr>
      </w:pPr>
    </w:p>
    <w:p w:rsidR="00000000" w:rsidRDefault="00F12AE0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12AE0"/>
    <w:rsid w:val="00F1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4899DE-56A8-47D8-A6F4-F00AD347C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2008-03-25T13:36:00Z</cp:lastPrinted>
  <dcterms:created xsi:type="dcterms:W3CDTF">2022-09-01T21:38:00Z</dcterms:created>
  <dcterms:modified xsi:type="dcterms:W3CDTF">2022-09-01T21:38:00Z</dcterms:modified>
</cp:coreProperties>
</file>