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37EF">
            <w:pPr>
              <w:pStyle w:val="Heading2"/>
            </w:pPr>
            <w:r>
              <w:t>PİMAŞ PLASTİK İNŞAAT MALZEMELERİ A.Ş.</w:t>
            </w:r>
          </w:p>
        </w:tc>
      </w:tr>
    </w:tbl>
    <w:p w:rsidR="00000000" w:rsidRDefault="00FB37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</w:t>
            </w:r>
            <w:r>
              <w:rPr>
                <w:rFonts w:ascii="Arial" w:hAnsi="Arial"/>
                <w:color w:val="000000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</w:t>
            </w:r>
            <w:r>
              <w:rPr>
                <w:rFonts w:ascii="Arial" w:hAnsi="Arial"/>
                <w:color w:val="000000"/>
                <w:sz w:val="16"/>
              </w:rPr>
              <w:t>77 77 77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0262 677 77 00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</w:t>
            </w:r>
            <w:r>
              <w:rPr>
                <w:rFonts w:ascii="Arial" w:hAnsi="Arial"/>
                <w:color w:val="000000"/>
                <w:sz w:val="16"/>
              </w:rPr>
              <w:t>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color w:val="auto"/>
              </w:rPr>
              <w:t>18.000.000 -YTL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FB37EF">
      <w:pPr>
        <w:rPr>
          <w:rFonts w:ascii="Arial" w:hAnsi="Arial"/>
          <w:sz w:val="18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37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</w:t>
            </w:r>
            <w:r>
              <w:rPr>
                <w:rFonts w:ascii="Arial TUR" w:hAnsi="Arial TUR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2552" w:type="dxa"/>
          </w:tcPr>
          <w:p w:rsidR="00000000" w:rsidRDefault="00FB3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37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2552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827" w:type="dxa"/>
          </w:tcPr>
          <w:p w:rsidR="00000000" w:rsidRDefault="00FB37E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34.430</w:t>
            </w:r>
          </w:p>
        </w:tc>
        <w:tc>
          <w:tcPr>
            <w:tcW w:w="2552" w:type="dxa"/>
          </w:tcPr>
          <w:p w:rsidR="00000000" w:rsidRDefault="00FB37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827" w:type="dxa"/>
          </w:tcPr>
          <w:p w:rsidR="00000000" w:rsidRDefault="00FB37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34.119</w:t>
            </w:r>
          </w:p>
        </w:tc>
        <w:tc>
          <w:tcPr>
            <w:tcW w:w="2552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FB37E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B37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</w:t>
      </w:r>
      <w:r>
        <w:rPr>
          <w:rFonts w:ascii="Arial" w:hAnsi="Arial"/>
          <w:i/>
          <w:sz w:val="16"/>
        </w:rPr>
        <w:t>ty Utilization Rate</w:t>
      </w: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37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3827" w:type="dxa"/>
          </w:tcPr>
          <w:p w:rsidR="00000000" w:rsidRDefault="00FB37EF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37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3827" w:type="dxa"/>
          </w:tcPr>
          <w:p w:rsidR="00000000" w:rsidRDefault="00FB37E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33.663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8"/>
        </w:rPr>
      </w:pPr>
    </w:p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37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</w:t>
            </w:r>
            <w:r>
              <w:rPr>
                <w:rFonts w:ascii="Arial TUR" w:hAnsi="Arial TUR"/>
                <w:b/>
                <w:color w:val="000000"/>
                <w:sz w:val="16"/>
              </w:rPr>
              <w:t>cat (YTL)</w:t>
            </w:r>
          </w:p>
        </w:tc>
        <w:tc>
          <w:tcPr>
            <w:tcW w:w="2269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FB37E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51.965.088</w:t>
            </w:r>
          </w:p>
          <w:p w:rsidR="00000000" w:rsidRDefault="00FB37E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39.963.030</w:t>
            </w:r>
          </w:p>
        </w:tc>
        <w:tc>
          <w:tcPr>
            <w:tcW w:w="2410" w:type="dxa"/>
          </w:tcPr>
          <w:p w:rsidR="00000000" w:rsidRDefault="00FB37E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59" w:type="dxa"/>
          </w:tcPr>
          <w:p w:rsidR="00000000" w:rsidRDefault="00FB37E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26.254.074</w:t>
            </w:r>
          </w:p>
          <w:p w:rsidR="00000000" w:rsidRDefault="00FB37E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20.190.331</w:t>
            </w:r>
          </w:p>
        </w:tc>
        <w:tc>
          <w:tcPr>
            <w:tcW w:w="2269" w:type="dxa"/>
          </w:tcPr>
          <w:p w:rsidR="00000000" w:rsidRDefault="00FB37EF">
            <w:pPr>
              <w:ind w:right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37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527" w:type="dxa"/>
          </w:tcPr>
          <w:p w:rsidR="00000000" w:rsidRDefault="00FB37EF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53.022.873</w:t>
            </w:r>
          </w:p>
          <w:p w:rsidR="00000000" w:rsidRDefault="00FB37EF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37.086.713</w:t>
            </w:r>
          </w:p>
        </w:tc>
        <w:tc>
          <w:tcPr>
            <w:tcW w:w="2410" w:type="dxa"/>
          </w:tcPr>
          <w:p w:rsidR="00000000" w:rsidRDefault="00FB37EF">
            <w:pPr>
              <w:tabs>
                <w:tab w:val="left" w:pos="1671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559" w:type="dxa"/>
          </w:tcPr>
          <w:p w:rsidR="00000000" w:rsidRDefault="00FB37EF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35.385.146</w:t>
            </w:r>
          </w:p>
          <w:p w:rsidR="00000000" w:rsidRDefault="00FB37EF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24.750.050</w:t>
            </w:r>
          </w:p>
        </w:tc>
        <w:tc>
          <w:tcPr>
            <w:tcW w:w="2269" w:type="dxa"/>
          </w:tcPr>
          <w:p w:rsidR="00000000" w:rsidRDefault="00FB37EF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FB37EF">
      <w:pPr>
        <w:rPr>
          <w:rFonts w:ascii="Arial" w:hAnsi="Arial"/>
          <w:b/>
          <w:u w:val="single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37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</w:t>
            </w:r>
            <w:r>
              <w:rPr>
                <w:rFonts w:ascii="Arial TUR" w:hAnsi="Arial TUR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FB37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37E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37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37E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B37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FB37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B37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37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37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B37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A/O PİMAPEN</w:t>
            </w:r>
          </w:p>
        </w:tc>
        <w:tc>
          <w:tcPr>
            <w:tcW w:w="2304" w:type="dxa"/>
          </w:tcPr>
          <w:p w:rsidR="00000000" w:rsidRDefault="00FB37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255,88- YTL</w:t>
            </w:r>
          </w:p>
        </w:tc>
        <w:tc>
          <w:tcPr>
            <w:tcW w:w="2342" w:type="dxa"/>
          </w:tcPr>
          <w:p w:rsidR="00000000" w:rsidRDefault="00FB37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 PİMAPEN LOGISTIC CENTER SRL</w:t>
            </w:r>
          </w:p>
        </w:tc>
        <w:tc>
          <w:tcPr>
            <w:tcW w:w="2304" w:type="dxa"/>
          </w:tcPr>
          <w:p w:rsidR="00000000" w:rsidRDefault="00FB37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32.454,00-YTL</w:t>
            </w:r>
          </w:p>
        </w:tc>
        <w:tc>
          <w:tcPr>
            <w:tcW w:w="2342" w:type="dxa"/>
          </w:tcPr>
          <w:p w:rsidR="00000000" w:rsidRDefault="00FB37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37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ENWIN WINDOW SYSTEMS B.V.</w:t>
            </w:r>
          </w:p>
        </w:tc>
        <w:tc>
          <w:tcPr>
            <w:tcW w:w="2304" w:type="dxa"/>
          </w:tcPr>
          <w:p w:rsidR="00000000" w:rsidRDefault="00FB37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1.453.998,15-YTL</w:t>
            </w:r>
          </w:p>
        </w:tc>
        <w:tc>
          <w:tcPr>
            <w:tcW w:w="2342" w:type="dxa"/>
          </w:tcPr>
          <w:p w:rsidR="00000000" w:rsidRDefault="00FB37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FB37EF">
      <w:pPr>
        <w:rPr>
          <w:rFonts w:ascii="Arial" w:hAnsi="Arial"/>
          <w:color w:val="FF0000"/>
          <w:sz w:val="16"/>
        </w:rPr>
      </w:pPr>
    </w:p>
    <w:p w:rsidR="00000000" w:rsidRDefault="00FB37EF">
      <w:pPr>
        <w:rPr>
          <w:rFonts w:ascii="Arial" w:hAnsi="Arial"/>
          <w:color w:val="FF0000"/>
          <w:sz w:val="16"/>
        </w:rPr>
      </w:pPr>
    </w:p>
    <w:p w:rsidR="00000000" w:rsidRDefault="00FB37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35" w:type="dxa"/>
          </w:tcPr>
          <w:p w:rsidR="00000000" w:rsidRDefault="00FB37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37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B37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FB37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FB37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B37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FB37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FB37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İNŞAAT VE SANAYİ A.Ş.</w:t>
            </w:r>
          </w:p>
        </w:tc>
        <w:tc>
          <w:tcPr>
            <w:tcW w:w="1985" w:type="dxa"/>
          </w:tcPr>
          <w:p w:rsidR="00000000" w:rsidRDefault="00FB37EF">
            <w:pPr>
              <w:tabs>
                <w:tab w:val="left" w:pos="870"/>
                <w:tab w:val="center" w:pos="1721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15.707.172     2,46     </w:t>
            </w:r>
          </w:p>
        </w:tc>
        <w:tc>
          <w:tcPr>
            <w:tcW w:w="1984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ORTAKLAR (250’den fazla kişi)</w:t>
            </w:r>
          </w:p>
        </w:tc>
        <w:tc>
          <w:tcPr>
            <w:tcW w:w="1985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2.292.828   </w:t>
            </w:r>
          </w:p>
        </w:tc>
        <w:tc>
          <w:tcPr>
            <w:tcW w:w="1984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1985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18.000.000</w:t>
            </w:r>
          </w:p>
        </w:tc>
        <w:tc>
          <w:tcPr>
            <w:tcW w:w="1984" w:type="dxa"/>
          </w:tcPr>
          <w:p w:rsidR="00000000" w:rsidRDefault="00FB37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B37EF">
      <w:pPr>
        <w:jc w:val="both"/>
        <w:rPr>
          <w:rFonts w:ascii="Arial" w:hAnsi="Arial"/>
          <w:sz w:val="16"/>
        </w:rPr>
      </w:pPr>
    </w:p>
    <w:p w:rsidR="00000000" w:rsidRDefault="00FB37EF">
      <w:pPr>
        <w:jc w:val="both"/>
        <w:rPr>
          <w:rFonts w:ascii="Arial" w:hAnsi="Arial"/>
          <w:sz w:val="16"/>
        </w:rPr>
      </w:pPr>
    </w:p>
    <w:p w:rsidR="00000000" w:rsidRDefault="00FB37EF">
      <w:pPr>
        <w:jc w:val="both"/>
        <w:rPr>
          <w:rFonts w:ascii="Arial" w:hAnsi="Arial"/>
          <w:sz w:val="16"/>
        </w:rPr>
      </w:pPr>
    </w:p>
    <w:p w:rsidR="00000000" w:rsidRDefault="00FB37E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7EF"/>
    <w:rsid w:val="00FB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87FF8-2156-49CD-9C64-2C8DEBD9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2008-04-02T17:53:00Z</cp:lastPrinted>
  <dcterms:created xsi:type="dcterms:W3CDTF">2022-09-01T21:39:00Z</dcterms:created>
  <dcterms:modified xsi:type="dcterms:W3CDTF">2022-09-01T21:39:00Z</dcterms:modified>
</cp:coreProperties>
</file>