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712B">
            <w:pPr>
              <w:pStyle w:val="Heading2"/>
            </w:pPr>
            <w:r>
              <w:t>SÖKTAŞ TEKSTİL SANAYİ VE TİCARET A.Ş.</w:t>
            </w:r>
          </w:p>
        </w:tc>
      </w:tr>
    </w:tbl>
    <w:p w:rsidR="00000000" w:rsidRDefault="00E4712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VE KUMAS ÜRETİMİ, KUMAŞ BOYA VE APRELENMESİ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SÖKE/AYDIN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M.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H.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</w:t>
            </w:r>
            <w:r>
              <w:rPr>
                <w:rFonts w:ascii="Arial" w:hAnsi="Arial"/>
                <w:color w:val="000000"/>
                <w:sz w:val="16"/>
              </w:rPr>
              <w:t>EVEND BERİKER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YAVUZ SÖKÜN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0 256 518 22 55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soktas@soktas.com.tr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01.04.2007-31.10.2009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</w:t>
            </w:r>
            <w:r>
              <w:rPr>
                <w:rFonts w:ascii="Arial" w:hAnsi="Arial"/>
                <w:sz w:val="16"/>
              </w:rPr>
              <w:t>RME VE GİYİM SANAYİ 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 İŞVERENLERİ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32,000,000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71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E4712B">
      <w:pPr>
        <w:rPr>
          <w:rFonts w:ascii="Arial" w:hAnsi="Arial"/>
          <w:sz w:val="16"/>
        </w:rPr>
      </w:pPr>
    </w:p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47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1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7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E47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06" w:type="dxa"/>
          </w:tcPr>
          <w:p w:rsidR="00000000" w:rsidRDefault="00E47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7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E47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06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47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4712B">
            <w:pPr>
              <w:ind w:right="318"/>
            </w:pPr>
            <w:r>
              <w:rPr>
                <w:rFonts w:ascii="Arial" w:hAnsi="Arial"/>
                <w:sz w:val="16"/>
              </w:rPr>
              <w:t xml:space="preserve">             14.905</w:t>
            </w:r>
          </w:p>
        </w:tc>
        <w:tc>
          <w:tcPr>
            <w:tcW w:w="806" w:type="dxa"/>
          </w:tcPr>
          <w:p w:rsidR="00000000" w:rsidRDefault="00E471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4712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11.163</w:t>
            </w:r>
          </w:p>
        </w:tc>
        <w:tc>
          <w:tcPr>
            <w:tcW w:w="806" w:type="dxa"/>
          </w:tcPr>
          <w:p w:rsidR="00000000" w:rsidRDefault="00E47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E4712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4712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</w:t>
            </w:r>
            <w:r>
              <w:rPr>
                <w:rFonts w:ascii="Arial TUR" w:hAnsi="Arial TUR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E47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1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7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E47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E47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1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4712B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14.235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71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4712B">
            <w:pPr>
              <w:ind w:right="318"/>
              <w:rPr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11.061</w:t>
            </w:r>
          </w:p>
        </w:tc>
      </w:tr>
    </w:tbl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</w:t>
            </w:r>
            <w:r>
              <w:rPr>
                <w:rFonts w:ascii="Arial TUR" w:hAnsi="Arial TUR"/>
                <w:sz w:val="16"/>
              </w:rPr>
              <w:t>at rakamları aşağıda gösterilmiştir.</w:t>
            </w:r>
          </w:p>
        </w:tc>
        <w:tc>
          <w:tcPr>
            <w:tcW w:w="1134" w:type="dxa"/>
          </w:tcPr>
          <w:p w:rsidR="00000000" w:rsidRDefault="00E47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  <w:tc>
          <w:tcPr>
            <w:tcW w:w="1701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36,236,915 YTL</w:t>
            </w:r>
          </w:p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27,857,407 USD</w:t>
            </w:r>
          </w:p>
        </w:tc>
        <w:tc>
          <w:tcPr>
            <w:tcW w:w="2410" w:type="dxa"/>
          </w:tcPr>
          <w:p w:rsidR="00000000" w:rsidRDefault="00E4712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36</w:t>
            </w:r>
          </w:p>
        </w:tc>
        <w:tc>
          <w:tcPr>
            <w:tcW w:w="1701" w:type="dxa"/>
          </w:tcPr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94,732,196 YTL</w:t>
            </w:r>
          </w:p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81,336,135 USD</w:t>
            </w:r>
          </w:p>
        </w:tc>
        <w:tc>
          <w:tcPr>
            <w:tcW w:w="2127" w:type="dxa"/>
          </w:tcPr>
          <w:p w:rsidR="00000000" w:rsidRDefault="00E4712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7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21,274,962 YTL</w:t>
            </w:r>
          </w:p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14,989,824 USD</w:t>
            </w:r>
          </w:p>
        </w:tc>
        <w:tc>
          <w:tcPr>
            <w:tcW w:w="2410" w:type="dxa"/>
          </w:tcPr>
          <w:p w:rsidR="00000000" w:rsidRDefault="00E471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701" w:type="dxa"/>
          </w:tcPr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71,943,436 YTL</w:t>
            </w:r>
          </w:p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50,111,905 USD</w:t>
            </w:r>
          </w:p>
        </w:tc>
        <w:tc>
          <w:tcPr>
            <w:tcW w:w="2127" w:type="dxa"/>
          </w:tcPr>
          <w:p w:rsidR="00000000" w:rsidRDefault="00E4712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</w:tbl>
    <w:p w:rsidR="00000000" w:rsidRDefault="00E4712B">
      <w:pPr>
        <w:rPr>
          <w:rFonts w:ascii="Arial" w:hAnsi="Arial"/>
          <w:b/>
          <w:u w:val="single"/>
        </w:rPr>
      </w:pPr>
    </w:p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7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</w:t>
            </w:r>
            <w:r>
              <w:rPr>
                <w:rFonts w:ascii="Arial TUR" w:hAnsi="Arial TUR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E471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7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4712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12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1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SÜT HAYVANCILIĞI PROJESİ</w:t>
            </w:r>
          </w:p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(DAIRY FARMING PROJECT)</w:t>
            </w:r>
          </w:p>
        </w:tc>
        <w:tc>
          <w:tcPr>
            <w:tcW w:w="2043" w:type="dxa"/>
          </w:tcPr>
          <w:p w:rsidR="00000000" w:rsidRDefault="00E471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2005-2008</w:t>
            </w:r>
          </w:p>
        </w:tc>
        <w:tc>
          <w:tcPr>
            <w:tcW w:w="2214" w:type="dxa"/>
          </w:tcPr>
          <w:p w:rsidR="00000000" w:rsidRDefault="00E4712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39.000.000</w:t>
            </w:r>
          </w:p>
        </w:tc>
        <w:tc>
          <w:tcPr>
            <w:tcW w:w="1843" w:type="dxa"/>
          </w:tcPr>
          <w:p w:rsidR="00000000" w:rsidRDefault="00E4712B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31.000.000</w:t>
            </w:r>
          </w:p>
        </w:tc>
      </w:tr>
    </w:tbl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47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1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SOKTAS INDIA PRIVATE LIMITED</w:t>
            </w:r>
          </w:p>
        </w:tc>
        <w:tc>
          <w:tcPr>
            <w:tcW w:w="2304" w:type="dxa"/>
          </w:tcPr>
          <w:p w:rsidR="00000000" w:rsidRDefault="00E4712B">
            <w:pPr>
              <w:pStyle w:val="Normalarial"/>
            </w:pPr>
            <w:r>
              <w:rPr>
                <w:rFonts w:ascii="Arial" w:hAnsi="Arial"/>
                <w:sz w:val="16"/>
              </w:rPr>
              <w:t>222.951.783 INR</w:t>
            </w:r>
          </w:p>
        </w:tc>
        <w:tc>
          <w:tcPr>
            <w:tcW w:w="2342" w:type="dxa"/>
          </w:tcPr>
          <w:p w:rsidR="00000000" w:rsidRDefault="00E471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BLACK SEA BLUE </w:t>
            </w:r>
            <w:r>
              <w:rPr>
                <w:rFonts w:ascii="Arial" w:hAnsi="Arial"/>
                <w:sz w:val="16"/>
              </w:rPr>
              <w:t>DANUBE ROM SRL</w:t>
            </w:r>
          </w:p>
        </w:tc>
        <w:tc>
          <w:tcPr>
            <w:tcW w:w="2304" w:type="dxa"/>
          </w:tcPr>
          <w:p w:rsidR="00000000" w:rsidRDefault="00E4712B">
            <w:pPr>
              <w:pStyle w:val="Normalarial"/>
            </w:pPr>
            <w:r>
              <w:rPr>
                <w:rFonts w:ascii="Arial" w:hAnsi="Arial"/>
                <w:sz w:val="16"/>
              </w:rPr>
              <w:t>25.000 LEI</w:t>
            </w:r>
          </w:p>
        </w:tc>
        <w:tc>
          <w:tcPr>
            <w:tcW w:w="2342" w:type="dxa"/>
          </w:tcPr>
          <w:p w:rsidR="00000000" w:rsidRDefault="00E471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SÖKTAŞ PAZARLAMA A.Ş</w:t>
            </w:r>
          </w:p>
        </w:tc>
        <w:tc>
          <w:tcPr>
            <w:tcW w:w="2304" w:type="dxa"/>
          </w:tcPr>
          <w:p w:rsidR="00000000" w:rsidRDefault="00E4712B">
            <w:pPr>
              <w:pStyle w:val="Normalarial"/>
            </w:pPr>
            <w:r>
              <w:rPr>
                <w:rFonts w:ascii="Arial" w:hAnsi="Arial"/>
                <w:sz w:val="16"/>
              </w:rPr>
              <w:t>12.500 YTL</w:t>
            </w:r>
          </w:p>
        </w:tc>
        <w:tc>
          <w:tcPr>
            <w:tcW w:w="2342" w:type="dxa"/>
          </w:tcPr>
          <w:p w:rsidR="00000000" w:rsidRDefault="00E471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71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4712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471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4712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7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7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7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4712B">
      <w:pPr>
        <w:rPr>
          <w:rFonts w:ascii="Arial" w:hAnsi="Arial"/>
          <w:sz w:val="16"/>
        </w:rPr>
      </w:pPr>
    </w:p>
    <w:p w:rsidR="00000000" w:rsidRDefault="00E4712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28/03/2008 Ta</w:t>
      </w:r>
      <w:r>
        <w:rPr>
          <w:rFonts w:ascii="Arial" w:hAnsi="Arial"/>
          <w:sz w:val="16"/>
        </w:rPr>
        <w:t>rihi İtibarıyla</w:t>
      </w:r>
    </w:p>
    <w:p w:rsidR="00000000" w:rsidRDefault="00E4712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71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71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71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71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71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712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KAYHAN HOLDİNG A.Ş.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2,542,050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 HİLMİ KAYHAN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1,698,296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H. KAYHAN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1,697,940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GÖNEN KAYHAN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1,067,895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SEYDA KAY</w:t>
            </w:r>
            <w:r>
              <w:rPr>
                <w:rFonts w:ascii="Arial" w:hAnsi="Arial"/>
                <w:sz w:val="16"/>
              </w:rPr>
              <w:t>HAN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934,112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M. KAYHAN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772,874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KAYHAN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166,228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NECATİ GÜREL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25,482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TEVFİK GÖKTEPE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20,870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KORKMAZ İLKORUR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6,750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VECDET KAYHAN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YAVUZ SÖKÜN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LEVEND BERİKER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,067,357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E47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SERMAYE</w:t>
            </w:r>
          </w:p>
        </w:tc>
        <w:tc>
          <w:tcPr>
            <w:tcW w:w="1892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12,000,000</w:t>
            </w:r>
          </w:p>
        </w:tc>
        <w:tc>
          <w:tcPr>
            <w:tcW w:w="2410" w:type="dxa"/>
            <w:vAlign w:val="bottom"/>
          </w:tcPr>
          <w:p w:rsidR="00000000" w:rsidRDefault="00E47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E4712B">
      <w:pPr>
        <w:jc w:val="both"/>
        <w:rPr>
          <w:rFonts w:ascii="Arial" w:hAnsi="Arial"/>
          <w:sz w:val="18"/>
        </w:rPr>
      </w:pPr>
    </w:p>
    <w:p w:rsidR="00000000" w:rsidRDefault="00E4712B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14" w:other="14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12B"/>
    <w:rsid w:val="00E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12A46-EC90-4181-B1C1-4B68C088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000normal">
    <w:name w:val="000normal"/>
    <w:basedOn w:val="Normal"/>
    <w:pPr>
      <w:spacing w:before="180" w:after="100" w:afterAutospacing="1"/>
      <w:jc w:val="both"/>
    </w:pPr>
    <w:rPr>
      <w:rFonts w:ascii="Arial" w:eastAsia="Arial Unicode MS" w:hAnsi="Arial" w:cs="Arial"/>
      <w:lang w:val="en-US"/>
    </w:rPr>
  </w:style>
  <w:style w:type="paragraph" w:customStyle="1" w:styleId="CharCharCharCharCharChar">
    <w:name w:val=" Char Char Char Char Char Char"/>
    <w:basedOn w:val="Normal"/>
    <w:rPr>
      <w:lang w:val="en-US"/>
    </w:rPr>
  </w:style>
  <w:style w:type="paragraph" w:customStyle="1" w:styleId="Normalarial">
    <w:name w:val="Normal + arial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ktas@sok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4140</CharactersWithSpaces>
  <SharedDoc>false</SharedDoc>
  <HLinks>
    <vt:vector size="6" baseType="variant">
      <vt:variant>
        <vt:i4>4784180</vt:i4>
      </vt:variant>
      <vt:variant>
        <vt:i4>0</vt:i4>
      </vt:variant>
      <vt:variant>
        <vt:i4>0</vt:i4>
      </vt:variant>
      <vt:variant>
        <vt:i4>5</vt:i4>
      </vt:variant>
      <vt:variant>
        <vt:lpwstr>mailto:soktas@soktas.com.tr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2008-04-22T19:51:00Z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544617954</vt:i4>
  </property>
  <property fmtid="{D5CDD505-2E9C-101B-9397-08002B2CF9AE}" pid="3" name="_EmailSubject">
    <vt:lpwstr>Söktaş Tekstil Sanayi ve Ticaret A.Ş.</vt:lpwstr>
  </property>
  <property fmtid="{D5CDD505-2E9C-101B-9397-08002B2CF9AE}" pid="4" name="_AuthorEmail">
    <vt:lpwstr>Ozgur.Gulsen@soktas.com.tr</vt:lpwstr>
  </property>
  <property fmtid="{D5CDD505-2E9C-101B-9397-08002B2CF9AE}" pid="5" name="_AuthorEmailDisplayName">
    <vt:lpwstr>Ozgur Gulsen</vt:lpwstr>
  </property>
  <property fmtid="{D5CDD505-2E9C-101B-9397-08002B2CF9AE}" pid="6" name="_ReviewingToolsShownOnce">
    <vt:lpwstr/>
  </property>
</Properties>
</file>