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D5C8F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UKİ ULUSLARARASI KONFEKSİYON İMALAT VE TİCARET A.Ş.</w:t>
            </w:r>
          </w:p>
        </w:tc>
      </w:tr>
    </w:tbl>
    <w:p w:rsidR="00000000" w:rsidRDefault="009D5C8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5C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 TEMMUZ 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D5C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5C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 GİYİM VE KONFEKSİYON (ERKEK VE KADIN DIŞ GİYİM)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D5C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5C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YOLU ÜZERİ FARHATPAŞA MAH. Ç</w:t>
            </w:r>
            <w:r>
              <w:rPr>
                <w:rFonts w:ascii="Arial" w:hAnsi="Arial"/>
                <w:sz w:val="16"/>
              </w:rPr>
              <w:t>ATALCA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D5C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5C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D5C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5C8F">
            <w:pPr>
              <w:spacing w:after="120"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TURAN SARIGÜLLE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D5C8F">
            <w:pPr>
              <w:spacing w:after="120"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HULYA CIVGIN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D5C8F">
            <w:pPr>
              <w:spacing w:after="120"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YASEMİN KARAHARMAN</w:t>
            </w:r>
          </w:p>
          <w:p w:rsidR="00000000" w:rsidRDefault="009D5C8F">
            <w:pPr>
              <w:spacing w:after="120"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CENK KARACAM</w:t>
            </w:r>
          </w:p>
          <w:p w:rsidR="00000000" w:rsidRDefault="009D5C8F">
            <w:pPr>
              <w:spacing w:after="120"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LEVENT KARAHARMAN</w:t>
            </w:r>
          </w:p>
          <w:p w:rsidR="00000000" w:rsidRDefault="009D5C8F">
            <w:pPr>
              <w:spacing w:after="120" w:line="360" w:lineRule="auto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D5C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D5C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D5C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5C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789 51 61 / 8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D5C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:  </w:t>
            </w:r>
          </w:p>
        </w:tc>
        <w:tc>
          <w:tcPr>
            <w:tcW w:w="6520" w:type="dxa"/>
          </w:tcPr>
          <w:p w:rsidR="00000000" w:rsidRDefault="009D5C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0212 789 40 01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D5C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5C8F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info@uki.com.tr</w:t>
              </w:r>
            </w:hyperlink>
          </w:p>
          <w:p w:rsidR="00000000" w:rsidRDefault="009D5C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PERSONEL ve İŞÇİ </w:t>
            </w:r>
            <w:r>
              <w:rPr>
                <w:rFonts w:ascii="Arial" w:hAnsi="Arial"/>
                <w:b/>
                <w:sz w:val="16"/>
              </w:rPr>
              <w:t>SAYISI</w:t>
            </w:r>
          </w:p>
        </w:tc>
        <w:tc>
          <w:tcPr>
            <w:tcW w:w="142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5C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523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D5C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5C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 EYLÜL 2007 – 28 ŞUBAT 2010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D5C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5C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TEK-SİF TÜRKİYE TEKSTİL ÖRME VE GİYİM SANAYİ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D5C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</w:t>
            </w:r>
            <w:r>
              <w:rPr>
                <w:rFonts w:ascii="Arial" w:hAnsi="Arial"/>
                <w:b/>
                <w:sz w:val="16"/>
              </w:rPr>
              <w:t>ULUNDUĞU İŞVEREN SENDİKASI</w:t>
            </w:r>
          </w:p>
        </w:tc>
        <w:tc>
          <w:tcPr>
            <w:tcW w:w="142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5C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D5C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5C8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16.000.000,00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D5C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5C8F">
            <w:pPr>
              <w:rPr>
                <w:rFonts w:ascii="Arial" w:hAnsi="Arial"/>
                <w:sz w:val="16"/>
              </w:rPr>
            </w:pPr>
            <w:r>
              <w:rPr>
                <w:i/>
              </w:rPr>
              <w:t>8.316.000,00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D5C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5C8F">
            <w:pPr>
              <w:pStyle w:val="Heading1"/>
              <w:rPr>
                <w:i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D5C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5C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</w:t>
            </w:r>
            <w:r>
              <w:rPr>
                <w:rFonts w:ascii="Arial" w:hAnsi="Arial"/>
                <w:b/>
                <w:sz w:val="16"/>
              </w:rPr>
              <w:t>rket)</w:t>
            </w:r>
          </w:p>
        </w:tc>
        <w:tc>
          <w:tcPr>
            <w:tcW w:w="142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D5C8F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9D5C8F">
      <w:pPr>
        <w:pStyle w:val="BodyText"/>
        <w:rPr>
          <w:color w:val="auto"/>
          <w:sz w:val="16"/>
        </w:rPr>
      </w:pPr>
    </w:p>
    <w:p w:rsidR="00000000" w:rsidRDefault="009D5C8F">
      <w:pPr>
        <w:pStyle w:val="BodyText"/>
        <w:rPr>
          <w:color w:val="auto"/>
          <w:sz w:val="16"/>
        </w:rPr>
      </w:pPr>
    </w:p>
    <w:p w:rsidR="00000000" w:rsidRDefault="009D5C8F">
      <w:pPr>
        <w:pStyle w:val="BodyText"/>
        <w:rPr>
          <w:color w:val="auto"/>
          <w:sz w:val="16"/>
        </w:rPr>
      </w:pPr>
    </w:p>
    <w:p w:rsidR="00000000" w:rsidRDefault="009D5C8F">
      <w:pPr>
        <w:rPr>
          <w:rFonts w:ascii="Arial" w:hAnsi="Arial"/>
          <w:sz w:val="16"/>
        </w:rPr>
      </w:pPr>
    </w:p>
    <w:p w:rsidR="00000000" w:rsidRDefault="009D5C8F">
      <w:pPr>
        <w:rPr>
          <w:rFonts w:ascii="Arial" w:hAnsi="Arial"/>
          <w:sz w:val="16"/>
        </w:rPr>
      </w:pPr>
    </w:p>
    <w:p w:rsidR="00000000" w:rsidRDefault="009D5C8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D5C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D5C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D5C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D5C8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987"/>
        <w:gridCol w:w="1848"/>
        <w:gridCol w:w="960"/>
        <w:gridCol w:w="1450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D5C8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9D5C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CEKET (ADET)</w:t>
            </w:r>
          </w:p>
        </w:tc>
        <w:tc>
          <w:tcPr>
            <w:tcW w:w="987" w:type="dxa"/>
          </w:tcPr>
          <w:p w:rsidR="00000000" w:rsidRDefault="009D5C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D5C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8" w:type="dxa"/>
          </w:tcPr>
          <w:p w:rsidR="00000000" w:rsidRDefault="009D5C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PANTOLON (ADET)</w:t>
            </w:r>
          </w:p>
        </w:tc>
        <w:tc>
          <w:tcPr>
            <w:tcW w:w="960" w:type="dxa"/>
          </w:tcPr>
          <w:p w:rsidR="00000000" w:rsidRDefault="009D5C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D5C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50" w:type="dxa"/>
          </w:tcPr>
          <w:p w:rsidR="00000000" w:rsidRDefault="009D5C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</w:t>
            </w:r>
          </w:p>
          <w:p w:rsidR="00000000" w:rsidRDefault="009D5C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1276" w:type="dxa"/>
          </w:tcPr>
          <w:p w:rsidR="00000000" w:rsidRDefault="009D5C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D5C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D5C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9D5C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9D5C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JACKE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</w:t>
            </w:r>
          </w:p>
        </w:tc>
        <w:tc>
          <w:tcPr>
            <w:tcW w:w="987" w:type="dxa"/>
          </w:tcPr>
          <w:p w:rsidR="00000000" w:rsidRDefault="009D5C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D5C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8" w:type="dxa"/>
          </w:tcPr>
          <w:p w:rsidR="00000000" w:rsidRDefault="009D5C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9D5C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TROUSERS</w:t>
            </w:r>
          </w:p>
        </w:tc>
        <w:tc>
          <w:tcPr>
            <w:tcW w:w="960" w:type="dxa"/>
          </w:tcPr>
          <w:p w:rsidR="00000000" w:rsidRDefault="009D5C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D5C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50" w:type="dxa"/>
          </w:tcPr>
          <w:p w:rsidR="00000000" w:rsidRDefault="009D5C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9D5C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</w:t>
            </w:r>
          </w:p>
        </w:tc>
        <w:tc>
          <w:tcPr>
            <w:tcW w:w="1276" w:type="dxa"/>
          </w:tcPr>
          <w:p w:rsidR="00000000" w:rsidRDefault="009D5C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D5C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D5C8F">
            <w:pPr>
              <w:spacing w:after="120" w:line="360" w:lineRule="auto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2007</w:t>
            </w:r>
          </w:p>
        </w:tc>
        <w:tc>
          <w:tcPr>
            <w:tcW w:w="2126" w:type="dxa"/>
          </w:tcPr>
          <w:p w:rsidR="00000000" w:rsidRDefault="009D5C8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302.346</w:t>
            </w:r>
          </w:p>
        </w:tc>
        <w:tc>
          <w:tcPr>
            <w:tcW w:w="987" w:type="dxa"/>
          </w:tcPr>
          <w:p w:rsidR="00000000" w:rsidRDefault="009D5C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1848" w:type="dxa"/>
          </w:tcPr>
          <w:p w:rsidR="00000000" w:rsidRDefault="009D5C8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414.399</w:t>
            </w:r>
          </w:p>
        </w:tc>
        <w:tc>
          <w:tcPr>
            <w:tcW w:w="960" w:type="dxa"/>
          </w:tcPr>
          <w:p w:rsidR="00000000" w:rsidRDefault="009D5C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450" w:type="dxa"/>
          </w:tcPr>
          <w:p w:rsidR="00000000" w:rsidRDefault="009D5C8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</w:t>
            </w:r>
          </w:p>
        </w:tc>
        <w:tc>
          <w:tcPr>
            <w:tcW w:w="1276" w:type="dxa"/>
          </w:tcPr>
          <w:p w:rsidR="00000000" w:rsidRDefault="009D5C8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D5C8F">
            <w:pPr>
              <w:spacing w:after="120" w:line="360" w:lineRule="auto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  <w:tc>
          <w:tcPr>
            <w:tcW w:w="2126" w:type="dxa"/>
          </w:tcPr>
          <w:p w:rsidR="00000000" w:rsidRDefault="009D5C8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712.661</w:t>
            </w:r>
          </w:p>
        </w:tc>
        <w:tc>
          <w:tcPr>
            <w:tcW w:w="987" w:type="dxa"/>
          </w:tcPr>
          <w:p w:rsidR="00000000" w:rsidRDefault="009D5C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1848" w:type="dxa"/>
          </w:tcPr>
          <w:p w:rsidR="00000000" w:rsidRDefault="009D5C8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769.700</w:t>
            </w:r>
          </w:p>
        </w:tc>
        <w:tc>
          <w:tcPr>
            <w:tcW w:w="960" w:type="dxa"/>
          </w:tcPr>
          <w:p w:rsidR="00000000" w:rsidRDefault="009D5C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450" w:type="dxa"/>
          </w:tcPr>
          <w:p w:rsidR="00000000" w:rsidRDefault="009D5C8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</w:t>
            </w:r>
          </w:p>
        </w:tc>
        <w:tc>
          <w:tcPr>
            <w:tcW w:w="1276" w:type="dxa"/>
          </w:tcPr>
          <w:p w:rsidR="00000000" w:rsidRDefault="009D5C8F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D5C8F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K.K.O.-</w:t>
      </w:r>
      <w:r>
        <w:rPr>
          <w:rFonts w:ascii="Arial" w:hAnsi="Arial"/>
          <w:sz w:val="16"/>
        </w:rPr>
        <w:t>Kapasite Kullanım Oranı</w:t>
      </w:r>
    </w:p>
    <w:p w:rsidR="00000000" w:rsidRDefault="009D5C8F">
      <w:pPr>
        <w:rPr>
          <w:rFonts w:ascii="Arial" w:hAnsi="Arial"/>
          <w:i/>
          <w:sz w:val="16"/>
        </w:rPr>
      </w:pPr>
      <w:r>
        <w:rPr>
          <w:rFonts w:ascii="Arial" w:hAnsi="Arial"/>
          <w:b/>
          <w:i/>
          <w:sz w:val="16"/>
        </w:rPr>
        <w:t>C.U.R</w:t>
      </w:r>
      <w:r>
        <w:rPr>
          <w:rFonts w:ascii="Arial" w:hAnsi="Arial"/>
          <w:i/>
          <w:sz w:val="16"/>
        </w:rPr>
        <w:t>.-Capacity Utilization Rate</w:t>
      </w:r>
    </w:p>
    <w:p w:rsidR="00000000" w:rsidRDefault="009D5C8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D5C8F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9D5C8F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9D5C8F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9D5C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</w:t>
            </w:r>
            <w:r>
              <w:rPr>
                <w:rFonts w:ascii="Arial" w:hAnsi="Arial"/>
                <w:sz w:val="16"/>
              </w:rPr>
              <w:t xml:space="preserve"> bilgileri aşağıda gösterilmiştir.</w:t>
            </w:r>
          </w:p>
        </w:tc>
        <w:tc>
          <w:tcPr>
            <w:tcW w:w="1134" w:type="dxa"/>
          </w:tcPr>
          <w:p w:rsidR="00000000" w:rsidRDefault="009D5C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D5C8F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9D5C8F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9D5C8F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9D5C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D5C8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20"/>
        </w:trPr>
        <w:tc>
          <w:tcPr>
            <w:tcW w:w="709" w:type="dxa"/>
          </w:tcPr>
          <w:p w:rsidR="00000000" w:rsidRDefault="009D5C8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D5C8F">
            <w:pPr>
              <w:spacing w:line="360" w:lineRule="auto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CEKET (ADET)</w:t>
            </w:r>
          </w:p>
        </w:tc>
        <w:tc>
          <w:tcPr>
            <w:tcW w:w="1990" w:type="dxa"/>
          </w:tcPr>
          <w:p w:rsidR="00000000" w:rsidRDefault="009D5C8F">
            <w:pPr>
              <w:spacing w:line="360" w:lineRule="auto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PANTOLON (ADET)</w:t>
            </w:r>
          </w:p>
        </w:tc>
        <w:tc>
          <w:tcPr>
            <w:tcW w:w="1908" w:type="dxa"/>
          </w:tcPr>
          <w:p w:rsidR="00000000" w:rsidRDefault="009D5C8F">
            <w:pPr>
              <w:spacing w:line="360" w:lineRule="auto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D5C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D5C8F">
            <w:pPr>
              <w:spacing w:line="360" w:lineRule="auto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JACKET</w:t>
            </w:r>
          </w:p>
        </w:tc>
        <w:tc>
          <w:tcPr>
            <w:tcW w:w="1990" w:type="dxa"/>
          </w:tcPr>
          <w:p w:rsidR="00000000" w:rsidRDefault="009D5C8F">
            <w:pPr>
              <w:spacing w:line="360" w:lineRule="auto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TROUSERS</w:t>
            </w:r>
          </w:p>
        </w:tc>
        <w:tc>
          <w:tcPr>
            <w:tcW w:w="1908" w:type="dxa"/>
          </w:tcPr>
          <w:p w:rsidR="00000000" w:rsidRDefault="009D5C8F">
            <w:pPr>
              <w:spacing w:line="360" w:lineRule="auto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OTHER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D5C8F">
            <w:pPr>
              <w:spacing w:after="120" w:line="360" w:lineRule="auto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9D5C8F">
            <w:pPr>
              <w:spacing w:after="120" w:line="360" w:lineRule="auto"/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311.935</w:t>
            </w:r>
          </w:p>
        </w:tc>
        <w:tc>
          <w:tcPr>
            <w:tcW w:w="1990" w:type="dxa"/>
          </w:tcPr>
          <w:p w:rsidR="00000000" w:rsidRDefault="009D5C8F">
            <w:pPr>
              <w:spacing w:after="120" w:line="360" w:lineRule="auto"/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436.513</w:t>
            </w:r>
          </w:p>
        </w:tc>
        <w:tc>
          <w:tcPr>
            <w:tcW w:w="1908" w:type="dxa"/>
          </w:tcPr>
          <w:p w:rsidR="00000000" w:rsidRDefault="009D5C8F">
            <w:pPr>
              <w:spacing w:after="120" w:line="360" w:lineRule="auto"/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D5C8F">
            <w:pPr>
              <w:spacing w:after="120" w:line="360" w:lineRule="auto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9D5C8F">
            <w:pPr>
              <w:spacing w:after="120" w:line="360" w:lineRule="auto"/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732.463</w:t>
            </w:r>
          </w:p>
        </w:tc>
        <w:tc>
          <w:tcPr>
            <w:tcW w:w="1990" w:type="dxa"/>
          </w:tcPr>
          <w:p w:rsidR="00000000" w:rsidRDefault="009D5C8F">
            <w:pPr>
              <w:spacing w:after="120" w:line="360" w:lineRule="auto"/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806.742</w:t>
            </w:r>
          </w:p>
        </w:tc>
        <w:tc>
          <w:tcPr>
            <w:tcW w:w="1908" w:type="dxa"/>
          </w:tcPr>
          <w:p w:rsidR="00000000" w:rsidRDefault="009D5C8F">
            <w:pPr>
              <w:spacing w:after="120" w:line="360" w:lineRule="auto"/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</w:t>
            </w:r>
          </w:p>
        </w:tc>
      </w:tr>
    </w:tbl>
    <w:p w:rsidR="00000000" w:rsidRDefault="009D5C8F">
      <w:pPr>
        <w:rPr>
          <w:rFonts w:ascii="Arial" w:hAnsi="Arial"/>
          <w:sz w:val="16"/>
        </w:rPr>
      </w:pPr>
    </w:p>
    <w:p w:rsidR="00000000" w:rsidRDefault="009D5C8F">
      <w:pPr>
        <w:rPr>
          <w:rFonts w:ascii="Arial" w:hAnsi="Arial"/>
          <w:sz w:val="16"/>
        </w:rPr>
      </w:pPr>
    </w:p>
    <w:p w:rsidR="00000000" w:rsidRDefault="009D5C8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D5C8F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9D5C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D5C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D5C8F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9D5C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D5C8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94"/>
        <w:gridCol w:w="1843"/>
        <w:gridCol w:w="2126"/>
        <w:gridCol w:w="18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D5C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9D5C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1843" w:type="dxa"/>
          </w:tcPr>
          <w:p w:rsidR="00000000" w:rsidRDefault="009D5C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9D5C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</w:t>
            </w:r>
            <w:r>
              <w:rPr>
                <w:rFonts w:ascii="Arial" w:hAnsi="Arial"/>
                <w:b/>
                <w:sz w:val="16"/>
              </w:rPr>
              <w:t>L)</w:t>
            </w:r>
          </w:p>
        </w:tc>
        <w:tc>
          <w:tcPr>
            <w:tcW w:w="1862" w:type="dxa"/>
          </w:tcPr>
          <w:p w:rsidR="00000000" w:rsidRDefault="009D5C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D5C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9D5C8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Imports ($) </w:t>
            </w:r>
          </w:p>
        </w:tc>
        <w:tc>
          <w:tcPr>
            <w:tcW w:w="1843" w:type="dxa"/>
          </w:tcPr>
          <w:p w:rsidR="00000000" w:rsidRDefault="009D5C8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9D5C8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Exports ($)</w:t>
            </w:r>
          </w:p>
        </w:tc>
        <w:tc>
          <w:tcPr>
            <w:tcW w:w="1862" w:type="dxa"/>
          </w:tcPr>
          <w:p w:rsidR="00000000" w:rsidRDefault="009D5C8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D5C8F">
            <w:pPr>
              <w:spacing w:after="120" w:line="360" w:lineRule="auto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2007</w:t>
            </w:r>
          </w:p>
        </w:tc>
        <w:tc>
          <w:tcPr>
            <w:tcW w:w="2094" w:type="dxa"/>
          </w:tcPr>
          <w:p w:rsidR="00000000" w:rsidRDefault="009D5C8F">
            <w:pPr>
              <w:spacing w:after="120" w:line="360" w:lineRule="auto"/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1.262.650,00 YTL</w:t>
            </w:r>
          </w:p>
          <w:p w:rsidR="00000000" w:rsidRDefault="009D5C8F">
            <w:pPr>
              <w:spacing w:after="120" w:line="360" w:lineRule="auto"/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775.270,00 USD</w:t>
            </w:r>
          </w:p>
        </w:tc>
        <w:tc>
          <w:tcPr>
            <w:tcW w:w="1843" w:type="dxa"/>
          </w:tcPr>
          <w:p w:rsidR="00000000" w:rsidRDefault="009D5C8F">
            <w:pPr>
              <w:spacing w:after="120" w:line="360" w:lineRule="auto"/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</w:p>
          <w:p w:rsidR="00000000" w:rsidRDefault="009D5C8F">
            <w:pPr>
              <w:spacing w:after="120" w:line="360" w:lineRule="auto"/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2126" w:type="dxa"/>
          </w:tcPr>
          <w:p w:rsidR="00000000" w:rsidRDefault="009D5C8F">
            <w:pPr>
              <w:spacing w:after="120" w:line="360" w:lineRule="auto"/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15.386.935,00 YTL</w:t>
            </w:r>
          </w:p>
          <w:p w:rsidR="00000000" w:rsidRDefault="009D5C8F">
            <w:pPr>
              <w:spacing w:after="120" w:line="360" w:lineRule="auto"/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11.448.818,00 USD</w:t>
            </w:r>
          </w:p>
        </w:tc>
        <w:tc>
          <w:tcPr>
            <w:tcW w:w="1862" w:type="dxa"/>
          </w:tcPr>
          <w:p w:rsidR="00000000" w:rsidRDefault="009D5C8F">
            <w:pPr>
              <w:spacing w:after="120" w:line="360" w:lineRule="auto"/>
              <w:ind w:right="1104"/>
              <w:jc w:val="right"/>
              <w:rPr>
                <w:rFonts w:ascii="Arial" w:hAnsi="Arial"/>
                <w:sz w:val="16"/>
              </w:rPr>
            </w:pPr>
          </w:p>
          <w:p w:rsidR="00000000" w:rsidRDefault="009D5C8F">
            <w:pPr>
              <w:spacing w:after="120" w:line="360" w:lineRule="auto"/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D5C8F">
            <w:pPr>
              <w:spacing w:after="120" w:line="360" w:lineRule="auto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  <w:tc>
          <w:tcPr>
            <w:tcW w:w="2094" w:type="dxa"/>
          </w:tcPr>
          <w:p w:rsidR="00000000" w:rsidRDefault="009D5C8F">
            <w:pPr>
              <w:spacing w:after="120" w:line="360" w:lineRule="auto"/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48.961.503,00 YTL</w:t>
            </w:r>
          </w:p>
          <w:p w:rsidR="00000000" w:rsidRDefault="009D5C8F">
            <w:pPr>
              <w:spacing w:after="120" w:line="360" w:lineRule="auto"/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34.253.185,00 USD</w:t>
            </w:r>
          </w:p>
        </w:tc>
        <w:tc>
          <w:tcPr>
            <w:tcW w:w="1843" w:type="dxa"/>
          </w:tcPr>
          <w:p w:rsidR="00000000" w:rsidRDefault="009D5C8F">
            <w:pPr>
              <w:spacing w:after="120" w:line="360" w:lineRule="auto"/>
              <w:ind w:right="1104"/>
              <w:jc w:val="right"/>
              <w:rPr>
                <w:rFonts w:ascii="Arial" w:hAnsi="Arial"/>
                <w:sz w:val="16"/>
              </w:rPr>
            </w:pPr>
          </w:p>
          <w:p w:rsidR="00000000" w:rsidRDefault="009D5C8F">
            <w:pPr>
              <w:spacing w:after="120" w:line="360" w:lineRule="auto"/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  <w:tc>
          <w:tcPr>
            <w:tcW w:w="2126" w:type="dxa"/>
          </w:tcPr>
          <w:p w:rsidR="00000000" w:rsidRDefault="009D5C8F">
            <w:pPr>
              <w:spacing w:after="120" w:line="360" w:lineRule="auto"/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58.138.245,00 YTL</w:t>
            </w:r>
          </w:p>
          <w:p w:rsidR="00000000" w:rsidRDefault="009D5C8F">
            <w:pPr>
              <w:spacing w:after="120" w:line="360" w:lineRule="auto"/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45.516.622 ,00 USD</w:t>
            </w:r>
          </w:p>
        </w:tc>
        <w:tc>
          <w:tcPr>
            <w:tcW w:w="1862" w:type="dxa"/>
            <w:vAlign w:val="center"/>
          </w:tcPr>
          <w:p w:rsidR="00000000" w:rsidRDefault="009D5C8F">
            <w:pPr>
              <w:spacing w:after="120" w:line="360" w:lineRule="auto"/>
              <w:ind w:right="1104"/>
              <w:jc w:val="center"/>
              <w:rPr>
                <w:rFonts w:ascii="Arial" w:hAnsi="Arial"/>
                <w:sz w:val="16"/>
              </w:rPr>
            </w:pPr>
          </w:p>
          <w:p w:rsidR="00000000" w:rsidRDefault="009D5C8F">
            <w:pPr>
              <w:spacing w:after="120" w:line="360" w:lineRule="auto"/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81</w:t>
            </w:r>
          </w:p>
          <w:p w:rsidR="00000000" w:rsidRDefault="009D5C8F">
            <w:pPr>
              <w:spacing w:after="120" w:line="360" w:lineRule="auto"/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D5C8F">
      <w:pPr>
        <w:jc w:val="center"/>
        <w:rPr>
          <w:rFonts w:ascii="Arial" w:hAnsi="Arial"/>
          <w:b/>
          <w:sz w:val="16"/>
          <w:u w:val="single"/>
        </w:rPr>
      </w:pPr>
    </w:p>
    <w:p w:rsidR="00000000" w:rsidRDefault="009D5C8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D5C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D5C8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D5C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D5C8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D5C8F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9D5C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D5C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D5C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z w:val="16"/>
              </w:rPr>
              <w:t>vam Eden Yatırımlar</w:t>
            </w:r>
          </w:p>
        </w:tc>
        <w:tc>
          <w:tcPr>
            <w:tcW w:w="2038" w:type="dxa"/>
          </w:tcPr>
          <w:p w:rsidR="00000000" w:rsidRDefault="009D5C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D5C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D5C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D5C8F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9D5C8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D5C8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9D5C8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(YTL)</w:t>
            </w:r>
          </w:p>
        </w:tc>
      </w:tr>
    </w:tbl>
    <w:p w:rsidR="00000000" w:rsidRDefault="009D5C8F">
      <w:pPr>
        <w:rPr>
          <w:rFonts w:ascii="Arial" w:hAnsi="Arial"/>
          <w:sz w:val="16"/>
        </w:rPr>
      </w:pPr>
    </w:p>
    <w:p w:rsidR="00000000" w:rsidRDefault="009D5C8F">
      <w:pPr>
        <w:rPr>
          <w:rFonts w:ascii="Arial" w:hAnsi="Arial"/>
          <w:sz w:val="16"/>
        </w:rPr>
      </w:pPr>
    </w:p>
    <w:p w:rsidR="00000000" w:rsidRDefault="009D5C8F">
      <w:pPr>
        <w:rPr>
          <w:rFonts w:ascii="Arial" w:hAnsi="Arial"/>
          <w:sz w:val="16"/>
        </w:rPr>
      </w:pPr>
    </w:p>
    <w:p w:rsidR="00000000" w:rsidRDefault="009D5C8F">
      <w:pPr>
        <w:rPr>
          <w:rFonts w:ascii="Arial" w:hAnsi="Arial"/>
          <w:sz w:val="16"/>
        </w:rPr>
      </w:pPr>
    </w:p>
    <w:p w:rsidR="00000000" w:rsidRDefault="009D5C8F">
      <w:pPr>
        <w:rPr>
          <w:rFonts w:ascii="Arial" w:hAnsi="Arial"/>
          <w:sz w:val="16"/>
        </w:rPr>
      </w:pPr>
    </w:p>
    <w:p w:rsidR="00000000" w:rsidRDefault="009D5C8F">
      <w:pPr>
        <w:rPr>
          <w:rFonts w:ascii="Arial" w:hAnsi="Arial"/>
          <w:sz w:val="16"/>
        </w:rPr>
      </w:pPr>
    </w:p>
    <w:p w:rsidR="00000000" w:rsidRDefault="009D5C8F">
      <w:pPr>
        <w:rPr>
          <w:rFonts w:ascii="Arial" w:hAnsi="Arial"/>
          <w:sz w:val="16"/>
        </w:rPr>
      </w:pPr>
    </w:p>
    <w:p w:rsidR="00000000" w:rsidRDefault="009D5C8F">
      <w:pPr>
        <w:rPr>
          <w:rFonts w:ascii="Arial" w:hAnsi="Arial"/>
          <w:sz w:val="16"/>
        </w:rPr>
      </w:pPr>
    </w:p>
    <w:p w:rsidR="00000000" w:rsidRDefault="009D5C8F">
      <w:pPr>
        <w:rPr>
          <w:rFonts w:ascii="Arial" w:hAnsi="Arial"/>
          <w:sz w:val="16"/>
        </w:rPr>
      </w:pPr>
    </w:p>
    <w:p w:rsidR="00000000" w:rsidRDefault="009D5C8F">
      <w:pPr>
        <w:rPr>
          <w:rFonts w:ascii="Arial" w:hAnsi="Arial"/>
          <w:sz w:val="16"/>
        </w:rPr>
      </w:pPr>
    </w:p>
    <w:p w:rsidR="00000000" w:rsidRDefault="009D5C8F">
      <w:pPr>
        <w:rPr>
          <w:rFonts w:ascii="Arial" w:hAnsi="Arial"/>
          <w:sz w:val="16"/>
        </w:rPr>
      </w:pPr>
    </w:p>
    <w:p w:rsidR="00000000" w:rsidRDefault="009D5C8F">
      <w:pPr>
        <w:rPr>
          <w:rFonts w:ascii="Arial" w:hAnsi="Arial"/>
          <w:sz w:val="16"/>
        </w:rPr>
      </w:pPr>
    </w:p>
    <w:p w:rsidR="00000000" w:rsidRDefault="009D5C8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D5C8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D5C8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9D5C8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Comp</w:t>
            </w:r>
            <w:r>
              <w:rPr>
                <w:rFonts w:ascii="Arial" w:hAnsi="Arial"/>
                <w:b/>
                <w:sz w:val="16"/>
              </w:rPr>
              <w:t>any's main participations and  its portion in their  equity capital are shown below.</w:t>
            </w:r>
          </w:p>
        </w:tc>
      </w:tr>
    </w:tbl>
    <w:p w:rsidR="00000000" w:rsidRDefault="009D5C8F">
      <w:pPr>
        <w:rPr>
          <w:rFonts w:ascii="Arial" w:hAnsi="Arial"/>
          <w:sz w:val="16"/>
        </w:rPr>
      </w:pPr>
    </w:p>
    <w:p w:rsidR="00000000" w:rsidRDefault="009D5C8F">
      <w:pPr>
        <w:rPr>
          <w:rFonts w:ascii="Arial" w:hAnsi="Arial"/>
          <w:sz w:val="16"/>
        </w:rPr>
      </w:pPr>
    </w:p>
    <w:p w:rsidR="00000000" w:rsidRDefault="009D5C8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D5C8F">
            <w:pPr>
              <w:spacing w:after="120" w:line="360" w:lineRule="au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D5C8F">
            <w:pPr>
              <w:spacing w:after="120" w:line="360" w:lineRule="auto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9D5C8F">
            <w:pPr>
              <w:spacing w:after="120" w:line="360" w:lineRule="auto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D5C8F">
            <w:pPr>
              <w:spacing w:after="120" w:line="360" w:lineRule="auto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D5C8F">
            <w:pPr>
              <w:spacing w:after="120" w:line="360" w:lineRule="auto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9D5C8F">
            <w:pPr>
              <w:spacing w:after="120" w:line="360" w:lineRule="auto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D5C8F">
            <w:pPr>
              <w:spacing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UKI LTD.</w:t>
            </w:r>
          </w:p>
          <w:p w:rsidR="00000000" w:rsidRDefault="009D5C8F">
            <w:pPr>
              <w:spacing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(BULGARİSTAN SERBEST BÖLGE)</w:t>
            </w:r>
          </w:p>
          <w:p w:rsidR="00000000" w:rsidRDefault="009D5C8F">
            <w:pPr>
              <w:spacing w:after="120"/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9D5C8F">
            <w:pPr>
              <w:spacing w:after="1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4.755,00 YTL</w:t>
            </w:r>
          </w:p>
        </w:tc>
        <w:tc>
          <w:tcPr>
            <w:tcW w:w="2342" w:type="dxa"/>
          </w:tcPr>
          <w:p w:rsidR="00000000" w:rsidRDefault="009D5C8F">
            <w:pPr>
              <w:spacing w:after="12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D5C8F">
            <w:pPr>
              <w:spacing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UKIP</w:t>
            </w:r>
            <w:r>
              <w:rPr>
                <w:rFonts w:ascii="Arial" w:hAnsi="Arial"/>
                <w:sz w:val="16"/>
              </w:rPr>
              <w:t>A A.Ş.</w:t>
            </w:r>
          </w:p>
        </w:tc>
        <w:tc>
          <w:tcPr>
            <w:tcW w:w="2304" w:type="dxa"/>
          </w:tcPr>
          <w:p w:rsidR="00000000" w:rsidRDefault="009D5C8F">
            <w:pPr>
              <w:spacing w:after="1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3.500.000,00 YTL</w:t>
            </w:r>
          </w:p>
        </w:tc>
        <w:tc>
          <w:tcPr>
            <w:tcW w:w="2342" w:type="dxa"/>
          </w:tcPr>
          <w:p w:rsidR="00000000" w:rsidRDefault="009D5C8F">
            <w:pPr>
              <w:spacing w:after="12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%95,99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D5C8F">
            <w:pPr>
              <w:spacing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ATAKS TEKSTİL DIŞ TİC A.Ş.</w:t>
            </w:r>
          </w:p>
        </w:tc>
        <w:tc>
          <w:tcPr>
            <w:tcW w:w="2304" w:type="dxa"/>
          </w:tcPr>
          <w:p w:rsidR="00000000" w:rsidRDefault="009D5C8F">
            <w:pPr>
              <w:spacing w:after="1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700.000,00 YTL</w:t>
            </w:r>
          </w:p>
        </w:tc>
        <w:tc>
          <w:tcPr>
            <w:tcW w:w="2342" w:type="dxa"/>
          </w:tcPr>
          <w:p w:rsidR="00000000" w:rsidRDefault="009D5C8F">
            <w:pPr>
              <w:spacing w:after="12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D5C8F">
            <w:pPr>
              <w:spacing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ATAKS MAĞAZACILIK VE TİC.A.Ş.</w:t>
            </w:r>
          </w:p>
        </w:tc>
        <w:tc>
          <w:tcPr>
            <w:tcW w:w="2304" w:type="dxa"/>
          </w:tcPr>
          <w:p w:rsidR="00000000" w:rsidRDefault="009D5C8F">
            <w:pPr>
              <w:spacing w:after="1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200.000,00 YTL</w:t>
            </w:r>
          </w:p>
        </w:tc>
        <w:tc>
          <w:tcPr>
            <w:tcW w:w="2342" w:type="dxa"/>
          </w:tcPr>
          <w:p w:rsidR="00000000" w:rsidRDefault="009D5C8F">
            <w:pPr>
              <w:spacing w:after="12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D5C8F">
            <w:pPr>
              <w:spacing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 YATIRIM A.Ş.</w:t>
            </w:r>
          </w:p>
        </w:tc>
        <w:tc>
          <w:tcPr>
            <w:tcW w:w="2304" w:type="dxa"/>
          </w:tcPr>
          <w:p w:rsidR="00000000" w:rsidRDefault="009D5C8F">
            <w:pPr>
              <w:spacing w:after="1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875.000,00 YTL</w:t>
            </w:r>
          </w:p>
        </w:tc>
        <w:tc>
          <w:tcPr>
            <w:tcW w:w="2342" w:type="dxa"/>
          </w:tcPr>
          <w:p w:rsidR="00000000" w:rsidRDefault="009D5C8F">
            <w:pPr>
              <w:spacing w:after="12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%01,43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D5C8F">
            <w:pPr>
              <w:spacing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KASTAMONU HOLDİNG A.Ş.</w:t>
            </w:r>
          </w:p>
        </w:tc>
        <w:tc>
          <w:tcPr>
            <w:tcW w:w="2304" w:type="dxa"/>
          </w:tcPr>
          <w:p w:rsidR="00000000" w:rsidRDefault="009D5C8F">
            <w:pPr>
              <w:spacing w:after="1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2.975.000,00 YTL</w:t>
            </w:r>
          </w:p>
        </w:tc>
        <w:tc>
          <w:tcPr>
            <w:tcW w:w="2342" w:type="dxa"/>
          </w:tcPr>
          <w:p w:rsidR="00000000" w:rsidRDefault="009D5C8F">
            <w:pPr>
              <w:spacing w:after="12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%00,02</w:t>
            </w:r>
          </w:p>
        </w:tc>
      </w:tr>
    </w:tbl>
    <w:p w:rsidR="00000000" w:rsidRDefault="009D5C8F">
      <w:pPr>
        <w:rPr>
          <w:rFonts w:ascii="Arial" w:hAnsi="Arial"/>
          <w:sz w:val="16"/>
        </w:rPr>
      </w:pPr>
    </w:p>
    <w:p w:rsidR="00000000" w:rsidRDefault="009D5C8F">
      <w:pPr>
        <w:rPr>
          <w:rFonts w:ascii="Arial" w:hAnsi="Arial"/>
          <w:sz w:val="16"/>
        </w:rPr>
      </w:pPr>
    </w:p>
    <w:p w:rsidR="00000000" w:rsidRDefault="009D5C8F">
      <w:pPr>
        <w:rPr>
          <w:rFonts w:ascii="Arial" w:hAnsi="Arial"/>
          <w:sz w:val="16"/>
        </w:rPr>
      </w:pPr>
    </w:p>
    <w:p w:rsidR="00000000" w:rsidRDefault="009D5C8F">
      <w:pPr>
        <w:rPr>
          <w:rFonts w:ascii="Arial" w:hAnsi="Arial"/>
          <w:sz w:val="16"/>
        </w:rPr>
      </w:pPr>
    </w:p>
    <w:p w:rsidR="00000000" w:rsidRDefault="009D5C8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D5C8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Şirket'in  başlıca ortaklar</w:t>
            </w:r>
            <w:r>
              <w:rPr>
                <w:rFonts w:ascii="Arial" w:hAnsi="Arial"/>
                <w:b/>
                <w:sz w:val="16"/>
              </w:rPr>
              <w:t xml:space="preserve">ı ve sermaye payları aşağıda gösterilmektedir. </w:t>
            </w:r>
          </w:p>
        </w:tc>
        <w:tc>
          <w:tcPr>
            <w:tcW w:w="1134" w:type="dxa"/>
          </w:tcPr>
          <w:p w:rsidR="00000000" w:rsidRDefault="009D5C8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9D5C8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D5C8F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D5C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D5C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D5C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D5C8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D5C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D5C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9D5C8F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D5C8F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9D5C8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9D5C8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D5C8F">
            <w:pPr>
              <w:spacing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TURAN SARIGÜLLE</w:t>
            </w:r>
          </w:p>
        </w:tc>
        <w:tc>
          <w:tcPr>
            <w:tcW w:w="1892" w:type="dxa"/>
          </w:tcPr>
          <w:p w:rsidR="00000000" w:rsidRDefault="009D5C8F">
            <w:pPr>
              <w:spacing w:after="1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3.864.</w:t>
            </w:r>
            <w:r>
              <w:rPr>
                <w:rFonts w:ascii="Arial" w:hAnsi="Arial"/>
                <w:sz w:val="16"/>
              </w:rPr>
              <w:t>669,00 YTL</w:t>
            </w:r>
          </w:p>
        </w:tc>
        <w:tc>
          <w:tcPr>
            <w:tcW w:w="2410" w:type="dxa"/>
          </w:tcPr>
          <w:p w:rsidR="00000000" w:rsidRDefault="009D5C8F">
            <w:pPr>
              <w:spacing w:after="12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%46,47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D5C8F">
            <w:pPr>
              <w:spacing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BÜYÜKİKİZ</w:t>
            </w:r>
          </w:p>
        </w:tc>
        <w:tc>
          <w:tcPr>
            <w:tcW w:w="1892" w:type="dxa"/>
          </w:tcPr>
          <w:p w:rsidR="00000000" w:rsidRDefault="009D5C8F">
            <w:pPr>
              <w:spacing w:after="1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1.369.550,00 YTL</w:t>
            </w:r>
          </w:p>
        </w:tc>
        <w:tc>
          <w:tcPr>
            <w:tcW w:w="2410" w:type="dxa"/>
          </w:tcPr>
          <w:p w:rsidR="00000000" w:rsidRDefault="009D5C8F">
            <w:pPr>
              <w:spacing w:after="12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%16,47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D5C8F">
            <w:pPr>
              <w:spacing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ADNAN GÜVEN</w:t>
            </w:r>
          </w:p>
        </w:tc>
        <w:tc>
          <w:tcPr>
            <w:tcW w:w="1892" w:type="dxa"/>
          </w:tcPr>
          <w:p w:rsidR="00000000" w:rsidRDefault="009D5C8F">
            <w:pPr>
              <w:spacing w:after="1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831.600,00 YTL</w:t>
            </w:r>
          </w:p>
        </w:tc>
        <w:tc>
          <w:tcPr>
            <w:tcW w:w="2410" w:type="dxa"/>
          </w:tcPr>
          <w:p w:rsidR="00000000" w:rsidRDefault="009D5C8F">
            <w:pPr>
              <w:spacing w:after="12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D5C8F">
            <w:pPr>
              <w:spacing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9D5C8F">
            <w:pPr>
              <w:spacing w:after="1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1.999.931,00 YTL</w:t>
            </w:r>
          </w:p>
        </w:tc>
        <w:tc>
          <w:tcPr>
            <w:tcW w:w="2410" w:type="dxa"/>
          </w:tcPr>
          <w:p w:rsidR="00000000" w:rsidRDefault="009D5C8F">
            <w:pPr>
              <w:spacing w:after="12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%24,05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D5C8F">
            <w:pPr>
              <w:spacing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9D5C8F">
            <w:pPr>
              <w:spacing w:after="1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250.250,00 YTL</w:t>
            </w:r>
          </w:p>
        </w:tc>
        <w:tc>
          <w:tcPr>
            <w:tcW w:w="2410" w:type="dxa"/>
          </w:tcPr>
          <w:p w:rsidR="00000000" w:rsidRDefault="009D5C8F">
            <w:pPr>
              <w:spacing w:after="12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%03,01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D5C8F">
            <w:pPr>
              <w:spacing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9D5C8F">
            <w:pPr>
              <w:spacing w:after="12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8.316.000,00 YTL</w:t>
            </w:r>
          </w:p>
        </w:tc>
        <w:tc>
          <w:tcPr>
            <w:tcW w:w="2410" w:type="dxa"/>
          </w:tcPr>
          <w:p w:rsidR="00000000" w:rsidRDefault="009D5C8F">
            <w:pPr>
              <w:spacing w:after="120"/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%100,00</w:t>
            </w:r>
          </w:p>
        </w:tc>
      </w:tr>
    </w:tbl>
    <w:p w:rsidR="00000000" w:rsidRDefault="009D5C8F">
      <w:pPr>
        <w:jc w:val="both"/>
        <w:rPr>
          <w:rFonts w:ascii="Arial" w:hAnsi="Arial"/>
          <w:sz w:val="16"/>
        </w:rPr>
      </w:pPr>
    </w:p>
    <w:p w:rsidR="00000000" w:rsidRDefault="009D5C8F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5C8F"/>
    <w:rsid w:val="009D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FE29E-C2D7-496B-94D5-14F726696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uki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4027</CharactersWithSpaces>
  <SharedDoc>false</SharedDoc>
  <HLinks>
    <vt:vector size="6" baseType="variant">
      <vt:variant>
        <vt:i4>5963821</vt:i4>
      </vt:variant>
      <vt:variant>
        <vt:i4>0</vt:i4>
      </vt:variant>
      <vt:variant>
        <vt:i4>0</vt:i4>
      </vt:variant>
      <vt:variant>
        <vt:i4>5</vt:i4>
      </vt:variant>
      <vt:variant>
        <vt:lpwstr>mailto:info@uki.com.tr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muzafferevr</dc:creator>
  <cp:keywords/>
  <dc:description/>
  <cp:lastModifiedBy>ozgursheker@gmail.com</cp:lastModifiedBy>
  <cp:revision>2</cp:revision>
  <cp:lastPrinted>2008-04-18T13:06:00Z</cp:lastPrinted>
  <dcterms:created xsi:type="dcterms:W3CDTF">2022-09-01T21:39:00Z</dcterms:created>
  <dcterms:modified xsi:type="dcterms:W3CDTF">2022-09-01T21:39:00Z</dcterms:modified>
</cp:coreProperties>
</file>