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6BE3">
            <w:pPr>
              <w:pStyle w:val="Heading2"/>
            </w:pPr>
            <w:r>
              <w:t>VİKİNG KAĞIT VE SELÜLOZ A.Ş.</w:t>
            </w:r>
          </w:p>
        </w:tc>
      </w:tr>
    </w:tbl>
    <w:p w:rsidR="00000000" w:rsidRDefault="00E76BE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BE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05/08/1969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ENDÜSTRİYEL VE TEMİZLİK KAĞITLARI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INDUSTRIAL AND TISSUE PAPER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ŞEHİT FETHİ BEY CADDESİ NO: 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YILDIRIM ÇULLU                          GENEL MÜDÜR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ZİYANUR HASBAY                       SATIŞ GENEL MÜDÜRÜ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TAŞKIN TUĞLULAR                     YÖNETİM KURULU BAŞKANI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B.SAFA OCA</w:t>
            </w:r>
            <w:r>
              <w:rPr>
                <w:rFonts w:ascii="Arial" w:hAnsi="Arial"/>
                <w:sz w:val="16"/>
              </w:rPr>
              <w:t xml:space="preserve">K                              YÖNETİM KURULU BAŞKAN VEKİLİ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AKTAŞ                          YÖNETİM KURULU ÜYESİ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GÖKOĞLU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HİKMET ALTAN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OLCAY SUNUCU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KORKMAZ İLKORUR                    YÖNETİM KURULU ÜYESİ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0 232 616 06 00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0 232 616 02 06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info@viking.com.tr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MEMUR 174 + İŞÇİ 149 = 323 (ORTALAMA)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BE3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80.000.000. YTL</w:t>
            </w:r>
            <w:r>
              <w:rPr>
                <w:color w:val="auto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</w:t>
            </w:r>
            <w:r>
              <w:rPr>
                <w:rFonts w:ascii="Arial" w:hAnsi="Arial"/>
                <w:color w:val="000000"/>
                <w:sz w:val="16"/>
              </w:rPr>
              <w:t xml:space="preserve">00 YTL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76B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NATIONAL </w:t>
            </w:r>
          </w:p>
        </w:tc>
      </w:tr>
    </w:tbl>
    <w:p w:rsidR="00000000" w:rsidRDefault="00E76BE3">
      <w:pPr>
        <w:rPr>
          <w:rFonts w:ascii="Arial" w:hAnsi="Arial"/>
          <w:sz w:val="18"/>
        </w:rPr>
      </w:pPr>
    </w:p>
    <w:p w:rsidR="00000000" w:rsidRDefault="00E76BE3">
      <w:pPr>
        <w:rPr>
          <w:rFonts w:ascii="Arial" w:hAnsi="Arial"/>
          <w:sz w:val="16"/>
        </w:rPr>
      </w:pPr>
    </w:p>
    <w:p w:rsidR="00000000" w:rsidRDefault="00E76B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6BE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76B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E76B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76BE3">
      <w:pPr>
        <w:rPr>
          <w:rFonts w:ascii="Arial" w:hAnsi="Arial"/>
          <w:sz w:val="16"/>
        </w:rPr>
      </w:pPr>
    </w:p>
    <w:p w:rsidR="00000000" w:rsidRDefault="00E76BE3">
      <w:pPr>
        <w:rPr>
          <w:rFonts w:ascii="Arial TUR" w:hAnsi="Arial TUR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977"/>
        <w:gridCol w:w="850"/>
        <w:gridCol w:w="1701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E76BE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E76B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ENDÜ</w:t>
            </w:r>
            <w:r>
              <w:rPr>
                <w:rFonts w:ascii="Arial TUR" w:hAnsi="Arial TUR"/>
                <w:b/>
                <w:sz w:val="16"/>
              </w:rPr>
              <w:t>STRİYEL KAĞITLAR VE TEMİZLİK YARI MAMULLERİ (TON)</w:t>
            </w:r>
          </w:p>
        </w:tc>
        <w:tc>
          <w:tcPr>
            <w:tcW w:w="850" w:type="dxa"/>
          </w:tcPr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E76B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TEMİZLİK KAĞITLARI MAMUL ÜRÜNLERİ (TON)</w:t>
            </w:r>
          </w:p>
        </w:tc>
        <w:tc>
          <w:tcPr>
            <w:tcW w:w="3119" w:type="dxa"/>
          </w:tcPr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E76B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Industrial Papers and Semi Finished Tıssue Papers</w:t>
            </w:r>
          </w:p>
          <w:p w:rsidR="00000000" w:rsidRDefault="00E76B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0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6B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E76B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Tıssue  Papers (Tons)</w:t>
            </w:r>
          </w:p>
        </w:tc>
        <w:tc>
          <w:tcPr>
            <w:tcW w:w="3119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76B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E76B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977" w:type="dxa"/>
          </w:tcPr>
          <w:p w:rsidR="00000000" w:rsidRDefault="00E76BE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40.062</w:t>
            </w:r>
          </w:p>
        </w:tc>
        <w:tc>
          <w:tcPr>
            <w:tcW w:w="850" w:type="dxa"/>
          </w:tcPr>
          <w:p w:rsidR="00000000" w:rsidRDefault="00E76B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95,4</w:t>
            </w:r>
          </w:p>
        </w:tc>
        <w:tc>
          <w:tcPr>
            <w:tcW w:w="1701" w:type="dxa"/>
          </w:tcPr>
          <w:p w:rsidR="00000000" w:rsidRDefault="00E76BE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20.844</w:t>
            </w:r>
          </w:p>
        </w:tc>
        <w:tc>
          <w:tcPr>
            <w:tcW w:w="3119" w:type="dxa"/>
          </w:tcPr>
          <w:p w:rsidR="00000000" w:rsidRDefault="00E76B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E76B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977" w:type="dxa"/>
          </w:tcPr>
          <w:p w:rsidR="00000000" w:rsidRDefault="00E76BE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1.328</w:t>
            </w:r>
          </w:p>
        </w:tc>
        <w:tc>
          <w:tcPr>
            <w:tcW w:w="850" w:type="dxa"/>
          </w:tcPr>
          <w:p w:rsidR="00000000" w:rsidRDefault="00E76B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701" w:type="dxa"/>
          </w:tcPr>
          <w:p w:rsidR="00000000" w:rsidRDefault="00E76BE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18.805</w:t>
            </w:r>
          </w:p>
        </w:tc>
        <w:tc>
          <w:tcPr>
            <w:tcW w:w="3119" w:type="dxa"/>
          </w:tcPr>
          <w:p w:rsidR="00000000" w:rsidRDefault="00E76B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E76BE3">
      <w:pPr>
        <w:rPr>
          <w:rFonts w:ascii="Arial TUR" w:hAnsi="Arial TUR"/>
          <w:sz w:val="16"/>
        </w:rPr>
      </w:pPr>
    </w:p>
    <w:p w:rsidR="00000000" w:rsidRDefault="00E76BE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76BE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76BE3">
      <w:pPr>
        <w:rPr>
          <w:rFonts w:ascii="Arial" w:hAnsi="Arial"/>
          <w:sz w:val="16"/>
        </w:rPr>
      </w:pPr>
    </w:p>
    <w:p w:rsidR="00000000" w:rsidRDefault="00E76B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6BE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76B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E76B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76BE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4111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E76BE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ENDÜSTRİY</w:t>
            </w:r>
            <w:r>
              <w:rPr>
                <w:rFonts w:ascii="Arial TUR" w:hAnsi="Arial TUR"/>
                <w:b/>
                <w:sz w:val="16"/>
              </w:rPr>
              <w:t>EL KAĞITLAR VE TEMİZLİK YARI MAMULLERİ (TON)</w:t>
            </w:r>
          </w:p>
        </w:tc>
        <w:tc>
          <w:tcPr>
            <w:tcW w:w="4536" w:type="dxa"/>
          </w:tcPr>
          <w:p w:rsidR="00000000" w:rsidRDefault="00E76B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TEMİZLİK KAĞITLARI MAMUL ÜRÜNLERİ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4111" w:type="dxa"/>
          </w:tcPr>
          <w:p w:rsidR="00000000" w:rsidRDefault="00E76B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Industrial Papers and Semi Finished Tıssue Papers</w:t>
            </w:r>
          </w:p>
          <w:p w:rsidR="00000000" w:rsidRDefault="00E76B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4536" w:type="dxa"/>
          </w:tcPr>
          <w:p w:rsidR="00000000" w:rsidRDefault="00E76B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Tıssue  Papers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E76B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4111" w:type="dxa"/>
          </w:tcPr>
          <w:p w:rsidR="00000000" w:rsidRDefault="00E76BE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19.093</w:t>
            </w:r>
          </w:p>
        </w:tc>
        <w:tc>
          <w:tcPr>
            <w:tcW w:w="4536" w:type="dxa"/>
          </w:tcPr>
          <w:p w:rsidR="00000000" w:rsidRDefault="00E76BE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20.615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E76B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4111" w:type="dxa"/>
          </w:tcPr>
          <w:p w:rsidR="00000000" w:rsidRDefault="00E76BE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20.270</w:t>
            </w:r>
          </w:p>
        </w:tc>
        <w:tc>
          <w:tcPr>
            <w:tcW w:w="4536" w:type="dxa"/>
          </w:tcPr>
          <w:p w:rsidR="00000000" w:rsidRDefault="00E76BE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19.720</w:t>
            </w:r>
          </w:p>
        </w:tc>
      </w:tr>
    </w:tbl>
    <w:p w:rsidR="00000000" w:rsidRDefault="00E76BE3">
      <w:pPr>
        <w:rPr>
          <w:rFonts w:ascii="Arial" w:hAnsi="Arial"/>
          <w:sz w:val="16"/>
        </w:rPr>
      </w:pPr>
    </w:p>
    <w:p w:rsidR="00000000" w:rsidRDefault="00E76BE3">
      <w:pPr>
        <w:rPr>
          <w:rFonts w:ascii="Arial" w:hAnsi="Arial"/>
          <w:sz w:val="16"/>
        </w:rPr>
      </w:pPr>
    </w:p>
    <w:p w:rsidR="00000000" w:rsidRDefault="00E76BE3">
      <w:pPr>
        <w:rPr>
          <w:rFonts w:ascii="Arial" w:hAnsi="Arial"/>
          <w:sz w:val="18"/>
        </w:rPr>
      </w:pPr>
    </w:p>
    <w:p w:rsidR="00000000" w:rsidRDefault="00E76B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6BE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</w:t>
            </w:r>
            <w:r>
              <w:rPr>
                <w:rFonts w:ascii="Arial TUR" w:hAnsi="Arial TUR"/>
                <w:sz w:val="16"/>
              </w:rPr>
              <w:t xml:space="preserve"> ithalat ve ihracat rakamları aşağıda gösterilmiştir.</w:t>
            </w:r>
          </w:p>
        </w:tc>
        <w:tc>
          <w:tcPr>
            <w:tcW w:w="1134" w:type="dxa"/>
          </w:tcPr>
          <w:p w:rsidR="00000000" w:rsidRDefault="00E76B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E76B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76BE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952"/>
        <w:gridCol w:w="1985"/>
        <w:gridCol w:w="1559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85" w:type="dxa"/>
          </w:tcPr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977" w:type="dxa"/>
          </w:tcPr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portion In Costs(%)</w:t>
            </w:r>
          </w:p>
        </w:tc>
        <w:tc>
          <w:tcPr>
            <w:tcW w:w="1559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977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76B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52" w:type="dxa"/>
          </w:tcPr>
          <w:p w:rsidR="00000000" w:rsidRDefault="00E76BE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24.541.257,03 YTL</w:t>
            </w:r>
          </w:p>
        </w:tc>
        <w:tc>
          <w:tcPr>
            <w:tcW w:w="1985" w:type="dxa"/>
          </w:tcPr>
          <w:p w:rsidR="00000000" w:rsidRDefault="00E76BE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62</w:t>
            </w:r>
          </w:p>
        </w:tc>
        <w:tc>
          <w:tcPr>
            <w:tcW w:w="1559" w:type="dxa"/>
          </w:tcPr>
          <w:p w:rsidR="00000000" w:rsidRDefault="00E76BE3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19.549.022,00 YTL </w:t>
            </w:r>
          </w:p>
        </w:tc>
        <w:tc>
          <w:tcPr>
            <w:tcW w:w="2977" w:type="dxa"/>
          </w:tcPr>
          <w:p w:rsidR="00000000" w:rsidRDefault="00E76BE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76BE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E76BE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18.853.235 $     </w:t>
            </w:r>
          </w:p>
        </w:tc>
        <w:tc>
          <w:tcPr>
            <w:tcW w:w="1985" w:type="dxa"/>
          </w:tcPr>
          <w:p w:rsidR="00000000" w:rsidRDefault="00E76BE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E76BE3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15.114.491</w:t>
            </w:r>
          </w:p>
        </w:tc>
        <w:tc>
          <w:tcPr>
            <w:tcW w:w="2977" w:type="dxa"/>
          </w:tcPr>
          <w:p w:rsidR="00000000" w:rsidRDefault="00E76BE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76B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952" w:type="dxa"/>
          </w:tcPr>
          <w:p w:rsidR="00000000" w:rsidRDefault="00E76BE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23.036.728,56 YTL</w:t>
            </w:r>
          </w:p>
        </w:tc>
        <w:tc>
          <w:tcPr>
            <w:tcW w:w="1985" w:type="dxa"/>
          </w:tcPr>
          <w:p w:rsidR="00000000" w:rsidRDefault="00E76BE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62</w:t>
            </w:r>
          </w:p>
        </w:tc>
        <w:tc>
          <w:tcPr>
            <w:tcW w:w="1559" w:type="dxa"/>
          </w:tcPr>
          <w:p w:rsidR="00000000" w:rsidRDefault="00E76BE3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16.722.108,00YTL</w:t>
            </w:r>
          </w:p>
        </w:tc>
        <w:tc>
          <w:tcPr>
            <w:tcW w:w="2977" w:type="dxa"/>
          </w:tcPr>
          <w:p w:rsidR="00000000" w:rsidRDefault="00E76BE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76BE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000000" w:rsidRDefault="00E76BE3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16.144.599 $       </w:t>
            </w:r>
          </w:p>
        </w:tc>
        <w:tc>
          <w:tcPr>
            <w:tcW w:w="1985" w:type="dxa"/>
          </w:tcPr>
          <w:p w:rsidR="00000000" w:rsidRDefault="00E76BE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E76BE3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16.139.795 $</w:t>
            </w:r>
          </w:p>
        </w:tc>
        <w:tc>
          <w:tcPr>
            <w:tcW w:w="2977" w:type="dxa"/>
          </w:tcPr>
          <w:p w:rsidR="00000000" w:rsidRDefault="00E76BE3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76BE3">
      <w:pPr>
        <w:rPr>
          <w:rFonts w:ascii="Arial" w:hAnsi="Arial"/>
          <w:sz w:val="16"/>
        </w:rPr>
      </w:pPr>
    </w:p>
    <w:p w:rsidR="00000000" w:rsidRDefault="00E76BE3">
      <w:pPr>
        <w:rPr>
          <w:rFonts w:ascii="Arial" w:hAnsi="Arial"/>
          <w:sz w:val="16"/>
        </w:rPr>
      </w:pPr>
    </w:p>
    <w:p w:rsidR="00000000" w:rsidRDefault="00E76BE3">
      <w:pPr>
        <w:rPr>
          <w:rFonts w:ascii="Arial" w:hAnsi="Arial"/>
          <w:sz w:val="16"/>
        </w:rPr>
      </w:pPr>
    </w:p>
    <w:p w:rsidR="00000000" w:rsidRDefault="00E76B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2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76BE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</w:t>
            </w:r>
            <w:r>
              <w:rPr>
                <w:rFonts w:ascii="Arial TUR" w:hAnsi="Arial TUR"/>
                <w:sz w:val="16"/>
              </w:rPr>
              <w:t>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</w:p>
        </w:tc>
        <w:tc>
          <w:tcPr>
            <w:tcW w:w="4281" w:type="dxa"/>
          </w:tcPr>
          <w:p w:rsidR="00000000" w:rsidRDefault="00E76B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76BE3">
      <w:pPr>
        <w:rPr>
          <w:sz w:val="16"/>
        </w:rPr>
      </w:pPr>
    </w:p>
    <w:p w:rsidR="00000000" w:rsidRDefault="00E76BE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09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6BE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09" w:type="dxa"/>
          </w:tcPr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6B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09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</w:t>
            </w:r>
            <w:r>
              <w:rPr>
                <w:rFonts w:ascii="Arial" w:hAnsi="Arial"/>
                <w:b/>
                <w:i/>
                <w:sz w:val="16"/>
              </w:rPr>
              <w:t>stimated Inv. Amount</w:t>
            </w:r>
          </w:p>
        </w:tc>
        <w:tc>
          <w:tcPr>
            <w:tcW w:w="1985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6BE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09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985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TEVSİ-MODERNİZASYON-DARBOGAZ GİDERME </w:t>
            </w:r>
          </w:p>
        </w:tc>
        <w:tc>
          <w:tcPr>
            <w:tcW w:w="2043" w:type="dxa"/>
          </w:tcPr>
          <w:p w:rsidR="00000000" w:rsidRDefault="00E76BE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17.02.2006-17.02.2009</w:t>
            </w:r>
          </w:p>
        </w:tc>
        <w:tc>
          <w:tcPr>
            <w:tcW w:w="2209" w:type="dxa"/>
          </w:tcPr>
          <w:p w:rsidR="00000000" w:rsidRDefault="00E76BE3">
            <w:pPr>
              <w:ind w:right="25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12.242.025,00 YTL</w:t>
            </w:r>
          </w:p>
        </w:tc>
        <w:tc>
          <w:tcPr>
            <w:tcW w:w="1985" w:type="dxa"/>
          </w:tcPr>
          <w:p w:rsidR="00000000" w:rsidRDefault="00E76BE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8.044.495,66  YTL</w:t>
            </w:r>
          </w:p>
        </w:tc>
      </w:tr>
    </w:tbl>
    <w:p w:rsidR="00000000" w:rsidRDefault="00E76BE3">
      <w:pPr>
        <w:rPr>
          <w:sz w:val="16"/>
        </w:rPr>
      </w:pPr>
    </w:p>
    <w:p w:rsidR="00000000" w:rsidRDefault="00E76BE3">
      <w:pPr>
        <w:rPr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354"/>
        <w:gridCol w:w="1885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54" w:type="dxa"/>
          </w:tcPr>
          <w:p w:rsidR="00000000" w:rsidRDefault="00E76BE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</w:t>
            </w:r>
            <w:r>
              <w:rPr>
                <w:rFonts w:ascii="Arial TUR" w:hAnsi="Arial TUR"/>
                <w:sz w:val="16"/>
              </w:rPr>
              <w:t xml:space="preserve">indeki payı aşağıda gösterilmektedir. </w:t>
            </w:r>
          </w:p>
        </w:tc>
        <w:tc>
          <w:tcPr>
            <w:tcW w:w="1885" w:type="dxa"/>
          </w:tcPr>
          <w:p w:rsidR="00000000" w:rsidRDefault="00E76B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E76B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76BE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6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76B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3614" w:type="dxa"/>
          </w:tcPr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76BE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3614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E76BE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614" w:type="dxa"/>
          </w:tcPr>
          <w:p w:rsidR="00000000" w:rsidRDefault="00E76BE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76BE3">
      <w:pPr>
        <w:rPr>
          <w:rFonts w:ascii="Arial" w:hAnsi="Arial"/>
          <w:sz w:val="16"/>
        </w:rPr>
      </w:pPr>
    </w:p>
    <w:p w:rsidR="00000000" w:rsidRDefault="00E76BE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6B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</w:t>
            </w:r>
            <w:r>
              <w:rPr>
                <w:rFonts w:ascii="Arial" w:hAnsi="Arial"/>
                <w:sz w:val="16"/>
              </w:rPr>
              <w:t xml:space="preserve">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76B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E76B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76BE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E76B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3828" w:type="dxa"/>
          </w:tcPr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E76BE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3828" w:type="dxa"/>
          </w:tcPr>
          <w:p w:rsidR="00000000" w:rsidRDefault="00E76B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76BE3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20"/>
        <w:gridCol w:w="1892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HOLDİ</w:t>
            </w:r>
            <w:r>
              <w:rPr>
                <w:rFonts w:ascii="Arial" w:hAnsi="Arial"/>
                <w:sz w:val="16"/>
              </w:rPr>
              <w:t>NG A.Ş.</w:t>
            </w:r>
          </w:p>
        </w:tc>
        <w:tc>
          <w:tcPr>
            <w:tcW w:w="1892" w:type="dxa"/>
          </w:tcPr>
          <w:p w:rsidR="00000000" w:rsidRDefault="00E76B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26.433.775,95 YTL</w:t>
            </w:r>
          </w:p>
        </w:tc>
        <w:tc>
          <w:tcPr>
            <w:tcW w:w="3828" w:type="dxa"/>
          </w:tcPr>
          <w:p w:rsidR="00000000" w:rsidRDefault="00E76BE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E76BE3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23.566.224,05 YTL</w:t>
            </w:r>
          </w:p>
        </w:tc>
        <w:tc>
          <w:tcPr>
            <w:tcW w:w="3828" w:type="dxa"/>
          </w:tcPr>
          <w:p w:rsidR="00000000" w:rsidRDefault="00E76BE3">
            <w:pPr>
              <w:ind w:right="1103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 47,13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76B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50.000.000,00 YTL</w:t>
            </w:r>
          </w:p>
        </w:tc>
        <w:tc>
          <w:tcPr>
            <w:tcW w:w="3828" w:type="dxa"/>
          </w:tcPr>
          <w:p w:rsidR="00000000" w:rsidRDefault="00E76BE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:rsidR="00000000" w:rsidRDefault="00E76BE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76BE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828" w:type="dxa"/>
          </w:tcPr>
          <w:p w:rsidR="00000000" w:rsidRDefault="00E76BE3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E76BE3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BE3"/>
    <w:rsid w:val="00E7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5D552-2DC1-4849-81AA-EF34E18B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2022-09-01T21:39:00Z</dcterms:created>
  <dcterms:modified xsi:type="dcterms:W3CDTF">2022-09-01T21:39:00Z</dcterms:modified>
</cp:coreProperties>
</file>