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AD0088">
            <w:pPr>
              <w:pStyle w:val="Heading2"/>
            </w:pPr>
            <w:r>
              <w:t>BAGFAŞ BANDIRMA GÜBRE FABRİKALARI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16.01.1970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14495" w:rsidRPr="009E645C" w:rsidRDefault="00114495" w:rsidP="0011449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ASİT VE KİMYEVİ GÜBRE ÜRETİMİ, İTHALATI, DAHİLİ VE HARİCİ SATIŞI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ACID AND FERTILIZER PRODUCTION, IMPORT, SALES AND REPORT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SUSAM SOKAK NO:26 CİHANGİR /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BANDIRMA/BALIKESİR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YAHYA KEMAL GENÇER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70A94" w:rsidRPr="00B70A94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</w:pPr>
            <w:r w:rsidRPr="00B70A9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26.0</w:t>
            </w:r>
            <w:r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3</w:t>
            </w:r>
            <w:r w:rsidRPr="00B70A9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.2009 TARİHİNDE GÖREVİ SONA EREN YÖNETİM KURULU:</w:t>
            </w:r>
          </w:p>
          <w:p w:rsidR="00114495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YAHYA KEMAL GENÇER</w:t>
            </w:r>
          </w:p>
          <w:p w:rsidR="00114495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BUKET GENÇER ŞAHİN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GENÇER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14495" w:rsidP="004D3E8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4D3E87">
              <w:rPr>
                <w:rFonts w:ascii="Arial" w:hAnsi="Arial" w:cs="Arial"/>
                <w:color w:val="000000"/>
                <w:sz w:val="16"/>
                <w:szCs w:val="16"/>
              </w:rPr>
              <w:t xml:space="preserve">HMET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RONA YIRCALI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HAYATİ BİLTEN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TALAT LEVENT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HASAN KINAY</w:t>
            </w:r>
          </w:p>
          <w:p w:rsidR="00B70A94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70A94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0A94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26.03.2009 TARİHİNDE 3 YIL İÇİN SEÇİLEN YÖNETİM KURULU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:rsidR="00B70A94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YAHYA KEMAL GENÇER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BUKET GENÇER ŞAHİN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11449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GENÇER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RONA YIRCALI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HAYRULLAH NUR AKSU</w:t>
            </w:r>
          </w:p>
          <w:p w:rsidR="00B70A94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OSMAN BUBİK</w:t>
            </w:r>
          </w:p>
          <w:p w:rsidR="00B70A94" w:rsidRPr="009E645C" w:rsidRDefault="00B70A9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HASAN KINAY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4D3E8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GÜNSELİ AĞA –MUHASEBE VE MALİ İŞLER MÜDÜRÜ</w:t>
            </w:r>
          </w:p>
          <w:p w:rsidR="00B70A94" w:rsidRPr="009E645C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gunseli@bagfas.com.tr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İSMAİL KAYNAR – ORTAKLIK SERVİSİ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B70A94"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  <w:t>26.03.2009 TARİHİNDE GÖREVİ SONA EREN İÇ DENETİM KOMİTESİ</w:t>
            </w:r>
          </w:p>
          <w:p w:rsidR="00B70A94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HAYATİ BİLTEN</w:t>
            </w:r>
          </w:p>
          <w:p w:rsidR="00B70A94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HASAN KINAY</w:t>
            </w:r>
          </w:p>
          <w:p w:rsidR="00B70A94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B70A94" w:rsidRPr="009E645C" w:rsidRDefault="00B70A9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0212 293 08 85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1449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0212 249 97 44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70A94" w:rsidP="0011449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BC752C">
                <w:rPr>
                  <w:rStyle w:val="Hyperlink"/>
                  <w:rFonts w:ascii="Arial" w:hAnsi="Arial" w:cs="Arial"/>
                  <w:sz w:val="16"/>
                  <w:szCs w:val="16"/>
                </w:rPr>
                <w:t>www.bagfas.com.tr</w:t>
              </w:r>
            </w:hyperlink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- EDİLİYOR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F26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genelmdsec@bagfas.com.tr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D159A" w:rsidP="004D159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 2008 : 328 KİŞİ,  MART 2009: 322 KİŞİ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44B2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44B2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T. PETROL-İŞ (YETKİSİZ)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44B2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44B20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E4E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E4EED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DE4E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DE4E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NATIONAL MARFET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668" w:rsidTr="00CD366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CD3668" w:rsidRDefault="00CD3668" w:rsidP="00541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Kimyevi Gübre (ton)</w:t>
            </w:r>
          </w:p>
        </w:tc>
        <w:tc>
          <w:tcPr>
            <w:tcW w:w="806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Asit (ton)</w:t>
            </w:r>
          </w:p>
        </w:tc>
        <w:tc>
          <w:tcPr>
            <w:tcW w:w="81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  <w:tc>
          <w:tcPr>
            <w:tcW w:w="81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806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 Acid</w:t>
            </w:r>
          </w:p>
        </w:tc>
        <w:tc>
          <w:tcPr>
            <w:tcW w:w="81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 Acid</w:t>
            </w:r>
          </w:p>
        </w:tc>
        <w:tc>
          <w:tcPr>
            <w:tcW w:w="81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225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225DD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CD3668" w:rsidRDefault="00CD3668" w:rsidP="00E70B7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</w:t>
            </w:r>
            <w:r w:rsidR="00E70B7E">
              <w:rPr>
                <w:rFonts w:ascii="Arial TUR" w:hAnsi="Arial TUR"/>
                <w:color w:val="FF0000"/>
                <w:sz w:val="16"/>
              </w:rPr>
              <w:t>354.438</w:t>
            </w:r>
          </w:p>
        </w:tc>
        <w:tc>
          <w:tcPr>
            <w:tcW w:w="806" w:type="dxa"/>
          </w:tcPr>
          <w:p w:rsidR="00CD3668" w:rsidRDefault="00E70B7E" w:rsidP="00541E2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57,9</w:t>
            </w:r>
          </w:p>
        </w:tc>
        <w:tc>
          <w:tcPr>
            <w:tcW w:w="1990" w:type="dxa"/>
          </w:tcPr>
          <w:p w:rsidR="00CD3668" w:rsidRDefault="00CD3668" w:rsidP="00E70B7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</w:t>
            </w:r>
            <w:r w:rsidR="00E70B7E">
              <w:rPr>
                <w:rFonts w:ascii="Arial TUR" w:hAnsi="Arial TUR"/>
                <w:color w:val="FF0000"/>
                <w:sz w:val="16"/>
              </w:rPr>
              <w:t>410.460</w:t>
            </w:r>
          </w:p>
        </w:tc>
        <w:tc>
          <w:tcPr>
            <w:tcW w:w="818" w:type="dxa"/>
          </w:tcPr>
          <w:p w:rsidR="00CD3668" w:rsidRDefault="00E70B7E" w:rsidP="00541E2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82,1</w:t>
            </w:r>
          </w:p>
          <w:p w:rsidR="00CD3668" w:rsidRDefault="00CD3668" w:rsidP="00541E2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CD3668" w:rsidRDefault="00CD3668" w:rsidP="00E70B7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1</w:t>
            </w:r>
            <w:r w:rsidR="00E70B7E">
              <w:rPr>
                <w:rFonts w:ascii="Arial TUR" w:hAnsi="Arial TUR"/>
                <w:color w:val="FF0000"/>
                <w:sz w:val="16"/>
              </w:rPr>
              <w:t>13.695</w:t>
            </w:r>
          </w:p>
        </w:tc>
        <w:tc>
          <w:tcPr>
            <w:tcW w:w="818" w:type="dxa"/>
          </w:tcPr>
          <w:p w:rsidR="00CD3668" w:rsidRDefault="00E70B7E" w:rsidP="00541E2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85,0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225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225DDC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307" w:type="dxa"/>
          </w:tcPr>
          <w:p w:rsidR="00CD3668" w:rsidRDefault="00CD3668" w:rsidP="00F24660">
            <w:pPr>
              <w:tabs>
                <w:tab w:val="left" w:pos="1890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</w:t>
            </w:r>
            <w:r w:rsidR="00F24660">
              <w:rPr>
                <w:rFonts w:ascii="Arial TUR" w:hAnsi="Arial TUR"/>
                <w:color w:val="FF0000"/>
                <w:sz w:val="16"/>
              </w:rPr>
              <w:t>534.701</w:t>
            </w:r>
            <w:r>
              <w:rPr>
                <w:rFonts w:ascii="Arial TUR" w:hAnsi="Arial TUR"/>
                <w:color w:val="FF0000"/>
                <w:sz w:val="16"/>
              </w:rPr>
              <w:tab/>
              <w:t xml:space="preserve">            </w:t>
            </w:r>
          </w:p>
        </w:tc>
        <w:tc>
          <w:tcPr>
            <w:tcW w:w="806" w:type="dxa"/>
          </w:tcPr>
          <w:p w:rsidR="00CD3668" w:rsidRDefault="00CD3668" w:rsidP="00F24660">
            <w:pPr>
              <w:pStyle w:val="Heading1"/>
            </w:pPr>
            <w:r>
              <w:t xml:space="preserve">    8</w:t>
            </w:r>
            <w:r w:rsidR="00F24660">
              <w:t>2</w:t>
            </w:r>
          </w:p>
        </w:tc>
        <w:tc>
          <w:tcPr>
            <w:tcW w:w="1990" w:type="dxa"/>
          </w:tcPr>
          <w:p w:rsidR="00CD3668" w:rsidRDefault="00CD3668" w:rsidP="00541E2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</w:t>
            </w:r>
            <w:r w:rsidR="00F24660">
              <w:rPr>
                <w:rFonts w:ascii="Arial TUR" w:hAnsi="Arial TUR"/>
                <w:color w:val="FF0000"/>
                <w:sz w:val="16"/>
              </w:rPr>
              <w:t>514.556</w:t>
            </w:r>
          </w:p>
          <w:p w:rsidR="00CD3668" w:rsidRDefault="00CD3668" w:rsidP="00541E2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CD3668" w:rsidRDefault="00CD3668" w:rsidP="00541E2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CD3668" w:rsidRDefault="00CD3668" w:rsidP="00F24660">
            <w:pPr>
              <w:pStyle w:val="Heading1"/>
            </w:pPr>
            <w:r>
              <w:t xml:space="preserve">   </w:t>
            </w:r>
            <w:r w:rsidR="00F24660">
              <w:t>94,5</w:t>
            </w:r>
          </w:p>
        </w:tc>
        <w:tc>
          <w:tcPr>
            <w:tcW w:w="1908" w:type="dxa"/>
          </w:tcPr>
          <w:p w:rsidR="00CD3668" w:rsidRDefault="00CD3668" w:rsidP="00F2466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1</w:t>
            </w:r>
            <w:r w:rsidR="00F24660">
              <w:rPr>
                <w:rFonts w:ascii="Arial TUR" w:hAnsi="Arial TUR"/>
                <w:color w:val="FF0000"/>
                <w:sz w:val="16"/>
              </w:rPr>
              <w:t>25.328</w:t>
            </w:r>
          </w:p>
        </w:tc>
        <w:tc>
          <w:tcPr>
            <w:tcW w:w="818" w:type="dxa"/>
          </w:tcPr>
          <w:p w:rsidR="00CD3668" w:rsidRDefault="00CD3668" w:rsidP="00F24660">
            <w:pPr>
              <w:pStyle w:val="Heading1"/>
            </w:pPr>
            <w:r>
              <w:t xml:space="preserve">   </w:t>
            </w:r>
            <w:r w:rsidR="00F24660">
              <w:t>92,7</w:t>
            </w:r>
          </w:p>
        </w:tc>
      </w:tr>
    </w:tbl>
    <w:p w:rsidR="00CD3668" w:rsidRDefault="00CD3668" w:rsidP="00CD366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87K.K.O.-Kapasite Kullanım Oranı</w:t>
      </w:r>
    </w:p>
    <w:p w:rsidR="00CD3668" w:rsidRDefault="00CD3668" w:rsidP="00CD366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CD3668" w:rsidRDefault="00CD3668" w:rsidP="00CD3668">
      <w:pPr>
        <w:rPr>
          <w:rFonts w:ascii="Arial" w:hAnsi="Arial"/>
          <w:sz w:val="16"/>
        </w:rPr>
      </w:pPr>
    </w:p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CD3668" w:rsidRDefault="00CD3668" w:rsidP="00541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Sülfürik Asit (ton)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Fosforik Asit (ton)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199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Sulphuric Acid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Phosphoric Acid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225D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 w:rsidR="00225DDC">
              <w:rPr>
                <w:rFonts w:ascii="Arial" w:hAnsi="Arial"/>
                <w:color w:val="FF0000"/>
                <w:sz w:val="16"/>
              </w:rPr>
              <w:t>8</w:t>
            </w:r>
          </w:p>
        </w:tc>
        <w:tc>
          <w:tcPr>
            <w:tcW w:w="2307" w:type="dxa"/>
          </w:tcPr>
          <w:p w:rsidR="00CD3668" w:rsidRDefault="00CD3668" w:rsidP="00541E2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</w:t>
            </w:r>
            <w:r w:rsidR="0016491A">
              <w:rPr>
                <w:rFonts w:ascii="Arial TUR" w:hAnsi="Arial TUR"/>
                <w:color w:val="FF0000"/>
                <w:sz w:val="16"/>
              </w:rPr>
              <w:t>368.669</w:t>
            </w:r>
          </w:p>
        </w:tc>
        <w:tc>
          <w:tcPr>
            <w:tcW w:w="1990" w:type="dxa"/>
          </w:tcPr>
          <w:p w:rsidR="00CD3668" w:rsidRDefault="00CD3668" w:rsidP="0016491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</w:t>
            </w:r>
            <w:r w:rsidR="0016491A">
              <w:rPr>
                <w:rFonts w:ascii="Arial TUR" w:hAnsi="Arial TUR"/>
                <w:color w:val="FF0000"/>
                <w:sz w:val="16"/>
              </w:rPr>
              <w:t>11.456</w:t>
            </w:r>
          </w:p>
        </w:tc>
        <w:tc>
          <w:tcPr>
            <w:tcW w:w="1908" w:type="dxa"/>
          </w:tcPr>
          <w:p w:rsidR="00CD3668" w:rsidRDefault="00CD3668" w:rsidP="0016491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1</w:t>
            </w:r>
            <w:r w:rsidR="0016491A">
              <w:rPr>
                <w:rFonts w:ascii="Arial TUR" w:hAnsi="Arial TUR"/>
                <w:color w:val="FF0000"/>
                <w:sz w:val="16"/>
              </w:rPr>
              <w:t>7.746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D3668" w:rsidRDefault="00CD3668" w:rsidP="00225DDC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</w:t>
            </w:r>
            <w:r w:rsidR="00225DDC">
              <w:rPr>
                <w:rFonts w:ascii="Arial" w:hAnsi="Arial"/>
                <w:color w:val="FF0000"/>
                <w:sz w:val="16"/>
              </w:rPr>
              <w:t>7</w:t>
            </w:r>
          </w:p>
        </w:tc>
        <w:tc>
          <w:tcPr>
            <w:tcW w:w="2307" w:type="dxa"/>
          </w:tcPr>
          <w:p w:rsidR="00CD3668" w:rsidRDefault="00CD3668" w:rsidP="00225D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</w:t>
            </w:r>
            <w:r w:rsidR="00225DDC">
              <w:rPr>
                <w:rFonts w:ascii="Arial TUR" w:hAnsi="Arial TUR"/>
                <w:color w:val="FF0000"/>
                <w:sz w:val="16"/>
              </w:rPr>
              <w:t>642.601</w:t>
            </w:r>
          </w:p>
        </w:tc>
        <w:tc>
          <w:tcPr>
            <w:tcW w:w="1990" w:type="dxa"/>
          </w:tcPr>
          <w:p w:rsidR="00CD3668" w:rsidRDefault="00CD3668" w:rsidP="00225D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</w:t>
            </w:r>
            <w:r w:rsidR="00225DDC">
              <w:rPr>
                <w:rFonts w:ascii="Arial TUR" w:hAnsi="Arial TUR"/>
                <w:color w:val="FF0000"/>
                <w:sz w:val="16"/>
              </w:rPr>
              <w:t xml:space="preserve"> </w:t>
            </w:r>
            <w:r w:rsidR="0016491A">
              <w:rPr>
                <w:rFonts w:ascii="Arial TUR" w:hAnsi="Arial TUR"/>
                <w:color w:val="FF0000"/>
                <w:sz w:val="16"/>
              </w:rPr>
              <w:t xml:space="preserve">  </w:t>
            </w:r>
            <w:r w:rsidR="00225DDC">
              <w:rPr>
                <w:rFonts w:ascii="Arial TUR" w:hAnsi="Arial TUR"/>
                <w:color w:val="FF0000"/>
                <w:sz w:val="16"/>
              </w:rPr>
              <w:t>4.815</w:t>
            </w:r>
          </w:p>
        </w:tc>
        <w:tc>
          <w:tcPr>
            <w:tcW w:w="1908" w:type="dxa"/>
          </w:tcPr>
          <w:p w:rsidR="00CD3668" w:rsidRDefault="00CD3668" w:rsidP="00225D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</w:t>
            </w:r>
            <w:r w:rsidR="00225DDC">
              <w:rPr>
                <w:rFonts w:ascii="Arial TUR" w:hAnsi="Arial TUR"/>
                <w:color w:val="FF0000"/>
                <w:sz w:val="16"/>
              </w:rPr>
              <w:t>18.397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p w:rsidR="00CD3668" w:rsidRDefault="00CD3668" w:rsidP="00CD3668">
      <w:pPr>
        <w:rPr>
          <w:rFonts w:ascii="Arial" w:hAnsi="Arial"/>
          <w:sz w:val="18"/>
        </w:rPr>
      </w:pPr>
    </w:p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CD3668" w:rsidRDefault="00CD3668" w:rsidP="00541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668" w:rsidRDefault="00CD3668" w:rsidP="00225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225DD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CD3668" w:rsidRDefault="000E5ACD" w:rsidP="00541E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286.189.661</w:t>
            </w:r>
          </w:p>
          <w:p w:rsidR="00CD3668" w:rsidRDefault="000E5ACD" w:rsidP="00541E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206.189.679</w:t>
            </w:r>
          </w:p>
        </w:tc>
        <w:tc>
          <w:tcPr>
            <w:tcW w:w="2410" w:type="dxa"/>
          </w:tcPr>
          <w:p w:rsidR="00CD3668" w:rsidRDefault="00CD3668" w:rsidP="000E5AC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  <w:r w:rsidR="00A143C2"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559" w:type="dxa"/>
          </w:tcPr>
          <w:p w:rsidR="00CD3668" w:rsidRDefault="000C06C5" w:rsidP="00541E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114.725.063</w:t>
            </w:r>
          </w:p>
          <w:p w:rsidR="00CD3668" w:rsidRDefault="00225B75" w:rsidP="00541E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83.438.468</w:t>
            </w:r>
          </w:p>
        </w:tc>
        <w:tc>
          <w:tcPr>
            <w:tcW w:w="2268" w:type="dxa"/>
          </w:tcPr>
          <w:p w:rsidR="00CD3668" w:rsidRDefault="00CD3668" w:rsidP="00541E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225B75">
              <w:rPr>
                <w:rFonts w:ascii="Arial" w:hAnsi="Arial"/>
                <w:color w:val="000000"/>
                <w:sz w:val="16"/>
              </w:rPr>
              <w:t xml:space="preserve">           29</w:t>
            </w: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  <w:p w:rsidR="00CD3668" w:rsidRDefault="00CD3668" w:rsidP="00541E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3668" w:rsidRDefault="00CD3668" w:rsidP="00225D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225DDC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27" w:type="dxa"/>
          </w:tcPr>
          <w:p w:rsidR="00CD3668" w:rsidRDefault="00CD3668" w:rsidP="00541E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 w:rsidR="00225DDC">
              <w:rPr>
                <w:rFonts w:ascii="Arial" w:hAnsi="Arial"/>
                <w:color w:val="000000"/>
                <w:sz w:val="16"/>
              </w:rPr>
              <w:t>3.702.273</w:t>
            </w:r>
          </w:p>
          <w:p w:rsidR="00CD3668" w:rsidRDefault="00225DDC" w:rsidP="00541E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95.133.641</w:t>
            </w:r>
          </w:p>
        </w:tc>
        <w:tc>
          <w:tcPr>
            <w:tcW w:w="2410" w:type="dxa"/>
          </w:tcPr>
          <w:p w:rsidR="00CD3668" w:rsidRDefault="00CD3668" w:rsidP="00F651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  <w:r w:rsidR="00F6511B"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CD3668" w:rsidRDefault="00F6511B" w:rsidP="00541E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74.849.912</w:t>
            </w:r>
          </w:p>
          <w:p w:rsidR="00CD3668" w:rsidRDefault="00F6511B" w:rsidP="00541E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58.866.405</w:t>
            </w:r>
          </w:p>
        </w:tc>
        <w:tc>
          <w:tcPr>
            <w:tcW w:w="2268" w:type="dxa"/>
          </w:tcPr>
          <w:p w:rsidR="00CD3668" w:rsidRDefault="00CD3668" w:rsidP="000C06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 w:rsidR="000C06C5"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F6511B"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CD3668" w:rsidRDefault="00CD3668" w:rsidP="00CD3668">
      <w:pPr>
        <w:rPr>
          <w:rFonts w:ascii="Arial" w:hAnsi="Arial"/>
          <w:b/>
          <w:u w:val="single"/>
        </w:rPr>
      </w:pPr>
    </w:p>
    <w:p w:rsidR="00CD3668" w:rsidRDefault="00CD3668" w:rsidP="00CD3668">
      <w:pPr>
        <w:rPr>
          <w:rFonts w:ascii="Arial" w:hAnsi="Arial"/>
          <w:sz w:val="16"/>
        </w:rPr>
      </w:pPr>
    </w:p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CD3668" w:rsidRDefault="00CD3668" w:rsidP="00CD366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668" w:rsidRDefault="00CD3668" w:rsidP="00541E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668" w:rsidRDefault="00CD3668" w:rsidP="00541E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668" w:rsidRDefault="00CD3668" w:rsidP="00541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D3668" w:rsidRDefault="00E5067E" w:rsidP="00137C7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TÜRBİN YENİLEME </w:t>
            </w:r>
            <w:r w:rsidR="00137C7F">
              <w:rPr>
                <w:rFonts w:ascii="Arial" w:hAnsi="Arial"/>
                <w:color w:val="FF0000"/>
                <w:sz w:val="16"/>
              </w:rPr>
              <w:t>/</w:t>
            </w:r>
            <w:r>
              <w:rPr>
                <w:rFonts w:ascii="Arial" w:hAnsi="Arial"/>
                <w:color w:val="FF0000"/>
                <w:sz w:val="16"/>
              </w:rPr>
              <w:t xml:space="preserve"> RENEW</w:t>
            </w:r>
          </w:p>
        </w:tc>
        <w:tc>
          <w:tcPr>
            <w:tcW w:w="2043" w:type="dxa"/>
          </w:tcPr>
          <w:p w:rsidR="00CD3668" w:rsidRDefault="00E5067E" w:rsidP="00541E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04/03/2008-31/12/2009</w:t>
            </w:r>
          </w:p>
        </w:tc>
        <w:tc>
          <w:tcPr>
            <w:tcW w:w="2209" w:type="dxa"/>
          </w:tcPr>
          <w:p w:rsidR="00CD3668" w:rsidRDefault="00E5067E" w:rsidP="00541E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1843" w:type="dxa"/>
          </w:tcPr>
          <w:p w:rsidR="00CD3668" w:rsidRDefault="00E5067E" w:rsidP="00541E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067E" w:rsidRDefault="00E5067E" w:rsidP="00541E2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5067E" w:rsidRDefault="00E5067E" w:rsidP="00E506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E5067E" w:rsidRDefault="00E5067E" w:rsidP="00541E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5067E" w:rsidRDefault="00E5067E" w:rsidP="00541E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5067E" w:rsidRDefault="00E5067E" w:rsidP="00541E2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CD3668" w:rsidRDefault="00CD3668" w:rsidP="00541E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CD3668" w:rsidRDefault="00CD3668" w:rsidP="00541E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CD3668" w:rsidRDefault="00CD3668" w:rsidP="00541E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CD3668" w:rsidRDefault="00CD3668" w:rsidP="00541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36"/>
        <w:gridCol w:w="1748"/>
        <w:gridCol w:w="2431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CD3668" w:rsidRDefault="00CD3668" w:rsidP="00541E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48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31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CD3668" w:rsidRDefault="00CD3668" w:rsidP="00541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4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31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BAGFAŞ SERVİS PAZARLAMA LTD.</w:t>
            </w:r>
          </w:p>
        </w:tc>
        <w:tc>
          <w:tcPr>
            <w:tcW w:w="1748" w:type="dxa"/>
          </w:tcPr>
          <w:p w:rsidR="00CD3668" w:rsidRDefault="00CD3668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242.512 YTL</w:t>
            </w:r>
          </w:p>
        </w:tc>
        <w:tc>
          <w:tcPr>
            <w:tcW w:w="2431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3036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BADETAŞ BANDIRMA DENİZ TAŞ.A.Ş.</w:t>
            </w:r>
          </w:p>
        </w:tc>
        <w:tc>
          <w:tcPr>
            <w:tcW w:w="1748" w:type="dxa"/>
          </w:tcPr>
          <w:p w:rsidR="00CD3668" w:rsidRDefault="00CD3668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2.852.516 YTL</w:t>
            </w:r>
          </w:p>
        </w:tc>
        <w:tc>
          <w:tcPr>
            <w:tcW w:w="2431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46,70</w:t>
            </w:r>
          </w:p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BC752C" w:rsidRDefault="00BC752C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GÜBRE FABRİKALARI A.Ş.</w:t>
            </w:r>
          </w:p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BAGASAN  A.Ş.                                                </w:t>
            </w: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BAGFAŞ ANTREPO.LTD.ŞTİ                                         </w:t>
            </w: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(TASFİYE HALİNDE)</w:t>
            </w: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Pr="0018559D" w:rsidRDefault="00CD3668" w:rsidP="00541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BAGFAŞ TEKNİK.MÜT.LTD.ŞTİ.                                    </w:t>
            </w:r>
          </w:p>
        </w:tc>
        <w:tc>
          <w:tcPr>
            <w:tcW w:w="1748" w:type="dxa"/>
          </w:tcPr>
          <w:p w:rsidR="00BC752C" w:rsidRDefault="00BC752C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12.136 YTL</w:t>
            </w: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Default="00CD3668" w:rsidP="00541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665.956 YTL</w:t>
            </w: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13.043 YTL</w:t>
            </w:r>
          </w:p>
          <w:p w:rsidR="00CD3668" w:rsidRPr="0018559D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Default="00CD3668" w:rsidP="00541E2E">
            <w:pPr>
              <w:rPr>
                <w:rFonts w:ascii="Arial" w:hAnsi="Arial"/>
                <w:sz w:val="16"/>
              </w:rPr>
            </w:pPr>
          </w:p>
          <w:p w:rsidR="00CD3668" w:rsidRPr="0018559D" w:rsidRDefault="00CD3668" w:rsidP="00541E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13.043 YTL</w:t>
            </w:r>
          </w:p>
        </w:tc>
        <w:tc>
          <w:tcPr>
            <w:tcW w:w="2431" w:type="dxa"/>
          </w:tcPr>
          <w:p w:rsidR="00BC752C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  <w:p w:rsidR="00BC752C" w:rsidRDefault="00BC752C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BC752C" w:rsidRDefault="00BC752C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BC752C"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color w:val="000000"/>
                <w:sz w:val="16"/>
              </w:rPr>
              <w:t>0,01</w:t>
            </w: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3,33</w:t>
            </w: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40,00</w:t>
            </w:r>
          </w:p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40,00</w:t>
            </w:r>
          </w:p>
          <w:p w:rsidR="00CD3668" w:rsidRDefault="00CD3668" w:rsidP="00541E2E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6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48" w:type="dxa"/>
          </w:tcPr>
          <w:p w:rsidR="00CD3668" w:rsidRDefault="00CD3668" w:rsidP="00541E2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31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D3668" w:rsidRDefault="00CD3668" w:rsidP="00CD3668">
      <w:pPr>
        <w:rPr>
          <w:rFonts w:ascii="Arial" w:hAnsi="Arial"/>
          <w:color w:val="FF0000"/>
          <w:sz w:val="16"/>
        </w:rPr>
      </w:pPr>
    </w:p>
    <w:p w:rsidR="00CD3668" w:rsidRDefault="00CD3668" w:rsidP="00CD3668">
      <w:pPr>
        <w:rPr>
          <w:rFonts w:ascii="Arial" w:hAnsi="Arial"/>
          <w:color w:val="FF0000"/>
          <w:sz w:val="16"/>
        </w:rPr>
      </w:pPr>
    </w:p>
    <w:p w:rsidR="00CD3668" w:rsidRDefault="00CD3668" w:rsidP="00CD3668">
      <w:pPr>
        <w:rPr>
          <w:rFonts w:ascii="Arial" w:hAnsi="Arial"/>
          <w:color w:val="FF0000"/>
          <w:sz w:val="16"/>
        </w:rPr>
      </w:pPr>
    </w:p>
    <w:p w:rsidR="00CD3668" w:rsidRDefault="00CD3668" w:rsidP="00CD3668">
      <w:pPr>
        <w:rPr>
          <w:rFonts w:ascii="Arial" w:hAnsi="Arial"/>
          <w:color w:val="FF0000"/>
          <w:sz w:val="16"/>
        </w:rPr>
      </w:pPr>
    </w:p>
    <w:p w:rsidR="00CD3668" w:rsidRDefault="00CD3668" w:rsidP="00CD366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CD3668" w:rsidRDefault="00CD3668" w:rsidP="00541E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D3668" w:rsidRDefault="00CD3668" w:rsidP="00541E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CD3668" w:rsidRDefault="00CD3668" w:rsidP="00CD36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D3668" w:rsidRDefault="00CD3668" w:rsidP="00541E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CD3668" w:rsidRDefault="00CD3668" w:rsidP="00541E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D3668" w:rsidRDefault="00CD3668" w:rsidP="00541E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CD3668" w:rsidRDefault="00CD3668" w:rsidP="00CD366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D3668" w:rsidTr="00541E2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RECEP GENÇER                                    </w:t>
            </w:r>
          </w:p>
        </w:tc>
        <w:tc>
          <w:tcPr>
            <w:tcW w:w="1892" w:type="dxa"/>
          </w:tcPr>
          <w:p w:rsidR="00CD3668" w:rsidRDefault="00CD3668" w:rsidP="00541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1.213.163</w:t>
            </w:r>
          </w:p>
        </w:tc>
        <w:tc>
          <w:tcPr>
            <w:tcW w:w="2410" w:type="dxa"/>
          </w:tcPr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40,44</w:t>
            </w:r>
          </w:p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GERÇEK VE TÜZEL KİŞİLER          </w:t>
            </w:r>
          </w:p>
        </w:tc>
        <w:tc>
          <w:tcPr>
            <w:tcW w:w="1892" w:type="dxa"/>
          </w:tcPr>
          <w:p w:rsidR="00CD3668" w:rsidRDefault="00CD3668" w:rsidP="00541E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1.783.837</w:t>
            </w:r>
          </w:p>
        </w:tc>
        <w:tc>
          <w:tcPr>
            <w:tcW w:w="2410" w:type="dxa"/>
          </w:tcPr>
          <w:p w:rsidR="00CD3668" w:rsidRDefault="00CD3668" w:rsidP="00541E2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59,56</w:t>
            </w: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D3668" w:rsidRDefault="00CD3668" w:rsidP="00541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D3668" w:rsidRDefault="00CD3668" w:rsidP="00541E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D3668" w:rsidTr="00541E2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D3668" w:rsidRDefault="00CD3668" w:rsidP="00541E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D3668" w:rsidRDefault="00CD3668" w:rsidP="00541E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D3668" w:rsidRDefault="00CD3668" w:rsidP="00541E2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CD3668" w:rsidRDefault="00CD3668" w:rsidP="00CD3668">
      <w:pPr>
        <w:jc w:val="both"/>
        <w:rPr>
          <w:rFonts w:ascii="Arial" w:hAnsi="Arial"/>
          <w:sz w:val="18"/>
        </w:rPr>
      </w:pPr>
    </w:p>
    <w:p w:rsidR="00CD3668" w:rsidRDefault="00CD3668" w:rsidP="00CD3668">
      <w:pPr>
        <w:jc w:val="both"/>
        <w:rPr>
          <w:rFonts w:ascii="Arial" w:hAnsi="Arial"/>
          <w:sz w:val="18"/>
        </w:rPr>
      </w:pPr>
    </w:p>
    <w:p w:rsidR="00CD3668" w:rsidRDefault="00CD3668" w:rsidP="00CD3668">
      <w:pPr>
        <w:jc w:val="both"/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C06C5"/>
    <w:rsid w:val="000E5ACD"/>
    <w:rsid w:val="00114495"/>
    <w:rsid w:val="00137C7F"/>
    <w:rsid w:val="00144B20"/>
    <w:rsid w:val="0016491A"/>
    <w:rsid w:val="00225B75"/>
    <w:rsid w:val="00225DDC"/>
    <w:rsid w:val="00291D9E"/>
    <w:rsid w:val="00325DF6"/>
    <w:rsid w:val="003B03CE"/>
    <w:rsid w:val="004D159A"/>
    <w:rsid w:val="004D3E87"/>
    <w:rsid w:val="004E30E2"/>
    <w:rsid w:val="00541E2E"/>
    <w:rsid w:val="00850A0F"/>
    <w:rsid w:val="00941AD3"/>
    <w:rsid w:val="009E645C"/>
    <w:rsid w:val="00A143C2"/>
    <w:rsid w:val="00AD0088"/>
    <w:rsid w:val="00B70A94"/>
    <w:rsid w:val="00BC752C"/>
    <w:rsid w:val="00CD3668"/>
    <w:rsid w:val="00CF26C7"/>
    <w:rsid w:val="00D10263"/>
    <w:rsid w:val="00D3462B"/>
    <w:rsid w:val="00DE4EED"/>
    <w:rsid w:val="00E5067E"/>
    <w:rsid w:val="00E70B7E"/>
    <w:rsid w:val="00F24660"/>
    <w:rsid w:val="00F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CC5A46-3D40-4EB2-86A6-5F6EF205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70A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g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5996</CharactersWithSpaces>
  <SharedDoc>false</SharedDoc>
  <HLinks>
    <vt:vector size="6" baseType="variant">
      <vt:variant>
        <vt:i4>5374046</vt:i4>
      </vt:variant>
      <vt:variant>
        <vt:i4>0</vt:i4>
      </vt:variant>
      <vt:variant>
        <vt:i4>0</vt:i4>
      </vt:variant>
      <vt:variant>
        <vt:i4>5</vt:i4>
      </vt:variant>
      <vt:variant>
        <vt:lpwstr>http://www.bagfas.com.tr/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2022-09-01T21:50:00Z</dcterms:created>
  <dcterms:modified xsi:type="dcterms:W3CDTF">2022-09-01T21:50:00Z</dcterms:modified>
</cp:coreProperties>
</file>